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62A8" w14:textId="77777777" w:rsidR="00362DA4" w:rsidRDefault="00362DA4" w:rsidP="00362DA4">
      <w:pPr>
        <w:pStyle w:val="NoSpacing"/>
      </w:pPr>
      <w:r>
        <w:rPr>
          <w:noProof/>
        </w:rPr>
        <w:drawing>
          <wp:anchor distT="0" distB="0" distL="114300" distR="114300" simplePos="0" relativeHeight="251659264" behindDoc="1" locked="1" layoutInCell="1" allowOverlap="1" wp14:anchorId="0B7A7CEE" wp14:editId="75176570">
            <wp:simplePos x="0" y="0"/>
            <wp:positionH relativeFrom="column">
              <wp:posOffset>69215</wp:posOffset>
            </wp:positionH>
            <wp:positionV relativeFrom="paragraph">
              <wp:posOffset>-9525</wp:posOffset>
            </wp:positionV>
            <wp:extent cx="3111500" cy="1266825"/>
            <wp:effectExtent l="0" t="0" r="0" b="9525"/>
            <wp:wrapNone/>
            <wp:docPr id="1" name="Picture 1" descr="C:\Temp\Temporary Internet Files\Content.Word\SDSHSLogo2011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Temporary Internet Files\Content.Word\SDSHSLogo2011 - larg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15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CD4">
        <w:rPr>
          <w:rFonts w:ascii="Copperplate Gothic Light" w:hAnsi="Copperplate Gothic Light" w:cs="David"/>
          <w:noProof/>
          <w:sz w:val="40"/>
        </w:rPr>
        <mc:AlternateContent>
          <mc:Choice Requires="wps">
            <w:drawing>
              <wp:anchor distT="0" distB="0" distL="114300" distR="114300" simplePos="0" relativeHeight="251660288" behindDoc="0" locked="1" layoutInCell="1" allowOverlap="0" wp14:anchorId="1D9B759F" wp14:editId="6FFC1905">
                <wp:simplePos x="0" y="0"/>
                <wp:positionH relativeFrom="column">
                  <wp:posOffset>3619500</wp:posOffset>
                </wp:positionH>
                <wp:positionV relativeFrom="paragraph">
                  <wp:posOffset>190500</wp:posOffset>
                </wp:positionV>
                <wp:extent cx="337693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1066800"/>
                        </a:xfrm>
                        <a:prstGeom prst="rect">
                          <a:avLst/>
                        </a:prstGeom>
                        <a:noFill/>
                        <a:ln w="9525">
                          <a:noFill/>
                          <a:miter lim="800000"/>
                          <a:headEnd/>
                          <a:tailEnd/>
                        </a:ln>
                      </wps:spPr>
                      <wps:txbx>
                        <w:txbxContent>
                          <w:p w14:paraId="3558C0DD" w14:textId="77777777" w:rsidR="00362DA4" w:rsidRPr="00362DA4" w:rsidRDefault="00362DA4" w:rsidP="00362DA4">
                            <w:pPr>
                              <w:pStyle w:val="NoSpacing"/>
                              <w:jc w:val="right"/>
                              <w:rPr>
                                <w:color w:val="595959" w:themeColor="text1" w:themeTint="A6"/>
                              </w:rPr>
                            </w:pPr>
                            <w:r w:rsidRPr="00362DA4">
                              <w:rPr>
                                <w:color w:val="595959" w:themeColor="text1" w:themeTint="A6"/>
                              </w:rPr>
                              <w:t>Museum of the South Dakota State Historical Society</w:t>
                            </w:r>
                          </w:p>
                          <w:p w14:paraId="28EBB56E" w14:textId="77777777" w:rsidR="00362DA4" w:rsidRPr="00362DA4" w:rsidRDefault="00362DA4" w:rsidP="00362DA4">
                            <w:pPr>
                              <w:pStyle w:val="NoSpacing"/>
                              <w:jc w:val="right"/>
                              <w:rPr>
                                <w:color w:val="595959" w:themeColor="text1" w:themeTint="A6"/>
                              </w:rPr>
                            </w:pPr>
                            <w:r w:rsidRPr="00362DA4">
                              <w:rPr>
                                <w:color w:val="595959" w:themeColor="text1" w:themeTint="A6"/>
                              </w:rPr>
                              <w:t>900 Governors Drive</w:t>
                            </w:r>
                          </w:p>
                          <w:p w14:paraId="759BF9F3" w14:textId="77777777" w:rsidR="00362DA4" w:rsidRPr="00362DA4" w:rsidRDefault="00362DA4" w:rsidP="00362DA4">
                            <w:pPr>
                              <w:pStyle w:val="NoSpacing"/>
                              <w:jc w:val="right"/>
                              <w:rPr>
                                <w:color w:val="595959" w:themeColor="text1" w:themeTint="A6"/>
                              </w:rPr>
                            </w:pPr>
                            <w:r w:rsidRPr="00362DA4">
                              <w:rPr>
                                <w:color w:val="595959" w:themeColor="text1" w:themeTint="A6"/>
                              </w:rPr>
                              <w:t>Pierre SD 57501</w:t>
                            </w:r>
                          </w:p>
                          <w:p w14:paraId="7BD0D9EE" w14:textId="77777777" w:rsidR="00362DA4" w:rsidRPr="00362DA4" w:rsidRDefault="00362DA4" w:rsidP="00362DA4">
                            <w:pPr>
                              <w:pStyle w:val="NoSpacing"/>
                              <w:jc w:val="right"/>
                              <w:rPr>
                                <w:color w:val="595959" w:themeColor="text1" w:themeTint="A6"/>
                              </w:rPr>
                            </w:pPr>
                            <w:r w:rsidRPr="00362DA4">
                              <w:rPr>
                                <w:color w:val="595959" w:themeColor="text1" w:themeTint="A6"/>
                              </w:rPr>
                              <w:t>Ph. 605.773.3458</w:t>
                            </w:r>
                          </w:p>
                          <w:p w14:paraId="16458D01" w14:textId="77777777" w:rsidR="00362DA4" w:rsidRPr="00362DA4" w:rsidRDefault="00362DA4" w:rsidP="00362DA4">
                            <w:pPr>
                              <w:pStyle w:val="NoSpacing"/>
                              <w:jc w:val="right"/>
                              <w:rPr>
                                <w:color w:val="595959" w:themeColor="text1" w:themeTint="A6"/>
                              </w:rPr>
                            </w:pPr>
                            <w:r w:rsidRPr="00362DA4">
                              <w:rPr>
                                <w:color w:val="595959" w:themeColor="text1" w:themeTint="A6"/>
                              </w:rPr>
                              <w:t>Fax. 605.773.6041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B759F" id="_x0000_t202" coordsize="21600,21600" o:spt="202" path="m,l,21600r21600,l21600,xe">
                <v:stroke joinstyle="miter"/>
                <v:path gradientshapeok="t" o:connecttype="rect"/>
              </v:shapetype>
              <v:shape id="Text Box 2" o:spid="_x0000_s1026" type="#_x0000_t202" style="position:absolute;margin-left:285pt;margin-top:15pt;width:265.9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" o:allowoverlap="f" filled="f" stroked="f">
                <v:textbox>
                  <w:txbxContent>
                    <w:p w14:paraId="3558C0DD" w14:textId="77777777" w:rsidR="00362DA4" w:rsidRPr="00362DA4" w:rsidRDefault="00362DA4" w:rsidP="00362DA4">
                      <w:pPr>
                        <w:pStyle w:val="NoSpacing"/>
                        <w:jc w:val="right"/>
                        <w:rPr>
                          <w:color w:val="595959" w:themeColor="text1" w:themeTint="A6"/>
                        </w:rPr>
                      </w:pPr>
                      <w:r w:rsidRPr="00362DA4">
                        <w:rPr>
                          <w:color w:val="595959" w:themeColor="text1" w:themeTint="A6"/>
                        </w:rPr>
                        <w:t>Museum of the South Dakota State Historical Society</w:t>
                      </w:r>
                    </w:p>
                    <w:p w14:paraId="28EBB56E" w14:textId="77777777" w:rsidR="00362DA4" w:rsidRPr="00362DA4" w:rsidRDefault="00362DA4" w:rsidP="00362DA4">
                      <w:pPr>
                        <w:pStyle w:val="NoSpacing"/>
                        <w:jc w:val="right"/>
                        <w:rPr>
                          <w:color w:val="595959" w:themeColor="text1" w:themeTint="A6"/>
                        </w:rPr>
                      </w:pPr>
                      <w:r w:rsidRPr="00362DA4">
                        <w:rPr>
                          <w:color w:val="595959" w:themeColor="text1" w:themeTint="A6"/>
                        </w:rPr>
                        <w:t>900 Governors Drive</w:t>
                      </w:r>
                    </w:p>
                    <w:p w14:paraId="759BF9F3" w14:textId="77777777" w:rsidR="00362DA4" w:rsidRPr="00362DA4" w:rsidRDefault="00362DA4" w:rsidP="00362DA4">
                      <w:pPr>
                        <w:pStyle w:val="NoSpacing"/>
                        <w:jc w:val="right"/>
                        <w:rPr>
                          <w:color w:val="595959" w:themeColor="text1" w:themeTint="A6"/>
                        </w:rPr>
                      </w:pPr>
                      <w:r w:rsidRPr="00362DA4">
                        <w:rPr>
                          <w:color w:val="595959" w:themeColor="text1" w:themeTint="A6"/>
                        </w:rPr>
                        <w:t>Pierre SD 57501</w:t>
                      </w:r>
                    </w:p>
                    <w:p w14:paraId="7BD0D9EE" w14:textId="77777777" w:rsidR="00362DA4" w:rsidRPr="00362DA4" w:rsidRDefault="00362DA4" w:rsidP="00362DA4">
                      <w:pPr>
                        <w:pStyle w:val="NoSpacing"/>
                        <w:jc w:val="right"/>
                        <w:rPr>
                          <w:color w:val="595959" w:themeColor="text1" w:themeTint="A6"/>
                        </w:rPr>
                      </w:pPr>
                      <w:r w:rsidRPr="00362DA4">
                        <w:rPr>
                          <w:color w:val="595959" w:themeColor="text1" w:themeTint="A6"/>
                        </w:rPr>
                        <w:t>Ph. 605.773.3458</w:t>
                      </w:r>
                    </w:p>
                    <w:p w14:paraId="16458D01" w14:textId="77777777" w:rsidR="00362DA4" w:rsidRPr="00362DA4" w:rsidRDefault="00362DA4" w:rsidP="00362DA4">
                      <w:pPr>
                        <w:pStyle w:val="NoSpacing"/>
                        <w:jc w:val="right"/>
                        <w:rPr>
                          <w:color w:val="595959" w:themeColor="text1" w:themeTint="A6"/>
                        </w:rPr>
                      </w:pPr>
                      <w:r w:rsidRPr="00362DA4">
                        <w:rPr>
                          <w:color w:val="595959" w:themeColor="text1" w:themeTint="A6"/>
                        </w:rPr>
                        <w:t>Fax. 605.773.6041</w:t>
                      </w:r>
                    </w:p>
                  </w:txbxContent>
                </v:textbox>
                <w10:anchorlock/>
              </v:shape>
            </w:pict>
          </mc:Fallback>
        </mc:AlternateContent>
      </w:r>
    </w:p>
    <w:p w14:paraId="37788D9D" w14:textId="77777777" w:rsidR="00FB3859" w:rsidRDefault="00FB3859" w:rsidP="00362DA4"/>
    <w:p w14:paraId="26DD9DEC" w14:textId="77777777" w:rsidR="00362DA4" w:rsidRDefault="00362DA4" w:rsidP="00362DA4"/>
    <w:p w14:paraId="1F003111" w14:textId="77777777" w:rsidR="00362DA4" w:rsidRDefault="00362DA4" w:rsidP="00362DA4"/>
    <w:p w14:paraId="656713D8" w14:textId="77777777" w:rsidR="00362DA4" w:rsidRDefault="00362DA4" w:rsidP="00362DA4"/>
    <w:p w14:paraId="3E7127ED" w14:textId="77777777" w:rsidR="00362DA4" w:rsidRDefault="00362DA4" w:rsidP="00362DA4">
      <w:pPr>
        <w:jc w:val="center"/>
        <w:rPr>
          <w:b/>
          <w:sz w:val="36"/>
          <w:szCs w:val="36"/>
        </w:rPr>
      </w:pPr>
      <w:r>
        <w:rPr>
          <w:b/>
          <w:sz w:val="36"/>
          <w:szCs w:val="36"/>
        </w:rPr>
        <w:t>Record of Deaccession</w:t>
      </w:r>
    </w:p>
    <w:p w14:paraId="16157C80" w14:textId="2E7DB2C8" w:rsidR="00362DA4" w:rsidRPr="005362DE" w:rsidRDefault="00362DA4" w:rsidP="00362DA4">
      <w:pPr>
        <w:spacing w:line="240" w:lineRule="auto"/>
        <w:contextualSpacing/>
        <w:rPr>
          <w:bCs/>
          <w:sz w:val="24"/>
          <w:szCs w:val="24"/>
        </w:rPr>
      </w:pPr>
      <w:r w:rsidRPr="00DE387D">
        <w:rPr>
          <w:b/>
          <w:sz w:val="24"/>
          <w:szCs w:val="24"/>
        </w:rPr>
        <w:t>Accession Number:</w:t>
      </w:r>
      <w:r w:rsidR="009E588E">
        <w:rPr>
          <w:b/>
          <w:sz w:val="24"/>
          <w:szCs w:val="24"/>
        </w:rPr>
        <w:t xml:space="preserve"> </w:t>
      </w:r>
      <w:r w:rsidR="005362DE">
        <w:rPr>
          <w:bCs/>
          <w:sz w:val="24"/>
          <w:szCs w:val="24"/>
        </w:rPr>
        <w:t>See attached spreadsheet</w:t>
      </w:r>
    </w:p>
    <w:p w14:paraId="0D0465C0" w14:textId="77777777" w:rsidR="005362DE" w:rsidRPr="005362DE" w:rsidRDefault="00362DA4" w:rsidP="005362DE">
      <w:pPr>
        <w:spacing w:line="240" w:lineRule="auto"/>
        <w:contextualSpacing/>
        <w:rPr>
          <w:bCs/>
          <w:sz w:val="24"/>
          <w:szCs w:val="24"/>
        </w:rPr>
      </w:pPr>
      <w:r w:rsidRPr="00DE387D">
        <w:rPr>
          <w:b/>
          <w:sz w:val="24"/>
          <w:szCs w:val="24"/>
        </w:rPr>
        <w:t>Catalog Number:</w:t>
      </w:r>
      <w:r w:rsidR="009E588E">
        <w:rPr>
          <w:b/>
          <w:sz w:val="24"/>
          <w:szCs w:val="24"/>
        </w:rPr>
        <w:t xml:space="preserve"> </w:t>
      </w:r>
      <w:r w:rsidR="005362DE">
        <w:rPr>
          <w:bCs/>
          <w:sz w:val="24"/>
          <w:szCs w:val="24"/>
        </w:rPr>
        <w:t>See attached spreadsheet</w:t>
      </w:r>
    </w:p>
    <w:p w14:paraId="51560654" w14:textId="7CC01D09" w:rsidR="00362DA4" w:rsidRPr="009E588E" w:rsidRDefault="00362DA4" w:rsidP="00362DA4">
      <w:pPr>
        <w:spacing w:line="240" w:lineRule="auto"/>
        <w:contextualSpacing/>
        <w:rPr>
          <w:bCs/>
          <w:sz w:val="24"/>
          <w:szCs w:val="24"/>
        </w:rPr>
      </w:pPr>
    </w:p>
    <w:p w14:paraId="6C3D9775" w14:textId="77777777" w:rsidR="00362DA4" w:rsidRPr="00DE387D" w:rsidRDefault="00362DA4" w:rsidP="00362DA4">
      <w:pPr>
        <w:spacing w:line="240" w:lineRule="auto"/>
        <w:contextualSpacing/>
        <w:rPr>
          <w:b/>
          <w:sz w:val="24"/>
          <w:szCs w:val="24"/>
        </w:rPr>
      </w:pPr>
    </w:p>
    <w:p w14:paraId="11E866A2" w14:textId="13D31479" w:rsidR="00362DA4" w:rsidRPr="009E588E" w:rsidRDefault="00362DA4" w:rsidP="00362DA4">
      <w:pPr>
        <w:spacing w:line="240" w:lineRule="auto"/>
        <w:contextualSpacing/>
        <w:rPr>
          <w:bCs/>
          <w:sz w:val="24"/>
          <w:szCs w:val="24"/>
        </w:rPr>
      </w:pPr>
      <w:r w:rsidRPr="00DE387D">
        <w:rPr>
          <w:b/>
          <w:sz w:val="24"/>
          <w:szCs w:val="24"/>
        </w:rPr>
        <w:t>Description:</w:t>
      </w:r>
      <w:r w:rsidR="009E588E">
        <w:rPr>
          <w:b/>
          <w:sz w:val="24"/>
          <w:szCs w:val="24"/>
        </w:rPr>
        <w:t xml:space="preserve"> </w:t>
      </w:r>
    </w:p>
    <w:p w14:paraId="7126DB80" w14:textId="77777777" w:rsidR="005362DE" w:rsidRPr="005362DE" w:rsidRDefault="005362DE" w:rsidP="005362DE">
      <w:pPr>
        <w:spacing w:line="240" w:lineRule="auto"/>
        <w:contextualSpacing/>
        <w:rPr>
          <w:bCs/>
          <w:sz w:val="24"/>
          <w:szCs w:val="24"/>
        </w:rPr>
      </w:pPr>
      <w:r>
        <w:rPr>
          <w:bCs/>
          <w:sz w:val="24"/>
          <w:szCs w:val="24"/>
        </w:rPr>
        <w:t>See attached spreadsheet</w:t>
      </w:r>
    </w:p>
    <w:p w14:paraId="1164F844" w14:textId="77777777" w:rsidR="00362DA4" w:rsidRPr="00DE387D" w:rsidRDefault="00362DA4" w:rsidP="00362DA4">
      <w:pPr>
        <w:spacing w:line="240" w:lineRule="auto"/>
        <w:contextualSpacing/>
        <w:rPr>
          <w:b/>
          <w:sz w:val="24"/>
          <w:szCs w:val="24"/>
        </w:rPr>
      </w:pPr>
    </w:p>
    <w:p w14:paraId="69950FA8" w14:textId="77777777" w:rsidR="00362DA4" w:rsidRPr="00DE387D" w:rsidRDefault="00362DA4" w:rsidP="00362DA4">
      <w:pPr>
        <w:spacing w:line="240" w:lineRule="auto"/>
        <w:contextualSpacing/>
        <w:rPr>
          <w:b/>
          <w:sz w:val="24"/>
          <w:szCs w:val="24"/>
        </w:rPr>
      </w:pPr>
    </w:p>
    <w:p w14:paraId="1686A0C3" w14:textId="77777777" w:rsidR="00362DA4" w:rsidRPr="00DE387D" w:rsidRDefault="00362DA4" w:rsidP="00362DA4">
      <w:pPr>
        <w:spacing w:line="240" w:lineRule="auto"/>
        <w:contextualSpacing/>
        <w:rPr>
          <w:b/>
          <w:sz w:val="24"/>
          <w:szCs w:val="24"/>
        </w:rPr>
      </w:pPr>
    </w:p>
    <w:p w14:paraId="45D20E90" w14:textId="77777777" w:rsidR="00962D6D" w:rsidRPr="00DE387D" w:rsidRDefault="00962D6D" w:rsidP="00362DA4">
      <w:pPr>
        <w:spacing w:line="240" w:lineRule="auto"/>
        <w:contextualSpacing/>
        <w:rPr>
          <w:b/>
          <w:sz w:val="24"/>
          <w:szCs w:val="24"/>
        </w:rPr>
      </w:pPr>
    </w:p>
    <w:p w14:paraId="26858D38" w14:textId="23C52559" w:rsidR="00362DA4" w:rsidRPr="009E588E" w:rsidRDefault="00362DA4" w:rsidP="00362DA4">
      <w:pPr>
        <w:spacing w:line="240" w:lineRule="auto"/>
        <w:contextualSpacing/>
        <w:rPr>
          <w:bCs/>
          <w:sz w:val="24"/>
          <w:szCs w:val="24"/>
        </w:rPr>
      </w:pPr>
      <w:r w:rsidRPr="00DE387D">
        <w:rPr>
          <w:b/>
          <w:sz w:val="24"/>
          <w:szCs w:val="24"/>
        </w:rPr>
        <w:t>Reason for Deaccession:</w:t>
      </w:r>
      <w:r w:rsidR="009E588E">
        <w:rPr>
          <w:b/>
          <w:sz w:val="24"/>
          <w:szCs w:val="24"/>
        </w:rPr>
        <w:t xml:space="preserve"> </w:t>
      </w:r>
    </w:p>
    <w:p w14:paraId="2DEC6EEE" w14:textId="40FE00F3" w:rsidR="00362DA4" w:rsidRPr="005362DE" w:rsidRDefault="005362DE" w:rsidP="00362DA4">
      <w:pPr>
        <w:spacing w:line="240" w:lineRule="auto"/>
        <w:contextualSpacing/>
        <w:rPr>
          <w:bCs/>
          <w:sz w:val="24"/>
          <w:szCs w:val="24"/>
        </w:rPr>
      </w:pPr>
      <w:r>
        <w:rPr>
          <w:bCs/>
          <w:sz w:val="24"/>
          <w:szCs w:val="24"/>
        </w:rPr>
        <w:t>These dresses are being deaccessioned for three reasons: they are either in poor condition, or the bride that wore it was not married in South Dakota, or they are redundant to the collection.  See the attached spreadsheet for detailed reasons.</w:t>
      </w:r>
    </w:p>
    <w:p w14:paraId="62686492" w14:textId="77777777" w:rsidR="00362DA4" w:rsidRPr="00DE387D" w:rsidRDefault="00362DA4" w:rsidP="00362DA4">
      <w:pPr>
        <w:spacing w:line="240" w:lineRule="auto"/>
        <w:contextualSpacing/>
        <w:rPr>
          <w:b/>
          <w:sz w:val="24"/>
          <w:szCs w:val="24"/>
        </w:rPr>
      </w:pPr>
    </w:p>
    <w:p w14:paraId="59E71326" w14:textId="77777777" w:rsidR="0090077A" w:rsidRPr="003B6C88" w:rsidRDefault="0090077A" w:rsidP="0090077A">
      <w:pPr>
        <w:spacing w:line="240" w:lineRule="auto"/>
        <w:contextualSpacing/>
        <w:rPr>
          <w:b/>
          <w:sz w:val="24"/>
          <w:szCs w:val="24"/>
        </w:rPr>
      </w:pPr>
      <w:r w:rsidRPr="003B6C88">
        <w:rPr>
          <w:b/>
          <w:sz w:val="24"/>
          <w:szCs w:val="24"/>
        </w:rPr>
        <w:t xml:space="preserve">Disposition: </w:t>
      </w:r>
    </w:p>
    <w:p w14:paraId="10D6780B" w14:textId="74961E60" w:rsidR="0090077A" w:rsidRPr="005362DE" w:rsidRDefault="0090077A" w:rsidP="0090077A">
      <w:pPr>
        <w:pStyle w:val="NoSpacing"/>
        <w:spacing w:line="276" w:lineRule="auto"/>
        <w:rPr>
          <w:bCs/>
          <w:sz w:val="24"/>
        </w:rPr>
      </w:pPr>
      <w:r>
        <w:rPr>
          <w:sz w:val="24"/>
        </w:rPr>
        <w:t>___</w:t>
      </w:r>
      <w:proofErr w:type="spellStart"/>
      <w:r w:rsidR="005362DE">
        <w:rPr>
          <w:sz w:val="24"/>
        </w:rPr>
        <w:t>x</w:t>
      </w:r>
      <w:r>
        <w:rPr>
          <w:sz w:val="24"/>
        </w:rPr>
        <w:t>__</w:t>
      </w:r>
      <w:r w:rsidRPr="003B6C88">
        <w:rPr>
          <w:b/>
          <w:sz w:val="24"/>
        </w:rPr>
        <w:t>Transfer</w:t>
      </w:r>
      <w:proofErr w:type="spellEnd"/>
      <w:r w:rsidRPr="003B6C88">
        <w:rPr>
          <w:b/>
          <w:sz w:val="24"/>
        </w:rPr>
        <w:t>:</w:t>
      </w:r>
      <w:r w:rsidR="005362DE">
        <w:rPr>
          <w:b/>
          <w:sz w:val="24"/>
        </w:rPr>
        <w:t xml:space="preserve"> </w:t>
      </w:r>
      <w:r w:rsidR="005362DE">
        <w:rPr>
          <w:bCs/>
          <w:sz w:val="24"/>
        </w:rPr>
        <w:t xml:space="preserve">to an appropriate museum, see spreadsheet for details </w:t>
      </w:r>
    </w:p>
    <w:p w14:paraId="0EC7EC4E" w14:textId="77777777" w:rsidR="0090077A" w:rsidRPr="003B6C88" w:rsidRDefault="0090077A" w:rsidP="0090077A">
      <w:pPr>
        <w:pStyle w:val="NoSpacing"/>
        <w:spacing w:line="276" w:lineRule="auto"/>
        <w:rPr>
          <w:b/>
          <w:sz w:val="24"/>
        </w:rPr>
      </w:pPr>
      <w:r>
        <w:rPr>
          <w:sz w:val="24"/>
        </w:rPr>
        <w:t>_____</w:t>
      </w:r>
      <w:r w:rsidRPr="003B6C88">
        <w:rPr>
          <w:b/>
          <w:sz w:val="24"/>
        </w:rPr>
        <w:t xml:space="preserve">Sell: </w:t>
      </w:r>
    </w:p>
    <w:p w14:paraId="26C1298E" w14:textId="77777777" w:rsidR="0090077A" w:rsidRPr="003B6C88" w:rsidRDefault="0090077A" w:rsidP="0090077A">
      <w:pPr>
        <w:pStyle w:val="NoSpacing"/>
        <w:spacing w:line="276" w:lineRule="auto"/>
        <w:rPr>
          <w:b/>
          <w:sz w:val="24"/>
        </w:rPr>
      </w:pPr>
      <w:r>
        <w:rPr>
          <w:sz w:val="24"/>
        </w:rPr>
        <w:t>_____</w:t>
      </w:r>
      <w:r w:rsidRPr="003B6C88">
        <w:rPr>
          <w:b/>
          <w:sz w:val="24"/>
        </w:rPr>
        <w:t>Exchange:</w:t>
      </w:r>
    </w:p>
    <w:p w14:paraId="5B63EF6C" w14:textId="1B28173B" w:rsidR="0090077A" w:rsidRPr="003B6C88" w:rsidRDefault="0090077A" w:rsidP="0090077A">
      <w:pPr>
        <w:pStyle w:val="NoSpacing"/>
        <w:spacing w:line="276" w:lineRule="auto"/>
        <w:rPr>
          <w:b/>
          <w:sz w:val="24"/>
        </w:rPr>
      </w:pPr>
      <w:r>
        <w:rPr>
          <w:sz w:val="24"/>
        </w:rPr>
        <w:t>_____</w:t>
      </w:r>
      <w:r w:rsidRPr="003B6C88">
        <w:rPr>
          <w:b/>
          <w:sz w:val="24"/>
        </w:rPr>
        <w:t xml:space="preserve">Return to </w:t>
      </w:r>
      <w:r w:rsidR="003F16D8">
        <w:rPr>
          <w:b/>
          <w:sz w:val="24"/>
        </w:rPr>
        <w:t>Donor</w:t>
      </w:r>
      <w:r w:rsidRPr="003B6C88">
        <w:rPr>
          <w:b/>
          <w:sz w:val="24"/>
        </w:rPr>
        <w:t>:</w:t>
      </w:r>
    </w:p>
    <w:p w14:paraId="23E4DCF9" w14:textId="77777777" w:rsidR="0090077A" w:rsidRPr="003B6C88" w:rsidRDefault="0090077A" w:rsidP="0090077A">
      <w:pPr>
        <w:pStyle w:val="NoSpacing"/>
        <w:spacing w:line="276" w:lineRule="auto"/>
        <w:rPr>
          <w:b/>
          <w:sz w:val="24"/>
        </w:rPr>
      </w:pPr>
      <w:r>
        <w:rPr>
          <w:sz w:val="24"/>
        </w:rPr>
        <w:t>_____</w:t>
      </w:r>
      <w:r w:rsidRPr="003B6C88">
        <w:rPr>
          <w:b/>
          <w:sz w:val="24"/>
        </w:rPr>
        <w:t>Destroy:</w:t>
      </w:r>
    </w:p>
    <w:p w14:paraId="1DFE1506" w14:textId="77777777" w:rsidR="0090077A" w:rsidRDefault="0090077A" w:rsidP="0090077A">
      <w:pPr>
        <w:pStyle w:val="NoSpacing"/>
        <w:spacing w:line="276" w:lineRule="auto"/>
        <w:rPr>
          <w:b/>
          <w:sz w:val="24"/>
        </w:rPr>
      </w:pPr>
      <w:r>
        <w:rPr>
          <w:sz w:val="24"/>
        </w:rPr>
        <w:t>_____</w:t>
      </w:r>
      <w:r w:rsidRPr="003B6C88">
        <w:rPr>
          <w:b/>
          <w:sz w:val="24"/>
        </w:rPr>
        <w:t xml:space="preserve">Other: </w:t>
      </w:r>
    </w:p>
    <w:p w14:paraId="3779557B" w14:textId="77777777" w:rsidR="00621E18" w:rsidRDefault="00621E18" w:rsidP="0090077A">
      <w:pPr>
        <w:pStyle w:val="NoSpacing"/>
        <w:spacing w:line="276" w:lineRule="auto"/>
        <w:rPr>
          <w:b/>
          <w:sz w:val="24"/>
        </w:rPr>
      </w:pPr>
    </w:p>
    <w:p w14:paraId="44D12268" w14:textId="77777777" w:rsidR="00621E18" w:rsidRPr="003B6C88" w:rsidRDefault="00621E18" w:rsidP="0090077A">
      <w:pPr>
        <w:pStyle w:val="NoSpacing"/>
        <w:spacing w:line="276" w:lineRule="auto"/>
        <w:rPr>
          <w:b/>
          <w:sz w:val="24"/>
        </w:rPr>
      </w:pPr>
      <w:r>
        <w:rPr>
          <w:sz w:val="24"/>
        </w:rPr>
        <w:t>_____</w:t>
      </w:r>
      <w:r>
        <w:rPr>
          <w:b/>
          <w:sz w:val="24"/>
        </w:rPr>
        <w:t>Additional Notes Attached</w:t>
      </w:r>
    </w:p>
    <w:p w14:paraId="2621B7A4" w14:textId="77777777" w:rsidR="00362DA4" w:rsidRDefault="00362DA4" w:rsidP="00362DA4">
      <w:pPr>
        <w:spacing w:line="240" w:lineRule="auto"/>
        <w:contextualSpacing/>
        <w:rPr>
          <w:sz w:val="24"/>
          <w:szCs w:val="24"/>
        </w:rPr>
      </w:pPr>
    </w:p>
    <w:p w14:paraId="768EC978" w14:textId="77777777" w:rsidR="00C67D66" w:rsidRDefault="00C67D66" w:rsidP="00362DA4">
      <w:pPr>
        <w:spacing w:line="240" w:lineRule="auto"/>
        <w:contextualSpacing/>
        <w:rPr>
          <w:sz w:val="24"/>
          <w:szCs w:val="24"/>
        </w:rPr>
      </w:pPr>
      <w:r w:rsidRPr="00DE387D">
        <w:rPr>
          <w:b/>
          <w:sz w:val="24"/>
          <w:szCs w:val="24"/>
        </w:rPr>
        <w:t>Requested By</w:t>
      </w:r>
      <w:r>
        <w:rPr>
          <w:sz w:val="24"/>
          <w:szCs w:val="24"/>
        </w:rPr>
        <w:t>: _________________________________________________         Date:</w:t>
      </w:r>
      <w:r w:rsidR="00DE387D">
        <w:rPr>
          <w:sz w:val="24"/>
          <w:szCs w:val="24"/>
        </w:rPr>
        <w:t xml:space="preserve"> </w:t>
      </w:r>
      <w:r>
        <w:rPr>
          <w:sz w:val="24"/>
          <w:szCs w:val="24"/>
        </w:rPr>
        <w:t>____________</w:t>
      </w:r>
    </w:p>
    <w:p w14:paraId="5ED3F7F4" w14:textId="77777777" w:rsidR="00C67D66" w:rsidRPr="00C67D66" w:rsidRDefault="00C67D66" w:rsidP="00362DA4">
      <w:pPr>
        <w:spacing w:line="240" w:lineRule="auto"/>
        <w:contextualSpacing/>
        <w:rPr>
          <w:sz w:val="20"/>
          <w:szCs w:val="20"/>
        </w:rPr>
      </w:pPr>
      <w:r>
        <w:rPr>
          <w:sz w:val="24"/>
          <w:szCs w:val="24"/>
        </w:rPr>
        <w:tab/>
      </w:r>
      <w:r>
        <w:rPr>
          <w:sz w:val="24"/>
          <w:szCs w:val="24"/>
        </w:rPr>
        <w:tab/>
      </w:r>
      <w:r>
        <w:rPr>
          <w:sz w:val="24"/>
          <w:szCs w:val="24"/>
        </w:rPr>
        <w:tab/>
      </w:r>
      <w:r w:rsidRPr="00C67D66">
        <w:rPr>
          <w:sz w:val="20"/>
          <w:szCs w:val="20"/>
        </w:rPr>
        <w:t>Museum Director</w:t>
      </w:r>
    </w:p>
    <w:p w14:paraId="04DC331F" w14:textId="77777777" w:rsidR="00C67D66" w:rsidRDefault="00C67D66" w:rsidP="00362DA4">
      <w:pPr>
        <w:spacing w:line="240" w:lineRule="auto"/>
        <w:contextualSpacing/>
        <w:rPr>
          <w:sz w:val="24"/>
          <w:szCs w:val="24"/>
        </w:rPr>
      </w:pPr>
    </w:p>
    <w:p w14:paraId="0EA1D9D2" w14:textId="77777777" w:rsidR="00962D6D" w:rsidRPr="00DE387D" w:rsidRDefault="00962D6D" w:rsidP="00362DA4">
      <w:pPr>
        <w:spacing w:line="240" w:lineRule="auto"/>
        <w:contextualSpacing/>
        <w:rPr>
          <w:b/>
          <w:sz w:val="24"/>
          <w:szCs w:val="24"/>
        </w:rPr>
      </w:pPr>
    </w:p>
    <w:p w14:paraId="722E118C" w14:textId="77777777" w:rsidR="00C67D66" w:rsidRDefault="00C67D66" w:rsidP="00362DA4">
      <w:pPr>
        <w:spacing w:line="240" w:lineRule="auto"/>
        <w:contextualSpacing/>
        <w:rPr>
          <w:sz w:val="24"/>
          <w:szCs w:val="24"/>
        </w:rPr>
      </w:pPr>
      <w:r w:rsidRPr="00DE387D">
        <w:rPr>
          <w:b/>
          <w:sz w:val="24"/>
          <w:szCs w:val="24"/>
        </w:rPr>
        <w:t>Authorized By</w:t>
      </w:r>
      <w:r>
        <w:rPr>
          <w:sz w:val="24"/>
          <w:szCs w:val="24"/>
        </w:rPr>
        <w:t>:</w:t>
      </w:r>
      <w:r w:rsidR="00962D6D">
        <w:rPr>
          <w:sz w:val="24"/>
          <w:szCs w:val="24"/>
        </w:rPr>
        <w:t xml:space="preserve"> </w:t>
      </w:r>
      <w:r>
        <w:rPr>
          <w:sz w:val="24"/>
          <w:szCs w:val="24"/>
        </w:rPr>
        <w:t>_________________________________________________        Date:</w:t>
      </w:r>
      <w:r w:rsidR="00DE387D">
        <w:rPr>
          <w:sz w:val="24"/>
          <w:szCs w:val="24"/>
        </w:rPr>
        <w:t xml:space="preserve"> </w:t>
      </w:r>
      <w:r>
        <w:rPr>
          <w:sz w:val="24"/>
          <w:szCs w:val="24"/>
        </w:rPr>
        <w:t>_____________</w:t>
      </w:r>
    </w:p>
    <w:p w14:paraId="6C6413E7" w14:textId="77777777" w:rsidR="00C67D66" w:rsidRPr="00C67D66" w:rsidRDefault="00C67D66" w:rsidP="00362DA4">
      <w:pPr>
        <w:spacing w:line="240" w:lineRule="auto"/>
        <w:contextualSpacing/>
        <w:rPr>
          <w:sz w:val="20"/>
          <w:szCs w:val="20"/>
        </w:rPr>
      </w:pPr>
      <w:r>
        <w:rPr>
          <w:sz w:val="24"/>
          <w:szCs w:val="24"/>
        </w:rPr>
        <w:tab/>
      </w:r>
      <w:r>
        <w:rPr>
          <w:sz w:val="24"/>
          <w:szCs w:val="24"/>
        </w:rPr>
        <w:tab/>
      </w:r>
      <w:r>
        <w:rPr>
          <w:sz w:val="24"/>
          <w:szCs w:val="24"/>
        </w:rPr>
        <w:tab/>
      </w:r>
      <w:r w:rsidRPr="00C67D66">
        <w:rPr>
          <w:sz w:val="20"/>
          <w:szCs w:val="20"/>
        </w:rPr>
        <w:t>Director, South Dakota State Historical Society</w:t>
      </w:r>
    </w:p>
    <w:p w14:paraId="565C826C" w14:textId="77777777" w:rsidR="00C67D66" w:rsidRDefault="00C67D66" w:rsidP="00362DA4">
      <w:pPr>
        <w:spacing w:line="240" w:lineRule="auto"/>
        <w:contextualSpacing/>
        <w:rPr>
          <w:sz w:val="24"/>
          <w:szCs w:val="24"/>
        </w:rPr>
      </w:pPr>
    </w:p>
    <w:p w14:paraId="36044CAA" w14:textId="77777777" w:rsidR="00962D6D" w:rsidRDefault="00962D6D" w:rsidP="00362DA4">
      <w:pPr>
        <w:spacing w:line="240" w:lineRule="auto"/>
        <w:contextualSpacing/>
        <w:rPr>
          <w:sz w:val="24"/>
          <w:szCs w:val="24"/>
        </w:rPr>
      </w:pPr>
      <w:r>
        <w:rPr>
          <w:sz w:val="24"/>
          <w:szCs w:val="24"/>
        </w:rPr>
        <w:tab/>
      </w:r>
      <w:r>
        <w:rPr>
          <w:sz w:val="24"/>
          <w:szCs w:val="24"/>
        </w:rPr>
        <w:tab/>
      </w:r>
    </w:p>
    <w:p w14:paraId="5DFDF105" w14:textId="77777777" w:rsidR="00C67D66" w:rsidRDefault="00962D6D" w:rsidP="00962D6D">
      <w:pPr>
        <w:spacing w:line="240" w:lineRule="auto"/>
        <w:ind w:left="720" w:firstLine="720"/>
        <w:contextualSpacing/>
        <w:rPr>
          <w:sz w:val="24"/>
          <w:szCs w:val="24"/>
        </w:rPr>
      </w:pPr>
      <w:r>
        <w:rPr>
          <w:sz w:val="24"/>
          <w:szCs w:val="24"/>
        </w:rPr>
        <w:t xml:space="preserve"> </w:t>
      </w:r>
      <w:r w:rsidR="00C67D66">
        <w:rPr>
          <w:sz w:val="24"/>
          <w:szCs w:val="24"/>
        </w:rPr>
        <w:t>____________________________________________</w:t>
      </w:r>
      <w:r>
        <w:rPr>
          <w:sz w:val="24"/>
          <w:szCs w:val="24"/>
        </w:rPr>
        <w:t>_</w:t>
      </w:r>
      <w:r w:rsidR="00C67D66">
        <w:rPr>
          <w:sz w:val="24"/>
          <w:szCs w:val="24"/>
        </w:rPr>
        <w:t>____        Date:</w:t>
      </w:r>
      <w:r w:rsidR="00DE387D">
        <w:rPr>
          <w:sz w:val="24"/>
          <w:szCs w:val="24"/>
        </w:rPr>
        <w:t xml:space="preserve"> </w:t>
      </w:r>
      <w:r w:rsidR="00C67D66">
        <w:rPr>
          <w:sz w:val="24"/>
          <w:szCs w:val="24"/>
        </w:rPr>
        <w:t>_____________</w:t>
      </w:r>
    </w:p>
    <w:p w14:paraId="72142FCB" w14:textId="77777777" w:rsidR="00C67D66" w:rsidRPr="00C67D66" w:rsidRDefault="00C67D66" w:rsidP="00362DA4">
      <w:pPr>
        <w:spacing w:line="240" w:lineRule="auto"/>
        <w:contextualSpacing/>
        <w:rPr>
          <w:sz w:val="20"/>
          <w:szCs w:val="20"/>
        </w:rPr>
      </w:pPr>
      <w:r>
        <w:rPr>
          <w:sz w:val="24"/>
          <w:szCs w:val="24"/>
        </w:rPr>
        <w:tab/>
      </w:r>
      <w:r>
        <w:rPr>
          <w:sz w:val="24"/>
          <w:szCs w:val="24"/>
        </w:rPr>
        <w:tab/>
      </w:r>
      <w:r>
        <w:rPr>
          <w:sz w:val="24"/>
          <w:szCs w:val="24"/>
        </w:rPr>
        <w:tab/>
      </w:r>
      <w:r w:rsidRPr="00C67D66">
        <w:rPr>
          <w:sz w:val="20"/>
          <w:szCs w:val="20"/>
        </w:rPr>
        <w:t xml:space="preserve">President, Board of Trustees </w:t>
      </w:r>
    </w:p>
    <w:sectPr w:rsidR="00C67D66" w:rsidRPr="00C67D66" w:rsidSect="000D66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C7"/>
    <w:rsid w:val="000D66C7"/>
    <w:rsid w:val="00295B2B"/>
    <w:rsid w:val="00362DA4"/>
    <w:rsid w:val="003F16D8"/>
    <w:rsid w:val="005362DE"/>
    <w:rsid w:val="00585BF0"/>
    <w:rsid w:val="00621E18"/>
    <w:rsid w:val="0090077A"/>
    <w:rsid w:val="00962D6D"/>
    <w:rsid w:val="009E588E"/>
    <w:rsid w:val="00B90A6F"/>
    <w:rsid w:val="00C67D66"/>
    <w:rsid w:val="00DC2B37"/>
    <w:rsid w:val="00DE387D"/>
    <w:rsid w:val="00FB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FE60"/>
  <w15:docId w15:val="{3D7FF286-5AD6-4037-B34B-054AD848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4" ma:contentTypeDescription="Create a new document." ma:contentTypeScope="" ma:versionID="6482a3fe5046666983f39c0e83834ecf">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b7cbfadea3da791c5c204c6adbc9653a"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B6A82-99E4-46B1-9ED5-3D5BE795E609}"/>
</file>

<file path=customXml/itemProps2.xml><?xml version="1.0" encoding="utf-8"?>
<ds:datastoreItem xmlns:ds="http://schemas.openxmlformats.org/officeDocument/2006/customXml" ds:itemID="{4D9C4CF6-1FDC-4F34-9C18-323D808A4872}"/>
</file>

<file path=customXml/itemProps3.xml><?xml version="1.0" encoding="utf-8"?>
<ds:datastoreItem xmlns:ds="http://schemas.openxmlformats.org/officeDocument/2006/customXml" ds:itemID="{C45E8A0E-6F59-46F9-814B-6E5A870D5D0F}"/>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Katy</dc:creator>
  <cp:lastModifiedBy>Schmidt, Katy</cp:lastModifiedBy>
  <cp:revision>3</cp:revision>
  <dcterms:created xsi:type="dcterms:W3CDTF">2025-04-04T14:50:00Z</dcterms:created>
  <dcterms:modified xsi:type="dcterms:W3CDTF">2025-04-04T14:52:00Z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2025-04-04T14:50:04Z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e5b9b146-2834-4f71-974c-ed41ddfb0f6d</vt:lpwstr>
  </property>
  <property fmtid="{D5CDD505-2E9C-101B-9397-08002B2CF9AE}" pid="8" name="MSIP_Label_ec3b1a8e-41ed-4bc7-92d1-0305fbefd661_ContentBits">
    <vt:lpwstr>0</vt:lpwstr>
  </property>
  <property fmtid="{D5CDD505-2E9C-101B-9397-08002B2CF9AE}" pid="9" name="ContentTypeId">
    <vt:lpwstr>0x010100C604840B7B33FD4691E9A4B1D08BC163</vt:lpwstr>
  </property>
</Properties>
</file>