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182E" w14:textId="6649F414" w:rsidR="005D1FE9" w:rsidRPr="00592A0D" w:rsidRDefault="00EC023B" w:rsidP="00C47FE9">
      <w:pPr>
        <w:spacing w:after="0" w:line="240" w:lineRule="auto"/>
        <w:rPr>
          <w:b/>
          <w:bCs/>
          <w:color w:val="3333FF"/>
          <w:sz w:val="24"/>
          <w:szCs w:val="24"/>
        </w:rPr>
      </w:pPr>
      <w:r w:rsidRPr="00592A0D">
        <w:rPr>
          <w:b/>
          <w:bCs/>
          <w:color w:val="3333FF"/>
          <w:sz w:val="24"/>
          <w:szCs w:val="24"/>
        </w:rPr>
        <w:t>Content Report</w:t>
      </w:r>
    </w:p>
    <w:p w14:paraId="3E25A305" w14:textId="52B211BB" w:rsidR="00C47FE9" w:rsidRDefault="00C47FE9" w:rsidP="00C47FE9">
      <w:pPr>
        <w:spacing w:after="0" w:line="240" w:lineRule="auto"/>
      </w:pPr>
      <w:r>
        <w:t>October 2021</w:t>
      </w:r>
    </w:p>
    <w:p w14:paraId="7755BCE5" w14:textId="77777777" w:rsidR="00592A0D" w:rsidRDefault="00592A0D" w:rsidP="005D1FE9"/>
    <w:p w14:paraId="457B7EF1" w14:textId="64A05E7D" w:rsidR="005D1FE9" w:rsidRDefault="005D1FE9" w:rsidP="005D1FE9">
      <w:r>
        <w:t>Strategic Plan Goals:</w:t>
      </w:r>
    </w:p>
    <w:p w14:paraId="2DC1C269" w14:textId="77777777" w:rsidR="005D1FE9" w:rsidRPr="00841F98" w:rsidRDefault="005D1FE9" w:rsidP="005D1FE9">
      <w:pPr>
        <w:rPr>
          <w:b/>
        </w:rPr>
      </w:pPr>
      <w:r w:rsidRPr="00841F98">
        <w:rPr>
          <w:b/>
        </w:rPr>
        <w:t xml:space="preserve">SDPB </w:t>
      </w:r>
      <w:r>
        <w:rPr>
          <w:b/>
        </w:rPr>
        <w:t>M</w:t>
      </w:r>
      <w:r w:rsidRPr="00841F98">
        <w:rPr>
          <w:b/>
        </w:rPr>
        <w:t>edia</w:t>
      </w:r>
      <w:r>
        <w:rPr>
          <w:b/>
        </w:rPr>
        <w:t xml:space="preserve"> initiatives; Special Projects; Content Division Strategies</w:t>
      </w:r>
      <w:r w:rsidRPr="00841F98">
        <w:rPr>
          <w:b/>
        </w:rPr>
        <w:t>:</w:t>
      </w:r>
    </w:p>
    <w:p w14:paraId="69CECB10" w14:textId="77777777" w:rsidR="005D1FE9" w:rsidRPr="00945B47" w:rsidRDefault="005D1FE9" w:rsidP="005D1FE9">
      <w:pPr>
        <w:rPr>
          <w:b/>
        </w:rPr>
      </w:pPr>
      <w:r w:rsidRPr="00945B47">
        <w:rPr>
          <w:b/>
        </w:rPr>
        <w:t xml:space="preserve">SDPB Media Initiatives: </w:t>
      </w:r>
    </w:p>
    <w:p w14:paraId="3D510C24" w14:textId="01CE6CF1" w:rsidR="005D1FE9" w:rsidRDefault="005D1FE9" w:rsidP="005D1FE9">
      <w:bookmarkStart w:id="0" w:name="_Hlk85180909"/>
      <w:r w:rsidRPr="00A36501">
        <w:t xml:space="preserve">The </w:t>
      </w:r>
      <w:bookmarkEnd w:id="0"/>
      <w:r w:rsidRPr="00A36501">
        <w:t>impact of the</w:t>
      </w:r>
      <w:r>
        <w:rPr>
          <w:b/>
          <w:bCs/>
        </w:rPr>
        <w:t xml:space="preserve"> </w:t>
      </w:r>
      <w:r w:rsidRPr="00453206">
        <w:rPr>
          <w:b/>
          <w:bCs/>
        </w:rPr>
        <w:t>Coronavirus</w:t>
      </w:r>
      <w:r>
        <w:t xml:space="preserve"> continues to resonate through our content strategies. Remote production crews (and those working in the office) take mask and other precautions. While we have guests in our studio, we not hosting public events in the studio spaces at this time.</w:t>
      </w:r>
    </w:p>
    <w:p w14:paraId="2314F409" w14:textId="77777777" w:rsidR="00B06FAC" w:rsidRDefault="005D1FE9" w:rsidP="004C6BC5">
      <w:pPr>
        <w:spacing w:after="0" w:line="240" w:lineRule="auto"/>
      </w:pPr>
      <w:r w:rsidRPr="002B1DEC">
        <w:t>The</w:t>
      </w:r>
      <w:r>
        <w:t xml:space="preserve"> Journalism group has reformatted the SD Focus production to NOT be a “4 guests talk in the studio” program. The hour format is now similar to “In the Moment” in that it features original work and contributions from “beat” reporters; follow on topics from previous features, and lifestyle stories. The centerpiece of the program is a 20 to 25 minute investigate report on a single topic/theme. The program is scheduled for play on the last Thursday of the month.</w:t>
      </w:r>
      <w:r>
        <w:br/>
      </w:r>
    </w:p>
    <w:p w14:paraId="694B870F" w14:textId="28822011" w:rsidR="005D1FE9" w:rsidRDefault="005D1FE9" w:rsidP="005D1FE9">
      <w:r>
        <w:t>The J Group also promotes a “Theme of the month” for a variety of reports developed and distributed across platforms. The November theme is science and technology in South Dakota.</w:t>
      </w:r>
    </w:p>
    <w:p w14:paraId="1DB01769" w14:textId="08B45280" w:rsidR="00B06FAC" w:rsidRDefault="005D1FE9" w:rsidP="004C6BC5">
      <w:pPr>
        <w:spacing w:after="0" w:line="240" w:lineRule="auto"/>
      </w:pPr>
      <w:r w:rsidRPr="002B1DEC">
        <w:t>The Entertainment group manages production of</w:t>
      </w:r>
      <w:r>
        <w:rPr>
          <w:b/>
          <w:bCs/>
        </w:rPr>
        <w:t xml:space="preserve"> S</w:t>
      </w:r>
      <w:r w:rsidRPr="00453206">
        <w:rPr>
          <w:b/>
          <w:bCs/>
        </w:rPr>
        <w:t>DHSAA</w:t>
      </w:r>
      <w:r>
        <w:t xml:space="preserve"> events with golf, tennis, soccer, cheer and dance, and cross-country coverage complete, and chorus and orchestra, football, volleyball</w:t>
      </w:r>
      <w:r w:rsidR="0037692D">
        <w:t xml:space="preserve">, </w:t>
      </w:r>
      <w:r>
        <w:t>and oral interpretation speaking events ahead before the end of the year. SDPB Video broadcasts are distributed to our TV and video streaming channels and some will also be shared with the National Federation of High Schools streaming network. And in the spirit of being a good neighbor, we are open to share pictures with fans, high schools, and local newspapers; share video highlights with TV broadcasters and give some accommodation to radio broadcaster who cover their local team at state events.</w:t>
      </w:r>
      <w:r>
        <w:br/>
      </w:r>
    </w:p>
    <w:p w14:paraId="11893D51" w14:textId="715D270D" w:rsidR="005D1FE9" w:rsidRDefault="005D1FE9" w:rsidP="005D1FE9">
      <w:r>
        <w:t>The E group has reaffirmed our commitment to local music events and artists by dramatically changing our suite of content and creating new or updating partnerships with Levitt at the Falls and the South Dakota Symphony.</w:t>
      </w:r>
    </w:p>
    <w:p w14:paraId="5902115C" w14:textId="77777777" w:rsidR="005D1FE9" w:rsidRDefault="005D1FE9" w:rsidP="002F0BBC">
      <w:pPr>
        <w:spacing w:after="0" w:line="240" w:lineRule="auto"/>
        <w:rPr>
          <w:b/>
        </w:rPr>
      </w:pPr>
    </w:p>
    <w:p w14:paraId="60EBDCB8" w14:textId="77777777" w:rsidR="00555F2B" w:rsidRDefault="005D1FE9" w:rsidP="002153B5">
      <w:pPr>
        <w:spacing w:after="0" w:line="240" w:lineRule="auto"/>
      </w:pPr>
      <w:r w:rsidRPr="004F7A72">
        <w:rPr>
          <w:b/>
        </w:rPr>
        <w:t>Special Projects:</w:t>
      </w:r>
      <w:r>
        <w:rPr>
          <w:b/>
        </w:rPr>
        <w:t xml:space="preserve"> All platforms contributing to local media production and outreach</w:t>
      </w:r>
      <w:r>
        <w:rPr>
          <w:b/>
        </w:rPr>
        <w:br/>
      </w:r>
    </w:p>
    <w:p w14:paraId="3F60D475" w14:textId="575784CC" w:rsidR="005D1FE9" w:rsidRDefault="005D1FE9" w:rsidP="002153B5">
      <w:pPr>
        <w:spacing w:after="0" w:line="240" w:lineRule="auto"/>
      </w:pPr>
      <w:r>
        <w:t>“SD Symphony live streaming concerts 21/22”</w:t>
      </w:r>
    </w:p>
    <w:p w14:paraId="6D1582D6" w14:textId="77777777" w:rsidR="008A3330" w:rsidRDefault="008A3330" w:rsidP="002153B5">
      <w:pPr>
        <w:spacing w:after="0" w:line="240" w:lineRule="auto"/>
      </w:pPr>
    </w:p>
    <w:p w14:paraId="6E8E72A7" w14:textId="77777777" w:rsidR="008A3330" w:rsidRDefault="005D1FE9" w:rsidP="002153B5">
      <w:pPr>
        <w:spacing w:after="0" w:line="240" w:lineRule="auto"/>
      </w:pPr>
      <w:r>
        <w:t xml:space="preserve">“Music Matters and Levitt in your living room” </w:t>
      </w:r>
      <w:r>
        <w:br/>
      </w:r>
    </w:p>
    <w:p w14:paraId="2387C550" w14:textId="77777777" w:rsidR="008A3330" w:rsidRDefault="005D1FE9" w:rsidP="002153B5">
      <w:pPr>
        <w:spacing w:after="0" w:line="240" w:lineRule="auto"/>
      </w:pPr>
      <w:r>
        <w:t>“Monthly Journalism topics”</w:t>
      </w:r>
      <w:r>
        <w:br/>
      </w:r>
    </w:p>
    <w:p w14:paraId="00C364C6" w14:textId="69D17524" w:rsidR="005D1FE9" w:rsidRDefault="005D1FE9" w:rsidP="002153B5">
      <w:pPr>
        <w:spacing w:after="0" w:line="240" w:lineRule="auto"/>
      </w:pPr>
      <w:r>
        <w:t>“SDPB Early Learners Initiative (ELI)”</w:t>
      </w:r>
    </w:p>
    <w:p w14:paraId="3F3D8383" w14:textId="77777777" w:rsidR="008A3330" w:rsidRDefault="008A3330" w:rsidP="002153B5">
      <w:pPr>
        <w:spacing w:after="0" w:line="240" w:lineRule="auto"/>
      </w:pPr>
    </w:p>
    <w:p w14:paraId="6C7606D3" w14:textId="77777777" w:rsidR="008A3330" w:rsidRDefault="005D1FE9" w:rsidP="002153B5">
      <w:pPr>
        <w:spacing w:after="0" w:line="240" w:lineRule="auto"/>
      </w:pPr>
      <w:r>
        <w:t>“Laura Ingalls Wilder Society” radio-play production</w:t>
      </w:r>
      <w:r>
        <w:br/>
      </w:r>
    </w:p>
    <w:p w14:paraId="62FDB25B" w14:textId="187C1D20" w:rsidR="005D1FE9" w:rsidRDefault="005D1FE9" w:rsidP="002153B5">
      <w:pPr>
        <w:spacing w:after="0" w:line="240" w:lineRule="auto"/>
      </w:pPr>
      <w:r>
        <w:t>“Dakota Life Community Engagement” events</w:t>
      </w:r>
      <w:r>
        <w:br/>
      </w:r>
      <w:r>
        <w:br/>
      </w:r>
    </w:p>
    <w:p w14:paraId="70EC20B5" w14:textId="77777777" w:rsidR="005D1FE9" w:rsidRDefault="005D1FE9" w:rsidP="00F913EC">
      <w:pPr>
        <w:pStyle w:val="NoSpacing"/>
        <w:jc w:val="center"/>
        <w:rPr>
          <w:b/>
          <w:bCs/>
        </w:rPr>
      </w:pPr>
    </w:p>
    <w:p w14:paraId="486442C5" w14:textId="77777777" w:rsidR="005D1FE9" w:rsidRDefault="005D1FE9" w:rsidP="00F913EC">
      <w:pPr>
        <w:pStyle w:val="NoSpacing"/>
        <w:jc w:val="center"/>
        <w:rPr>
          <w:b/>
          <w:bCs/>
        </w:rPr>
      </w:pPr>
    </w:p>
    <w:p w14:paraId="1784EDFC" w14:textId="2374844F" w:rsidR="00F913EC" w:rsidRDefault="00F913EC" w:rsidP="00F913EC">
      <w:pPr>
        <w:pStyle w:val="NoSpacing"/>
        <w:jc w:val="center"/>
        <w:rPr>
          <w:b/>
          <w:bCs/>
        </w:rPr>
      </w:pPr>
      <w:r>
        <w:rPr>
          <w:b/>
          <w:bCs/>
        </w:rPr>
        <w:lastRenderedPageBreak/>
        <w:t>Education and Telecommunications Board Report</w:t>
      </w:r>
    </w:p>
    <w:p w14:paraId="61AAA91F" w14:textId="77777777" w:rsidR="00F913EC" w:rsidRDefault="00F913EC" w:rsidP="00F913EC">
      <w:pPr>
        <w:pStyle w:val="NoSpacing"/>
        <w:jc w:val="center"/>
        <w:rPr>
          <w:b/>
          <w:bCs/>
        </w:rPr>
      </w:pPr>
      <w:r>
        <w:rPr>
          <w:b/>
          <w:bCs/>
        </w:rPr>
        <w:t>October 2021</w:t>
      </w:r>
    </w:p>
    <w:p w14:paraId="6B26FC86" w14:textId="77777777" w:rsidR="00F913EC" w:rsidRPr="00792A62" w:rsidRDefault="00F913EC" w:rsidP="00F913EC">
      <w:pPr>
        <w:pStyle w:val="NoSpacing"/>
        <w:jc w:val="center"/>
      </w:pPr>
      <w:r w:rsidRPr="00792A62">
        <w:t>Brad Van Osdel</w:t>
      </w:r>
    </w:p>
    <w:p w14:paraId="51B2A0F5" w14:textId="77777777" w:rsidR="00F913EC" w:rsidRPr="00592A0D" w:rsidRDefault="00F913EC" w:rsidP="00F913EC">
      <w:pPr>
        <w:pStyle w:val="NoSpacing"/>
        <w:jc w:val="center"/>
        <w:rPr>
          <w:b/>
          <w:bCs/>
          <w:color w:val="3333FF"/>
        </w:rPr>
      </w:pPr>
      <w:r w:rsidRPr="00592A0D">
        <w:rPr>
          <w:b/>
          <w:bCs/>
          <w:color w:val="3333FF"/>
        </w:rPr>
        <w:t>Director of Entertainment Content</w:t>
      </w:r>
    </w:p>
    <w:p w14:paraId="4CD5AFA5" w14:textId="77777777" w:rsidR="00F913EC" w:rsidRDefault="00F913EC" w:rsidP="00F913EC">
      <w:pPr>
        <w:rPr>
          <w:b/>
          <w:bCs/>
        </w:rPr>
      </w:pPr>
      <w:r>
        <w:rPr>
          <w:b/>
          <w:bCs/>
        </w:rPr>
        <w:t>Music</w:t>
      </w:r>
    </w:p>
    <w:p w14:paraId="3CC02236" w14:textId="77777777" w:rsidR="00F913EC" w:rsidRDefault="00F913EC" w:rsidP="00F913EC">
      <w:r>
        <w:t xml:space="preserve">SDPB partnered with the Levitt at the Falls to produce and stream 40 concerts this summer. These concerts were streamed to SD.net and Facebook and gave our viewers a chance to watch some great performances from local and national acts in genres of music ranging from country and folk to hip hop and rock and roll.  This partnership also launched programs that we have leveraged across all of SDPB's platforms.  Music Matters, a digital and television series, and the television series Levitt in Your Living Room.  Apolonia Davalos, a freelance producer from Sioux Falls, is the host and producer of these programs. Apolonia worked with SDPB staff to interview musicians about their inspiration, style, and why music matters. </w:t>
      </w:r>
    </w:p>
    <w:p w14:paraId="31ED4038" w14:textId="77777777" w:rsidR="00F913EC" w:rsidRDefault="00F913EC" w:rsidP="00F913EC">
      <w:r>
        <w:t>SDPB will be continuing our partnership with the South Dakota Symphony Orchestra again this season by streaming nine symphony concerts to SD.net and sdpb.org.  The entertainment group will edit four concerts from these nine streams to air on SDPB-TV, Victory Songs: the Lakota Music Project, the Messiah, Vivaldi's Four Seasons, and the Young Peoples Concert.  The first concert, Maya Buchanan Plays Beethoven, streamed on Oct 2</w:t>
      </w:r>
      <w:r>
        <w:rPr>
          <w:vertAlign w:val="superscript"/>
        </w:rPr>
        <w:t>nd</w:t>
      </w:r>
      <w:r>
        <w:t xml:space="preserve"> and had 780 viewers on sdpb.org.  </w:t>
      </w:r>
    </w:p>
    <w:p w14:paraId="75C56C92" w14:textId="77777777" w:rsidR="00F913EC" w:rsidRDefault="00F913EC" w:rsidP="00F913EC">
      <w:pPr>
        <w:rPr>
          <w:b/>
          <w:bCs/>
        </w:rPr>
      </w:pPr>
      <w:r>
        <w:rPr>
          <w:b/>
          <w:bCs/>
        </w:rPr>
        <w:t>SDHSA Events</w:t>
      </w:r>
    </w:p>
    <w:p w14:paraId="31E32124" w14:textId="77777777" w:rsidR="00F913EC" w:rsidRDefault="00F913EC" w:rsidP="00F913EC">
      <w:r>
        <w:rPr>
          <w:noProof/>
        </w:rPr>
        <w:t>The South Dakota High School State Track meet was held at three locations on Memorial Day weekend. This is the usual format, but due to COVID protocol, finals were held at all three sites instead of at one location.  The Entertainment Group rose to the challenge and broadcasted from all three sites and brought the people of South Dakota complete coverage of class B, A &amp; AA state track meet.  South Dakotans visited the track main page on sdpb.org 24,796 times, class B page 13,864, class A 13,646, and Class AA 8,685 times.</w:t>
      </w:r>
    </w:p>
    <w:p w14:paraId="717B1E8B" w14:textId="77777777" w:rsidR="00F913EC" w:rsidRDefault="00F913EC" w:rsidP="00F913EC">
      <w:r>
        <w:t xml:space="preserve">October is the kick of SDPBs coverage of SD High School activities. The entertainment group began with boys A and AA golf coverage and girls A &amp; AA with action photos, results, and awards photos.  The SDPB crew was also able to catch a hole-in-one by Kyan Overbo of Sioux Valley at the Boys class A golf and interview him for a radio story and a web page and Facebook post that has reached over 20,000 people. </w:t>
      </w:r>
    </w:p>
    <w:p w14:paraId="1B4FAABE" w14:textId="77777777" w:rsidR="00F913EC" w:rsidRDefault="00F913EC" w:rsidP="00F913EC">
      <w:r>
        <w:t xml:space="preserve">During October and November, the crew continues coverage with Soccer, Cheer, Dance, chorus &amp; orchestra, football, and volleyball being broadcast on SDPB TV and at sdpb.org.  Along with Craig Mattick as our main play-by-play announcer, we added Stacy Bauer-Jones to our crew of talented sports announcers.  Stacey will host the coverage, with coaches and players' interviews, and work with our social media staff to engage with the venue's audience and folks watching from home. </w:t>
      </w:r>
    </w:p>
    <w:p w14:paraId="5A55F265" w14:textId="77777777" w:rsidR="00F913EC" w:rsidRDefault="00F913EC" w:rsidP="00F913EC">
      <w:pPr>
        <w:rPr>
          <w:b/>
          <w:bCs/>
        </w:rPr>
      </w:pPr>
      <w:r>
        <w:rPr>
          <w:b/>
          <w:bCs/>
        </w:rPr>
        <w:t xml:space="preserve">Documentaries </w:t>
      </w:r>
    </w:p>
    <w:p w14:paraId="2E40EF73" w14:textId="77777777" w:rsidR="00F913EC" w:rsidRDefault="00F913EC" w:rsidP="00F913EC">
      <w:r>
        <w:t>The entertainment group has been working on several documentaries over the summer and fall.  The first of which aired on Oct 14</w:t>
      </w:r>
      <w:r>
        <w:rPr>
          <w:vertAlign w:val="superscript"/>
        </w:rPr>
        <w:t>th,</w:t>
      </w:r>
      <w:r>
        <w:t xml:space="preserve"> "Old guitars and the Musicians Who Love Them," takes viewers on a journey across the state and explores the unique guitars owned by South Dakota musicians and on display at the National Music Museum.  The documentary explores the different sounds each guitar can have based on its construction, the type of material used, and why artists prefer their guitar of choice.  Four other documentaries are in production and scheduled to air in 2021, Civil War Veterans that Settled South Dakota, The Pride of the Dakotas: A History of the SDSU Marching Band, and 50 Years of Title IX: The Pioneers of Women's Athletics in South Dakota.  </w:t>
      </w:r>
    </w:p>
    <w:p w14:paraId="0C2ED1B1" w14:textId="77777777" w:rsidR="00F913EC" w:rsidRDefault="00F913EC" w:rsidP="00F913EC">
      <w:pPr>
        <w:rPr>
          <w:b/>
          <w:bCs/>
        </w:rPr>
      </w:pPr>
      <w:r>
        <w:rPr>
          <w:b/>
          <w:bCs/>
        </w:rPr>
        <w:lastRenderedPageBreak/>
        <w:t>Rural Stories:</w:t>
      </w:r>
    </w:p>
    <w:p w14:paraId="7B2F2EA4" w14:textId="40109DF0" w:rsidR="00F913EC" w:rsidRDefault="00F913EC" w:rsidP="00F913EC">
      <w:r>
        <w:t>Dakota Life production continues the new format of centering each episode around a South Dakota Community.  This season has been difficult for staff due to the death of Melissa Hamersm</w:t>
      </w:r>
      <w:r w:rsidR="00BD35CC">
        <w:t>a</w:t>
      </w:r>
      <w:r>
        <w:t>, who played an essential role in the production of Dakota life. Still, the Dakota Life team has pulled together to overcome the loss of our friend and colleague.</w:t>
      </w:r>
    </w:p>
    <w:p w14:paraId="5C1D4462" w14:textId="77777777" w:rsidR="00F913EC" w:rsidRDefault="00F913EC" w:rsidP="00F913EC">
      <w:r>
        <w:t xml:space="preserve">This season to focus on rural South Dakota, tell the community's stories and build lasting relationships with community members. We have begun a three-step process in the production of Dakota Life. The first step is to contact the community to find people who have an insight into the town's history, culture, and why people choose to live there and call it home.  During this step, we also travel to the community to interact, ask questions, and find the stories that make people proud of their town.  The second step is the story and shows production, and the third step is to celebrate and screen the episode at a venue in the community and connect with people a third time and ask them about their thoughts on the program, what we missed and what stories are yet to be told.  This process has been very successful for the first two episodes and has improved the quality of the stories we tell and helped SDPB build long-lasting relationships in these communities.  October’s episode “Greetings from Milbank” garnered 10,000 views and reached 20,00 people this month on SDPB’s Facebook page.  </w:t>
      </w:r>
    </w:p>
    <w:p w14:paraId="69D558B6" w14:textId="77777777" w:rsidR="00F913EC" w:rsidRDefault="00F913EC" w:rsidP="00F913EC">
      <w:r>
        <w:t xml:space="preserve">SDPB live-streamed the Custer State Park Buffalo round-up again this fall, and it was a huge success again for the network.  Due to the success of the webcast last year, we made production changes to enhance the experience for viewers.  To enhance the view of the herd and scenery of Custer State Park, SDPB added cameras to the production.  SDPB added announcers to give insight into the history of the round-up, the planning of the round-up, and the benefits the round-up provides for the health of the buffalo and the park.  5,392 people viewed the live stream at sdpb.org, 25,627 watched on YouTube, and 43,895 watched on Facebook.  </w:t>
      </w:r>
    </w:p>
    <w:p w14:paraId="39E23AD9" w14:textId="77777777" w:rsidR="00F913EC" w:rsidRDefault="00F913EC" w:rsidP="002B3FD9">
      <w:pPr>
        <w:spacing w:after="0" w:line="240" w:lineRule="auto"/>
        <w:jc w:val="center"/>
        <w:rPr>
          <w:b/>
        </w:rPr>
      </w:pPr>
    </w:p>
    <w:p w14:paraId="73608FA8" w14:textId="77777777" w:rsidR="00F913EC" w:rsidRDefault="00F913EC" w:rsidP="002B3FD9">
      <w:pPr>
        <w:spacing w:after="0" w:line="240" w:lineRule="auto"/>
        <w:jc w:val="center"/>
        <w:rPr>
          <w:b/>
        </w:rPr>
      </w:pPr>
    </w:p>
    <w:p w14:paraId="2F87A346" w14:textId="77777777" w:rsidR="00F913EC" w:rsidRDefault="00F913EC" w:rsidP="002B3FD9">
      <w:pPr>
        <w:spacing w:after="0" w:line="240" w:lineRule="auto"/>
        <w:jc w:val="center"/>
        <w:rPr>
          <w:b/>
        </w:rPr>
      </w:pPr>
    </w:p>
    <w:p w14:paraId="7C1DD58E" w14:textId="77777777" w:rsidR="00F913EC" w:rsidRDefault="00F913EC" w:rsidP="002B3FD9">
      <w:pPr>
        <w:spacing w:after="0" w:line="240" w:lineRule="auto"/>
        <w:jc w:val="center"/>
        <w:rPr>
          <w:b/>
        </w:rPr>
      </w:pPr>
    </w:p>
    <w:p w14:paraId="6E2A34E1" w14:textId="77777777" w:rsidR="00F913EC" w:rsidRDefault="00F913EC" w:rsidP="002B3FD9">
      <w:pPr>
        <w:spacing w:after="0" w:line="240" w:lineRule="auto"/>
        <w:jc w:val="center"/>
        <w:rPr>
          <w:b/>
        </w:rPr>
      </w:pPr>
    </w:p>
    <w:p w14:paraId="5E5B9867" w14:textId="77777777" w:rsidR="00F913EC" w:rsidRDefault="00F913EC" w:rsidP="002B3FD9">
      <w:pPr>
        <w:spacing w:after="0" w:line="240" w:lineRule="auto"/>
        <w:jc w:val="center"/>
        <w:rPr>
          <w:b/>
        </w:rPr>
      </w:pPr>
    </w:p>
    <w:p w14:paraId="4538A86F" w14:textId="77777777" w:rsidR="00F913EC" w:rsidRDefault="00F913EC" w:rsidP="002B3FD9">
      <w:pPr>
        <w:spacing w:after="0" w:line="240" w:lineRule="auto"/>
        <w:jc w:val="center"/>
        <w:rPr>
          <w:b/>
        </w:rPr>
      </w:pPr>
    </w:p>
    <w:p w14:paraId="57DAF1C7" w14:textId="4EA14ECA" w:rsidR="00F913EC" w:rsidRDefault="00F913EC" w:rsidP="002B3FD9">
      <w:pPr>
        <w:spacing w:after="0" w:line="240" w:lineRule="auto"/>
        <w:jc w:val="center"/>
        <w:rPr>
          <w:b/>
        </w:rPr>
      </w:pPr>
    </w:p>
    <w:p w14:paraId="1D586D0F" w14:textId="645C8B79" w:rsidR="0032189C" w:rsidRDefault="0032189C" w:rsidP="002B3FD9">
      <w:pPr>
        <w:spacing w:after="0" w:line="240" w:lineRule="auto"/>
        <w:jc w:val="center"/>
        <w:rPr>
          <w:b/>
        </w:rPr>
      </w:pPr>
    </w:p>
    <w:p w14:paraId="4D5F958C" w14:textId="66F8E79C" w:rsidR="0032189C" w:rsidRDefault="0032189C" w:rsidP="002B3FD9">
      <w:pPr>
        <w:spacing w:after="0" w:line="240" w:lineRule="auto"/>
        <w:jc w:val="center"/>
        <w:rPr>
          <w:b/>
        </w:rPr>
      </w:pPr>
    </w:p>
    <w:p w14:paraId="75DA3E02" w14:textId="5089D9F9" w:rsidR="0032189C" w:rsidRDefault="0032189C" w:rsidP="002B3FD9">
      <w:pPr>
        <w:spacing w:after="0" w:line="240" w:lineRule="auto"/>
        <w:jc w:val="center"/>
        <w:rPr>
          <w:b/>
        </w:rPr>
      </w:pPr>
    </w:p>
    <w:p w14:paraId="537BFA0D" w14:textId="5634A155" w:rsidR="0032189C" w:rsidRDefault="0032189C" w:rsidP="002B3FD9">
      <w:pPr>
        <w:spacing w:after="0" w:line="240" w:lineRule="auto"/>
        <w:jc w:val="center"/>
        <w:rPr>
          <w:b/>
        </w:rPr>
      </w:pPr>
    </w:p>
    <w:p w14:paraId="3C1E2733" w14:textId="6BD2A9E3" w:rsidR="0032189C" w:rsidRDefault="0032189C" w:rsidP="002B3FD9">
      <w:pPr>
        <w:spacing w:after="0" w:line="240" w:lineRule="auto"/>
        <w:jc w:val="center"/>
        <w:rPr>
          <w:b/>
        </w:rPr>
      </w:pPr>
    </w:p>
    <w:p w14:paraId="0BCC6BEB" w14:textId="3C54D2FD" w:rsidR="0032189C" w:rsidRDefault="0032189C" w:rsidP="002B3FD9">
      <w:pPr>
        <w:spacing w:after="0" w:line="240" w:lineRule="auto"/>
        <w:jc w:val="center"/>
        <w:rPr>
          <w:b/>
        </w:rPr>
      </w:pPr>
    </w:p>
    <w:p w14:paraId="1D2F0BBB" w14:textId="30E1B3EA" w:rsidR="0032189C" w:rsidRDefault="0032189C" w:rsidP="002B3FD9">
      <w:pPr>
        <w:spacing w:after="0" w:line="240" w:lineRule="auto"/>
        <w:jc w:val="center"/>
        <w:rPr>
          <w:b/>
        </w:rPr>
      </w:pPr>
    </w:p>
    <w:p w14:paraId="5DBFED93" w14:textId="270A0AE1" w:rsidR="0032189C" w:rsidRDefault="0032189C" w:rsidP="002B3FD9">
      <w:pPr>
        <w:spacing w:after="0" w:line="240" w:lineRule="auto"/>
        <w:jc w:val="center"/>
        <w:rPr>
          <w:b/>
        </w:rPr>
      </w:pPr>
    </w:p>
    <w:p w14:paraId="4750117C" w14:textId="65BBA147" w:rsidR="0032189C" w:rsidRDefault="0032189C" w:rsidP="002B3FD9">
      <w:pPr>
        <w:spacing w:after="0" w:line="240" w:lineRule="auto"/>
        <w:jc w:val="center"/>
        <w:rPr>
          <w:b/>
        </w:rPr>
      </w:pPr>
    </w:p>
    <w:p w14:paraId="6A271BD3" w14:textId="7963513B" w:rsidR="0032189C" w:rsidRDefault="0032189C" w:rsidP="002B3FD9">
      <w:pPr>
        <w:spacing w:after="0" w:line="240" w:lineRule="auto"/>
        <w:jc w:val="center"/>
        <w:rPr>
          <w:b/>
        </w:rPr>
      </w:pPr>
    </w:p>
    <w:p w14:paraId="72302DA1" w14:textId="3D537A97" w:rsidR="0032189C" w:rsidRDefault="0032189C" w:rsidP="002B3FD9">
      <w:pPr>
        <w:spacing w:after="0" w:line="240" w:lineRule="auto"/>
        <w:jc w:val="center"/>
        <w:rPr>
          <w:b/>
        </w:rPr>
      </w:pPr>
    </w:p>
    <w:p w14:paraId="4692CB7F" w14:textId="08959C69" w:rsidR="0032189C" w:rsidRDefault="0032189C" w:rsidP="002B3FD9">
      <w:pPr>
        <w:spacing w:after="0" w:line="240" w:lineRule="auto"/>
        <w:jc w:val="center"/>
        <w:rPr>
          <w:b/>
        </w:rPr>
      </w:pPr>
    </w:p>
    <w:p w14:paraId="6E9E1061" w14:textId="77777777" w:rsidR="0032189C" w:rsidRDefault="0032189C" w:rsidP="002B3FD9">
      <w:pPr>
        <w:spacing w:after="0" w:line="240" w:lineRule="auto"/>
        <w:jc w:val="center"/>
        <w:rPr>
          <w:b/>
        </w:rPr>
      </w:pPr>
    </w:p>
    <w:p w14:paraId="3E810CEB" w14:textId="77777777" w:rsidR="00F913EC" w:rsidRDefault="00F913EC" w:rsidP="002B3FD9">
      <w:pPr>
        <w:spacing w:after="0" w:line="240" w:lineRule="auto"/>
        <w:jc w:val="center"/>
        <w:rPr>
          <w:b/>
        </w:rPr>
      </w:pPr>
    </w:p>
    <w:p w14:paraId="6AF4C5A6" w14:textId="77777777" w:rsidR="00F913EC" w:rsidRDefault="00F913EC" w:rsidP="002B3FD9">
      <w:pPr>
        <w:spacing w:after="0" w:line="240" w:lineRule="auto"/>
        <w:jc w:val="center"/>
        <w:rPr>
          <w:b/>
        </w:rPr>
      </w:pPr>
    </w:p>
    <w:p w14:paraId="40806875" w14:textId="77777777" w:rsidR="00F913EC" w:rsidRDefault="00F913EC" w:rsidP="002B3FD9">
      <w:pPr>
        <w:spacing w:after="0" w:line="240" w:lineRule="auto"/>
        <w:jc w:val="center"/>
        <w:rPr>
          <w:b/>
        </w:rPr>
      </w:pPr>
    </w:p>
    <w:p w14:paraId="2F3C9514" w14:textId="77777777" w:rsidR="00592A0D" w:rsidRPr="00410967" w:rsidRDefault="00592A0D" w:rsidP="00592A0D">
      <w:pPr>
        <w:pStyle w:val="NoSpacing"/>
        <w:jc w:val="center"/>
        <w:rPr>
          <w:b/>
          <w:bCs/>
        </w:rPr>
      </w:pPr>
      <w:r w:rsidRPr="00410967">
        <w:rPr>
          <w:b/>
          <w:bCs/>
        </w:rPr>
        <w:lastRenderedPageBreak/>
        <w:t>Education and Telecommunications Board Report</w:t>
      </w:r>
    </w:p>
    <w:p w14:paraId="422FEBB8" w14:textId="77777777" w:rsidR="00592A0D" w:rsidRPr="00410967" w:rsidRDefault="00592A0D" w:rsidP="00592A0D">
      <w:pPr>
        <w:pStyle w:val="NoSpacing"/>
        <w:jc w:val="center"/>
        <w:rPr>
          <w:b/>
          <w:bCs/>
        </w:rPr>
      </w:pPr>
      <w:r w:rsidRPr="00410967">
        <w:rPr>
          <w:b/>
          <w:bCs/>
        </w:rPr>
        <w:t>October 2021</w:t>
      </w:r>
    </w:p>
    <w:p w14:paraId="4372C850" w14:textId="77777777" w:rsidR="00592A0D" w:rsidRDefault="00592A0D" w:rsidP="00592A0D">
      <w:pPr>
        <w:pStyle w:val="NoSpacing"/>
        <w:jc w:val="center"/>
        <w:rPr>
          <w:b/>
          <w:bCs/>
        </w:rPr>
      </w:pPr>
      <w:r w:rsidRPr="00410967">
        <w:rPr>
          <w:b/>
          <w:bCs/>
        </w:rPr>
        <w:t>Cara Hetland</w:t>
      </w:r>
    </w:p>
    <w:p w14:paraId="257B7011" w14:textId="77777777" w:rsidR="00592A0D" w:rsidRPr="0032189C" w:rsidRDefault="00592A0D" w:rsidP="00592A0D">
      <w:pPr>
        <w:pStyle w:val="NoSpacing"/>
        <w:jc w:val="center"/>
        <w:rPr>
          <w:b/>
          <w:bCs/>
          <w:color w:val="3333FF"/>
        </w:rPr>
      </w:pPr>
      <w:r w:rsidRPr="0032189C">
        <w:rPr>
          <w:b/>
          <w:bCs/>
          <w:color w:val="3333FF"/>
        </w:rPr>
        <w:t>Director of Journalism Content</w:t>
      </w:r>
    </w:p>
    <w:p w14:paraId="0B870F33" w14:textId="77777777" w:rsidR="00592A0D" w:rsidRDefault="00592A0D" w:rsidP="00592A0D">
      <w:pPr>
        <w:pStyle w:val="NoSpacing"/>
        <w:jc w:val="center"/>
        <w:rPr>
          <w:b/>
          <w:bCs/>
        </w:rPr>
      </w:pPr>
    </w:p>
    <w:p w14:paraId="575ED4E4" w14:textId="77777777" w:rsidR="00592A0D" w:rsidRDefault="00592A0D" w:rsidP="00592A0D">
      <w:pPr>
        <w:pStyle w:val="NoSpacing"/>
        <w:rPr>
          <w:b/>
          <w:bCs/>
        </w:rPr>
      </w:pPr>
      <w:r>
        <w:rPr>
          <w:b/>
          <w:bCs/>
        </w:rPr>
        <w:t>Content:</w:t>
      </w:r>
    </w:p>
    <w:p w14:paraId="6C1A25F6" w14:textId="77777777" w:rsidR="00592A0D" w:rsidRDefault="00592A0D" w:rsidP="00592A0D">
      <w:pPr>
        <w:pStyle w:val="NoSpacing"/>
        <w:rPr>
          <w:b/>
          <w:bCs/>
        </w:rPr>
      </w:pPr>
    </w:p>
    <w:p w14:paraId="422F473A" w14:textId="77777777" w:rsidR="00592A0D" w:rsidRDefault="00592A0D" w:rsidP="00592A0D">
      <w:pPr>
        <w:pStyle w:val="NoSpacing"/>
        <w:rPr>
          <w:rStyle w:val="eop"/>
          <w:rFonts w:cstheme="minorHAnsi"/>
          <w:color w:val="000000"/>
          <w:shd w:val="clear" w:color="auto" w:fill="FFFFFF"/>
        </w:rPr>
      </w:pPr>
      <w:r>
        <w:rPr>
          <w:noProof/>
        </w:rPr>
        <w:drawing>
          <wp:anchor distT="0" distB="0" distL="114300" distR="114300" simplePos="0" relativeHeight="251663360" behindDoc="1" locked="0" layoutInCell="1" allowOverlap="1" wp14:anchorId="38AE8072" wp14:editId="19826FA1">
            <wp:simplePos x="0" y="0"/>
            <wp:positionH relativeFrom="column">
              <wp:posOffset>0</wp:posOffset>
            </wp:positionH>
            <wp:positionV relativeFrom="paragraph">
              <wp:posOffset>-3175</wp:posOffset>
            </wp:positionV>
            <wp:extent cx="1527581" cy="857250"/>
            <wp:effectExtent l="0" t="0" r="0" b="0"/>
            <wp:wrapTight wrapText="bothSides">
              <wp:wrapPolygon edited="0">
                <wp:start x="0" y="0"/>
                <wp:lineTo x="0" y="21120"/>
                <wp:lineTo x="21286" y="21120"/>
                <wp:lineTo x="2128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581"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8CB">
        <w:rPr>
          <w:rFonts w:cstheme="minorHAnsi"/>
        </w:rPr>
        <w:t>We began our Spotlight feature topic in April</w:t>
      </w:r>
      <w:r>
        <w:rPr>
          <w:rFonts w:cstheme="minorHAnsi"/>
        </w:rPr>
        <w:t xml:space="preserve"> as we changed our </w:t>
      </w:r>
      <w:r w:rsidRPr="00410967">
        <w:rPr>
          <w:rFonts w:cstheme="minorHAnsi"/>
          <w:i/>
          <w:iCs/>
        </w:rPr>
        <w:t xml:space="preserve">In the Moment </w:t>
      </w:r>
      <w:r>
        <w:rPr>
          <w:rFonts w:cstheme="minorHAnsi"/>
        </w:rPr>
        <w:t>programming</w:t>
      </w:r>
      <w:r w:rsidRPr="008138CB">
        <w:rPr>
          <w:rFonts w:cstheme="minorHAnsi"/>
        </w:rPr>
        <w:t xml:space="preserve">. The </w:t>
      </w:r>
      <w:r>
        <w:rPr>
          <w:rFonts w:cstheme="minorHAnsi"/>
        </w:rPr>
        <w:t xml:space="preserve">April </w:t>
      </w:r>
      <w:r w:rsidRPr="008138CB">
        <w:rPr>
          <w:rFonts w:cstheme="minorHAnsi"/>
        </w:rPr>
        <w:t xml:space="preserve">spotlight was on Guns in South Dakota. </w:t>
      </w:r>
      <w:r w:rsidRPr="008138CB">
        <w:rPr>
          <w:rStyle w:val="normaltextrun"/>
          <w:rFonts w:cstheme="minorHAnsi"/>
          <w:color w:val="000000"/>
          <w:shd w:val="clear" w:color="auto" w:fill="FFFFFF"/>
        </w:rPr>
        <w:t>The Second Amendment is something held near and dear to the people of this state. Tourism dollars rely heavily on the hunting heritage and culture of this place. And yet around the country we are seeing mass shootings, hearing calls for gun reform legislation, and a feeling of fear having a democratic administration and majority. </w:t>
      </w:r>
      <w:r w:rsidRPr="008138CB">
        <w:rPr>
          <w:rStyle w:val="eop"/>
          <w:rFonts w:cstheme="minorHAnsi"/>
          <w:color w:val="000000"/>
          <w:shd w:val="clear" w:color="auto" w:fill="FFFFFF"/>
        </w:rPr>
        <w:t xml:space="preserve">We invited our audience to share their stories and early memories of guns. We received several responses. </w:t>
      </w:r>
      <w:r>
        <w:rPr>
          <w:rStyle w:val="eop"/>
          <w:rFonts w:cstheme="minorHAnsi"/>
          <w:color w:val="000000"/>
          <w:shd w:val="clear" w:color="auto" w:fill="FFFFFF"/>
        </w:rPr>
        <w:t>Here is a link to the capstone summarizing the month of conversations.</w:t>
      </w:r>
      <w:r w:rsidRPr="008138CB">
        <w:t xml:space="preserve"> </w:t>
      </w:r>
      <w:hyperlink r:id="rId8" w:history="1">
        <w:r>
          <w:rPr>
            <w:rStyle w:val="Hyperlink"/>
          </w:rPr>
          <w:t>SDPB's 'Guns In South Dakota' Finale</w:t>
        </w:r>
      </w:hyperlink>
      <w:r>
        <w:rPr>
          <w:rStyle w:val="eop"/>
          <w:rFonts w:cstheme="minorHAnsi"/>
          <w:color w:val="000000"/>
          <w:shd w:val="clear" w:color="auto" w:fill="FFFFFF"/>
        </w:rPr>
        <w:t xml:space="preserve"> </w:t>
      </w:r>
    </w:p>
    <w:p w14:paraId="2ACC5576" w14:textId="77777777" w:rsidR="00592A0D" w:rsidRPr="00410967" w:rsidRDefault="00592A0D" w:rsidP="00592A0D">
      <w:pPr>
        <w:pStyle w:val="NoSpacing"/>
        <w:rPr>
          <w:rStyle w:val="eop"/>
          <w:b/>
          <w:bCs/>
        </w:rPr>
      </w:pPr>
    </w:p>
    <w:p w14:paraId="7BF75E17" w14:textId="77777777" w:rsidR="00592A0D" w:rsidRDefault="00592A0D" w:rsidP="00592A0D">
      <w:pPr>
        <w:spacing w:after="0" w:line="240" w:lineRule="auto"/>
        <w:rPr>
          <w:rFonts w:eastAsiaTheme="minorEastAsia"/>
        </w:rPr>
      </w:pPr>
      <w:r w:rsidRPr="005B251E">
        <w:rPr>
          <w:rFonts w:eastAsiaTheme="minorEastAsia"/>
        </w:rPr>
        <w:t xml:space="preserve">May’s Spotlight shines on the crisis of Missing and Murdered Indigenous People. We spent the month on </w:t>
      </w:r>
      <w:r w:rsidRPr="005B251E">
        <w:rPr>
          <w:rFonts w:eastAsiaTheme="minorEastAsia"/>
          <w:i/>
          <w:iCs/>
        </w:rPr>
        <w:t>In the Moment</w:t>
      </w:r>
      <w:r w:rsidRPr="005B251E">
        <w:rPr>
          <w:rFonts w:eastAsiaTheme="minorEastAsia"/>
        </w:rPr>
        <w:t xml:space="preserve"> and one of the </w:t>
      </w:r>
      <w:r w:rsidRPr="005B251E">
        <w:rPr>
          <w:rFonts w:eastAsiaTheme="minorEastAsia"/>
          <w:i/>
          <w:iCs/>
        </w:rPr>
        <w:t>SD Focus</w:t>
      </w:r>
      <w:r w:rsidRPr="005B251E">
        <w:rPr>
          <w:rFonts w:eastAsiaTheme="minorEastAsia"/>
        </w:rPr>
        <w:t xml:space="preserve"> programs exploring the statistics and the stories, the traumas, and the efforts to apply modern solutions to a decade’s old inequity </w:t>
      </w:r>
    </w:p>
    <w:p w14:paraId="5BE18A78" w14:textId="77777777" w:rsidR="00592A0D" w:rsidRPr="005B251E" w:rsidRDefault="00592A0D" w:rsidP="00592A0D">
      <w:pPr>
        <w:spacing w:after="0" w:line="240" w:lineRule="auto"/>
        <w:rPr>
          <w:rFonts w:eastAsiaTheme="minorEastAsia"/>
        </w:rPr>
      </w:pPr>
    </w:p>
    <w:p w14:paraId="768A1002" w14:textId="77777777" w:rsidR="00592A0D" w:rsidRPr="005B251E" w:rsidRDefault="00592A0D" w:rsidP="00592A0D">
      <w:r w:rsidRPr="005B251E">
        <w:t xml:space="preserve">June’s Spotlight shines on rodeo in South Dakota. We spent the month exploring rodeo traditions, the culture, the horses, and the politics behind some new facilities. We had feature stories about music, profiles of athletes, and stories from cowboys.  </w:t>
      </w:r>
    </w:p>
    <w:p w14:paraId="29950494" w14:textId="77777777" w:rsidR="00592A0D" w:rsidRDefault="00592A0D" w:rsidP="00592A0D">
      <w:pPr>
        <w:spacing w:after="0" w:line="240" w:lineRule="auto"/>
        <w:rPr>
          <w:rFonts w:eastAsia="Times New Roman" w:cstheme="minorHAnsi"/>
        </w:rPr>
      </w:pPr>
      <w:r>
        <w:rPr>
          <w:rFonts w:eastAsia="Times New Roman" w:cstheme="minorHAnsi"/>
        </w:rPr>
        <w:t xml:space="preserve">July’s Spotlight shines on summer school as we looked at state history and civics, and how these subjects are taught in South Dakota. We talked about Critical Race Theory, Social Studies standards, and some tough elements in history including government boarding schools. One hour was dedicated to the return of the remains of nine Rosebud Sioux students returned home from the Carlisle Indian Industrial School in Pennsylvania. </w:t>
      </w:r>
    </w:p>
    <w:p w14:paraId="54DD7250" w14:textId="77777777" w:rsidR="00592A0D" w:rsidRDefault="00592A0D" w:rsidP="00592A0D">
      <w:pPr>
        <w:spacing w:after="0" w:line="240" w:lineRule="auto"/>
        <w:rPr>
          <w:rFonts w:eastAsia="Times New Roman" w:cstheme="minorHAnsi"/>
        </w:rPr>
      </w:pPr>
    </w:p>
    <w:p w14:paraId="4E774B04" w14:textId="77777777" w:rsidR="00592A0D" w:rsidRPr="005B251E" w:rsidRDefault="00592A0D" w:rsidP="00592A0D">
      <w:pPr>
        <w:rPr>
          <w:color w:val="0563C1" w:themeColor="hyperlink"/>
          <w:u w:val="single"/>
        </w:rPr>
      </w:pPr>
      <w:r w:rsidRPr="005B251E">
        <w:t xml:space="preserve">The August Spotlight explored the history of the Black Hills National Forest. We looked at the forest and the people who lived there, traveled along with the Custer Expedition to see how the forest looked 100 years ago, and tracked the history of the federal forest management and looked at the tension between timber interests and those seeking to protect the forest for generations to come. </w:t>
      </w:r>
    </w:p>
    <w:p w14:paraId="5185BE21" w14:textId="77777777" w:rsidR="00592A0D" w:rsidRDefault="00592A0D" w:rsidP="00592A0D">
      <w:r>
        <w:rPr>
          <w:noProof/>
        </w:rPr>
        <w:drawing>
          <wp:anchor distT="0" distB="0" distL="114300" distR="114300" simplePos="0" relativeHeight="251664384" behindDoc="1" locked="0" layoutInCell="1" allowOverlap="1" wp14:anchorId="3C0141A4" wp14:editId="173FF55D">
            <wp:simplePos x="0" y="0"/>
            <wp:positionH relativeFrom="margin">
              <wp:align>left</wp:align>
            </wp:positionH>
            <wp:positionV relativeFrom="paragraph">
              <wp:posOffset>181610</wp:posOffset>
            </wp:positionV>
            <wp:extent cx="2257425" cy="1269365"/>
            <wp:effectExtent l="0" t="0" r="0" b="6985"/>
            <wp:wrapTight wrapText="bothSides">
              <wp:wrapPolygon edited="0">
                <wp:start x="0" y="0"/>
                <wp:lineTo x="0" y="21395"/>
                <wp:lineTo x="21327" y="21395"/>
                <wp:lineTo x="213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2326" cy="12725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299">
        <w:t xml:space="preserve">The September Spotlight </w:t>
      </w:r>
      <w:r>
        <w:t xml:space="preserve">looked </w:t>
      </w:r>
      <w:r w:rsidRPr="00763299">
        <w:t xml:space="preserve">at our literary heritage in South Dakota. The interviews lead up to the SD Festival of Books in early October. </w:t>
      </w:r>
      <w:r>
        <w:t xml:space="preserve"> </w:t>
      </w:r>
    </w:p>
    <w:p w14:paraId="12DBE47D" w14:textId="77777777" w:rsidR="00592A0D" w:rsidRDefault="00592A0D" w:rsidP="00592A0D">
      <w:pPr>
        <w:spacing w:after="0" w:line="240" w:lineRule="auto"/>
        <w:rPr>
          <w:rFonts w:eastAsiaTheme="minorEastAsia"/>
        </w:rPr>
      </w:pPr>
      <w:r w:rsidRPr="005B251E">
        <w:rPr>
          <w:rFonts w:eastAsiaTheme="minorEastAsia"/>
        </w:rPr>
        <w:t xml:space="preserve">For all of our coverage check out </w:t>
      </w:r>
      <w:hyperlink r:id="rId10" w:history="1">
        <w:r w:rsidRPr="005B251E">
          <w:rPr>
            <w:rFonts w:eastAsiaTheme="minorEastAsia"/>
            <w:color w:val="0563C1" w:themeColor="hyperlink"/>
            <w:u w:val="single"/>
          </w:rPr>
          <w:t>www.SDPB.org/Spotlight</w:t>
        </w:r>
      </w:hyperlink>
    </w:p>
    <w:p w14:paraId="18D9437D" w14:textId="77777777" w:rsidR="00592A0D" w:rsidRPr="00024545" w:rsidRDefault="00592A0D" w:rsidP="00592A0D">
      <w:pPr>
        <w:spacing w:after="0" w:line="240" w:lineRule="auto"/>
        <w:rPr>
          <w:rFonts w:eastAsiaTheme="minorEastAsia"/>
        </w:rPr>
      </w:pPr>
    </w:p>
    <w:p w14:paraId="61FECF1A" w14:textId="77777777" w:rsidR="00592A0D" w:rsidRDefault="00592A0D" w:rsidP="00592A0D">
      <w:r>
        <w:t xml:space="preserve">We spent the summer working on a new format for </w:t>
      </w:r>
      <w:r w:rsidRPr="00763299">
        <w:t>SD Focus with Jackie Hendry</w:t>
      </w:r>
      <w:r>
        <w:t>. This is a shift for all journalism reporting to have a video component. You will see more of this content on social media as well. The program</w:t>
      </w:r>
      <w:r w:rsidRPr="00763299">
        <w:t xml:space="preserve"> highlight</w:t>
      </w:r>
      <w:r>
        <w:t>s</w:t>
      </w:r>
      <w:r w:rsidRPr="00763299">
        <w:t xml:space="preserve"> suicide prevention in the season premiere on September 30.</w:t>
      </w:r>
    </w:p>
    <w:p w14:paraId="075BF73C" w14:textId="77777777" w:rsidR="00592A0D" w:rsidRDefault="00592A0D" w:rsidP="00592A0D">
      <w:r>
        <w:t>SDPB.org/news has a new look thanks to our new content management system through National Public Radio.</w:t>
      </w:r>
    </w:p>
    <w:p w14:paraId="6E2863A7" w14:textId="77777777" w:rsidR="00592A0D" w:rsidRDefault="00592A0D" w:rsidP="00592A0D">
      <w:pPr>
        <w:rPr>
          <w:b/>
          <w:bCs/>
        </w:rPr>
      </w:pPr>
    </w:p>
    <w:p w14:paraId="1E83F9FA" w14:textId="77777777" w:rsidR="00592A0D" w:rsidRDefault="00592A0D" w:rsidP="00592A0D">
      <w:pPr>
        <w:rPr>
          <w:b/>
          <w:bCs/>
        </w:rPr>
      </w:pPr>
    </w:p>
    <w:p w14:paraId="4819AC7C" w14:textId="77777777" w:rsidR="00592A0D" w:rsidRPr="00B1408F" w:rsidRDefault="00592A0D" w:rsidP="00592A0D">
      <w:pPr>
        <w:rPr>
          <w:b/>
          <w:bCs/>
        </w:rPr>
      </w:pPr>
      <w:r w:rsidRPr="00B1408F">
        <w:rPr>
          <w:b/>
          <w:bCs/>
        </w:rPr>
        <w:t xml:space="preserve">Journalism Team on Social Media: </w:t>
      </w:r>
    </w:p>
    <w:p w14:paraId="1BFAE186" w14:textId="77777777" w:rsidR="00592A0D" w:rsidRPr="006F4ABE" w:rsidRDefault="00592A0D" w:rsidP="00592A0D">
      <w:pPr>
        <w:spacing w:before="100" w:beforeAutospacing="1" w:after="100" w:afterAutospacing="1" w:line="240" w:lineRule="auto"/>
        <w:rPr>
          <w:rFonts w:ascii="Segoe UI" w:eastAsia="Times New Roman" w:hAnsi="Segoe UI" w:cs="Segoe UI"/>
          <w:sz w:val="21"/>
          <w:szCs w:val="21"/>
        </w:rPr>
      </w:pPr>
      <w:r w:rsidRPr="006F4ABE">
        <w:rPr>
          <w:rFonts w:cstheme="minorHAnsi"/>
          <w:noProof/>
          <w:color w:val="0000FF"/>
          <w:u w:val="single"/>
          <w:shd w:val="clear" w:color="auto" w:fill="FFFFFF"/>
        </w:rPr>
        <w:drawing>
          <wp:anchor distT="0" distB="0" distL="114300" distR="114300" simplePos="0" relativeHeight="251665408" behindDoc="1" locked="0" layoutInCell="1" allowOverlap="1" wp14:anchorId="0BB4C0E3" wp14:editId="30587E9C">
            <wp:simplePos x="0" y="0"/>
            <wp:positionH relativeFrom="margin">
              <wp:align>left</wp:align>
            </wp:positionH>
            <wp:positionV relativeFrom="paragraph">
              <wp:posOffset>292735</wp:posOffset>
            </wp:positionV>
            <wp:extent cx="2733675" cy="3629025"/>
            <wp:effectExtent l="0" t="0" r="9525" b="9525"/>
            <wp:wrapTight wrapText="bothSides">
              <wp:wrapPolygon edited="0">
                <wp:start x="0" y="0"/>
                <wp:lineTo x="0" y="21543"/>
                <wp:lineTo x="21525" y="21543"/>
                <wp:lineTo x="21525" y="0"/>
                <wp:lineTo x="0" y="0"/>
              </wp:wrapPolygon>
            </wp:wrapTight>
            <wp:docPr id="5" name="Picture 5">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7224" cy="36337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ABE">
        <w:rPr>
          <w:rFonts w:ascii="Calibri" w:eastAsia="Times New Roman" w:hAnsi="Calibri" w:cs="Calibri"/>
          <w:b/>
          <w:bCs/>
        </w:rPr>
        <w:t>Podcasts:</w:t>
      </w:r>
    </w:p>
    <w:p w14:paraId="02AA884E" w14:textId="77777777" w:rsidR="00592A0D" w:rsidRPr="006F4ABE" w:rsidRDefault="00592A0D" w:rsidP="00592A0D">
      <w:pPr>
        <w:numPr>
          <w:ilvl w:val="0"/>
          <w:numId w:val="1"/>
        </w:numPr>
        <w:spacing w:before="100" w:beforeAutospacing="1" w:after="100" w:afterAutospacing="1" w:line="240" w:lineRule="auto"/>
        <w:rPr>
          <w:rFonts w:ascii="Segoe UI" w:eastAsia="Times New Roman" w:hAnsi="Segoe UI" w:cs="Segoe UI"/>
          <w:sz w:val="21"/>
          <w:szCs w:val="21"/>
        </w:rPr>
      </w:pPr>
      <w:r w:rsidRPr="006F4ABE">
        <w:rPr>
          <w:rFonts w:ascii="Calibri" w:eastAsia="Times New Roman" w:hAnsi="Calibri" w:cs="Calibri"/>
          <w:b/>
          <w:bCs/>
        </w:rPr>
        <w:t>SDPB News: 252 listeners on Spotify</w:t>
      </w:r>
    </w:p>
    <w:p w14:paraId="633BDBC5" w14:textId="77777777" w:rsidR="00592A0D" w:rsidRPr="006F4ABE" w:rsidRDefault="00592A0D" w:rsidP="00592A0D">
      <w:pPr>
        <w:numPr>
          <w:ilvl w:val="0"/>
          <w:numId w:val="1"/>
        </w:numPr>
        <w:spacing w:before="100" w:beforeAutospacing="1" w:after="100" w:afterAutospacing="1" w:line="240" w:lineRule="auto"/>
        <w:rPr>
          <w:rFonts w:ascii="Segoe UI" w:eastAsia="Times New Roman" w:hAnsi="Segoe UI" w:cs="Segoe UI"/>
          <w:sz w:val="21"/>
          <w:szCs w:val="21"/>
        </w:rPr>
      </w:pPr>
      <w:r w:rsidRPr="006F4ABE">
        <w:rPr>
          <w:rFonts w:ascii="Calibri" w:eastAsia="Times New Roman" w:hAnsi="Calibri" w:cs="Calibri"/>
          <w:b/>
          <w:bCs/>
        </w:rPr>
        <w:t>In the Moment: 192 listeners on Spotify</w:t>
      </w:r>
    </w:p>
    <w:p w14:paraId="0A6B00B2" w14:textId="77777777" w:rsidR="00592A0D" w:rsidRPr="006F4ABE" w:rsidRDefault="00592A0D" w:rsidP="00592A0D">
      <w:pPr>
        <w:spacing w:before="100" w:beforeAutospacing="1" w:after="100" w:afterAutospacing="1" w:line="240" w:lineRule="auto"/>
        <w:rPr>
          <w:rFonts w:ascii="Segoe UI" w:eastAsia="Times New Roman" w:hAnsi="Segoe UI" w:cs="Segoe UI"/>
          <w:sz w:val="21"/>
          <w:szCs w:val="21"/>
        </w:rPr>
      </w:pPr>
      <w:r w:rsidRPr="006F4ABE">
        <w:rPr>
          <w:rFonts w:ascii="Calibri" w:eastAsia="Times New Roman" w:hAnsi="Calibri" w:cs="Calibri"/>
        </w:rPr>
        <w:t xml:space="preserve">We are #1 on Google when searching “South Dakota podcast”, and “South Dakota news podcast”. Our subscribers are steadily growing </w:t>
      </w:r>
      <w:r w:rsidRPr="006F4ABE">
        <w:rPr>
          <w:rFonts w:ascii="Calibri" w:eastAsia="Times New Roman" w:hAnsi="Calibri" w:cs="Calibri"/>
          <w:b/>
          <w:bCs/>
        </w:rPr>
        <w:t xml:space="preserve">(last reported 131 listeners and now it’s 454) </w:t>
      </w:r>
      <w:r w:rsidRPr="006F4ABE">
        <w:rPr>
          <w:rFonts w:ascii="Calibri" w:eastAsia="Times New Roman" w:hAnsi="Calibri" w:cs="Calibri"/>
        </w:rPr>
        <w:t xml:space="preserve">on Spotify. </w:t>
      </w:r>
    </w:p>
    <w:p w14:paraId="460654E7" w14:textId="77777777" w:rsidR="00592A0D" w:rsidRDefault="00592A0D" w:rsidP="00592A0D">
      <w:pPr>
        <w:spacing w:before="100" w:beforeAutospacing="1" w:after="100" w:afterAutospacing="1" w:line="240" w:lineRule="auto"/>
        <w:rPr>
          <w:rFonts w:ascii="Segoe UI" w:eastAsia="Times New Roman" w:hAnsi="Segoe UI" w:cs="Segoe UI"/>
          <w:sz w:val="21"/>
          <w:szCs w:val="21"/>
        </w:rPr>
        <w:sectPr w:rsidR="00592A0D" w:rsidSect="00592A0D">
          <w:footerReference w:type="default" r:id="rId13"/>
          <w:type w:val="continuous"/>
          <w:pgSz w:w="12240" w:h="15840"/>
          <w:pgMar w:top="720" w:right="1440" w:bottom="720" w:left="1440" w:header="720" w:footer="720" w:gutter="0"/>
          <w:cols w:space="720"/>
          <w:docGrid w:linePitch="360"/>
        </w:sectPr>
      </w:pPr>
      <w:r w:rsidRPr="006F4ABE">
        <w:rPr>
          <w:rFonts w:ascii="Calibri" w:eastAsia="Times New Roman" w:hAnsi="Calibri" w:cs="Calibri"/>
        </w:rPr>
        <w:t>We are most popular with listeners in the 23-27 age gro</w:t>
      </w:r>
      <w:r>
        <w:rPr>
          <w:rFonts w:ascii="Calibri" w:eastAsia="Times New Roman" w:hAnsi="Calibri" w:cs="Calibri"/>
        </w:rPr>
        <w:t>up.</w:t>
      </w:r>
    </w:p>
    <w:p w14:paraId="7BF3EA25" w14:textId="77777777" w:rsidR="00592A0D" w:rsidRDefault="00592A0D" w:rsidP="00592A0D">
      <w:pPr>
        <w:spacing w:before="100" w:beforeAutospacing="1" w:after="100" w:afterAutospacing="1" w:line="240" w:lineRule="auto"/>
        <w:rPr>
          <w:rFonts w:ascii="Segoe UI" w:eastAsia="Times New Roman" w:hAnsi="Segoe UI" w:cs="Segoe UI"/>
          <w:sz w:val="21"/>
          <w:szCs w:val="21"/>
        </w:rPr>
        <w:sectPr w:rsidR="00592A0D" w:rsidSect="00B1408F">
          <w:type w:val="continuous"/>
          <w:pgSz w:w="12240" w:h="15840"/>
          <w:pgMar w:top="1440" w:right="1440" w:bottom="1440" w:left="1440" w:header="720" w:footer="720" w:gutter="0"/>
          <w:cols w:num="2" w:space="720"/>
          <w:docGrid w:linePitch="360"/>
        </w:sectPr>
      </w:pPr>
    </w:p>
    <w:p w14:paraId="576A918A" w14:textId="77777777" w:rsidR="00592A0D" w:rsidRPr="006F4ABE" w:rsidRDefault="00592A0D" w:rsidP="00592A0D">
      <w:pPr>
        <w:spacing w:before="100" w:beforeAutospacing="1" w:after="100" w:afterAutospacing="1" w:line="240" w:lineRule="auto"/>
        <w:rPr>
          <w:rFonts w:ascii="Segoe UI" w:eastAsia="Times New Roman" w:hAnsi="Segoe UI" w:cs="Segoe UI"/>
          <w:sz w:val="21"/>
          <w:szCs w:val="21"/>
        </w:rPr>
      </w:pPr>
      <w:r w:rsidRPr="006F4ABE">
        <w:rPr>
          <w:rFonts w:ascii="Calibri" w:eastAsia="Times New Roman" w:hAnsi="Calibri" w:cs="Calibri"/>
          <w:b/>
          <w:bCs/>
        </w:rPr>
        <w:t>Morning Report:</w:t>
      </w:r>
    </w:p>
    <w:p w14:paraId="2E5E3DF7" w14:textId="77777777" w:rsidR="00592A0D" w:rsidRPr="006F4ABE" w:rsidRDefault="00592A0D" w:rsidP="00592A0D">
      <w:pPr>
        <w:spacing w:before="100" w:beforeAutospacing="1" w:after="100" w:afterAutospacing="1" w:line="240" w:lineRule="auto"/>
        <w:rPr>
          <w:rFonts w:ascii="Segoe UI" w:eastAsia="Times New Roman" w:hAnsi="Segoe UI" w:cs="Segoe UI"/>
          <w:sz w:val="21"/>
          <w:szCs w:val="21"/>
        </w:rPr>
      </w:pPr>
      <w:r w:rsidRPr="006F4ABE">
        <w:rPr>
          <w:rFonts w:ascii="Calibri" w:eastAsia="Times New Roman" w:hAnsi="Calibri" w:cs="Calibri"/>
        </w:rPr>
        <w:t xml:space="preserve">The Morning Report is a twice weekly e-newsletter featuring the most recent content from J Team. </w:t>
      </w:r>
    </w:p>
    <w:p w14:paraId="707BF69B" w14:textId="77777777" w:rsidR="00592A0D" w:rsidRPr="006F4ABE" w:rsidRDefault="00592A0D" w:rsidP="00592A0D">
      <w:pPr>
        <w:spacing w:before="100" w:beforeAutospacing="1" w:after="165" w:line="240" w:lineRule="auto"/>
        <w:rPr>
          <w:rFonts w:ascii="Segoe UI" w:eastAsia="Times New Roman" w:hAnsi="Segoe UI" w:cs="Segoe UI"/>
          <w:sz w:val="21"/>
          <w:szCs w:val="21"/>
        </w:rPr>
      </w:pPr>
      <w:r w:rsidRPr="006F4ABE">
        <w:rPr>
          <w:rFonts w:ascii="Calibri" w:eastAsia="Times New Roman" w:hAnsi="Calibri" w:cs="Calibri"/>
          <w:b/>
          <w:bCs/>
        </w:rPr>
        <w:t>We have 1350 Subscribers (another 100 new subs since May). Click-through Rate: 26.7% (Industry Average is 2%)</w:t>
      </w:r>
    </w:p>
    <w:p w14:paraId="5EB09C41" w14:textId="77777777" w:rsidR="00592A0D" w:rsidRPr="006F4ABE" w:rsidRDefault="00592A0D" w:rsidP="00592A0D">
      <w:pPr>
        <w:spacing w:before="100" w:beforeAutospacing="1" w:after="165" w:line="240" w:lineRule="auto"/>
        <w:rPr>
          <w:rFonts w:ascii="Segoe UI" w:eastAsia="Times New Roman" w:hAnsi="Segoe UI" w:cs="Segoe UI"/>
          <w:sz w:val="21"/>
          <w:szCs w:val="21"/>
        </w:rPr>
      </w:pPr>
      <w:r w:rsidRPr="006F4ABE">
        <w:rPr>
          <w:rFonts w:ascii="Calibri" w:eastAsia="Times New Roman" w:hAnsi="Calibri" w:cs="Calibri"/>
          <w:b/>
          <w:bCs/>
        </w:rPr>
        <w:t>Twitter:</w:t>
      </w:r>
    </w:p>
    <w:p w14:paraId="386764DF" w14:textId="77777777" w:rsidR="00592A0D" w:rsidRPr="006F4ABE" w:rsidRDefault="00592A0D" w:rsidP="00592A0D">
      <w:pPr>
        <w:spacing w:before="100" w:beforeAutospacing="1" w:after="165" w:line="240" w:lineRule="auto"/>
        <w:rPr>
          <w:rFonts w:ascii="Segoe UI" w:eastAsia="Times New Roman" w:hAnsi="Segoe UI" w:cs="Segoe UI"/>
          <w:sz w:val="21"/>
          <w:szCs w:val="21"/>
        </w:rPr>
      </w:pPr>
      <w:r w:rsidRPr="006F4ABE">
        <w:rPr>
          <w:rFonts w:cstheme="minorHAnsi"/>
          <w:noProof/>
          <w:color w:val="0000FF"/>
          <w:u w:val="single"/>
          <w:shd w:val="clear" w:color="auto" w:fill="FFFFFF"/>
        </w:rPr>
        <w:drawing>
          <wp:inline distT="0" distB="0" distL="0" distR="0" wp14:anchorId="4DFDFEB6" wp14:editId="2421765E">
            <wp:extent cx="2926537" cy="2114550"/>
            <wp:effectExtent l="0" t="0" r="7620" b="0"/>
            <wp:docPr id="6" name="Picture 6">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4924" cy="2120610"/>
                    </a:xfrm>
                    <a:prstGeom prst="rect">
                      <a:avLst/>
                    </a:prstGeom>
                    <a:noFill/>
                    <a:ln>
                      <a:noFill/>
                    </a:ln>
                  </pic:spPr>
                </pic:pic>
              </a:graphicData>
            </a:graphic>
          </wp:inline>
        </w:drawing>
      </w:r>
      <w:r w:rsidRPr="006F4ABE">
        <w:rPr>
          <w:rFonts w:cstheme="minorHAnsi"/>
          <w:noProof/>
          <w:color w:val="0000FF"/>
          <w:u w:val="single"/>
          <w:shd w:val="clear" w:color="auto" w:fill="FFFFFF"/>
        </w:rPr>
        <w:drawing>
          <wp:inline distT="0" distB="0" distL="0" distR="0" wp14:anchorId="32C6BD5B" wp14:editId="0D5B114C">
            <wp:extent cx="2899613" cy="2095096"/>
            <wp:effectExtent l="0" t="0" r="0" b="635"/>
            <wp:docPr id="7" name="Picture 7">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12976" cy="2104751"/>
                    </a:xfrm>
                    <a:prstGeom prst="rect">
                      <a:avLst/>
                    </a:prstGeom>
                    <a:noFill/>
                    <a:ln>
                      <a:noFill/>
                    </a:ln>
                  </pic:spPr>
                </pic:pic>
              </a:graphicData>
            </a:graphic>
          </wp:inline>
        </w:drawing>
      </w:r>
    </w:p>
    <w:p w14:paraId="71959121" w14:textId="77777777" w:rsidR="00592A0D" w:rsidRDefault="00592A0D" w:rsidP="00592A0D">
      <w:pPr>
        <w:rPr>
          <w:rStyle w:val="Hyperlink"/>
          <w:rFonts w:cstheme="minorHAnsi"/>
          <w:shd w:val="clear" w:color="auto" w:fill="FFFFFF"/>
        </w:rPr>
      </w:pPr>
    </w:p>
    <w:p w14:paraId="11EDA231" w14:textId="77777777" w:rsidR="00592A0D" w:rsidRPr="00E67698" w:rsidRDefault="00592A0D" w:rsidP="00592A0D">
      <w:pPr>
        <w:rPr>
          <w:rFonts w:cstheme="minorHAnsi"/>
          <w:color w:val="000000"/>
          <w:shd w:val="clear" w:color="auto" w:fill="FFFFFF"/>
        </w:rPr>
      </w:pPr>
    </w:p>
    <w:p w14:paraId="6473E75F" w14:textId="77777777" w:rsidR="00592A0D" w:rsidRDefault="00592A0D" w:rsidP="00592A0D">
      <w:pPr>
        <w:rPr>
          <w:rFonts w:cstheme="minorHAnsi"/>
          <w:b/>
          <w:bCs/>
        </w:rPr>
      </w:pPr>
    </w:p>
    <w:p w14:paraId="4D8022D8" w14:textId="77777777" w:rsidR="00592A0D" w:rsidRDefault="00592A0D" w:rsidP="00592A0D">
      <w:pPr>
        <w:rPr>
          <w:rFonts w:cstheme="minorHAnsi"/>
          <w:b/>
          <w:bCs/>
        </w:rPr>
      </w:pPr>
    </w:p>
    <w:p w14:paraId="47C5918F" w14:textId="77777777" w:rsidR="00592A0D" w:rsidRDefault="00592A0D" w:rsidP="00592A0D">
      <w:pPr>
        <w:rPr>
          <w:rFonts w:cstheme="minorHAnsi"/>
          <w:b/>
          <w:bCs/>
        </w:rPr>
      </w:pPr>
    </w:p>
    <w:p w14:paraId="016DF3AB" w14:textId="77777777" w:rsidR="00592A0D" w:rsidRPr="00440A42" w:rsidRDefault="00592A0D" w:rsidP="00592A0D">
      <w:pPr>
        <w:rPr>
          <w:rFonts w:cstheme="minorHAnsi"/>
          <w:b/>
          <w:bCs/>
        </w:rPr>
      </w:pPr>
      <w:r w:rsidRPr="00440A42">
        <w:rPr>
          <w:rFonts w:cstheme="minorHAnsi"/>
          <w:b/>
          <w:bCs/>
        </w:rPr>
        <w:lastRenderedPageBreak/>
        <w:t>Staffing:</w:t>
      </w:r>
    </w:p>
    <w:p w14:paraId="72299CFE" w14:textId="77777777" w:rsidR="00592A0D" w:rsidRDefault="00592A0D" w:rsidP="00592A0D">
      <w:pPr>
        <w:rPr>
          <w:rFonts w:cstheme="minorHAnsi"/>
        </w:rPr>
      </w:pPr>
      <w:r w:rsidRPr="00440A42">
        <w:rPr>
          <w:rFonts w:cstheme="minorHAnsi"/>
          <w:noProof/>
        </w:rPr>
        <w:drawing>
          <wp:anchor distT="0" distB="0" distL="114300" distR="114300" simplePos="0" relativeHeight="251660288" behindDoc="1" locked="0" layoutInCell="1" allowOverlap="1" wp14:anchorId="79B33DCA" wp14:editId="6C565C86">
            <wp:simplePos x="0" y="0"/>
            <wp:positionH relativeFrom="margin">
              <wp:align>left</wp:align>
            </wp:positionH>
            <wp:positionV relativeFrom="paragraph">
              <wp:posOffset>11430</wp:posOffset>
            </wp:positionV>
            <wp:extent cx="1009650" cy="1486535"/>
            <wp:effectExtent l="0" t="0" r="0" b="0"/>
            <wp:wrapTight wrapText="bothSides">
              <wp:wrapPolygon edited="0">
                <wp:start x="0" y="0"/>
                <wp:lineTo x="0" y="21314"/>
                <wp:lineTo x="21192" y="21314"/>
                <wp:lineTo x="21192"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4428" cy="15088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 xml:space="preserve">Seth Tupper has been promoted to the Supervising Senior Producer position.  He will oversee our daily news content and the public affairs programs on SDPB. Seth joined SDPB in January of 2020 after a successful career in newspaper reporting. He covered the business and economic development beat for the journalism team. </w:t>
      </w:r>
    </w:p>
    <w:p w14:paraId="4178AD1E" w14:textId="77777777" w:rsidR="00592A0D" w:rsidRDefault="00592A0D" w:rsidP="00592A0D"/>
    <w:p w14:paraId="4D962C0B" w14:textId="77777777" w:rsidR="00592A0D" w:rsidRDefault="00592A0D" w:rsidP="00592A0D"/>
    <w:p w14:paraId="15247B2A" w14:textId="77777777" w:rsidR="00592A0D" w:rsidRDefault="00592A0D" w:rsidP="00592A0D"/>
    <w:p w14:paraId="3395B394" w14:textId="77777777" w:rsidR="00592A0D" w:rsidRDefault="00592A0D" w:rsidP="00592A0D">
      <w:r>
        <w:rPr>
          <w:rFonts w:eastAsia="Times New Roman"/>
          <w:noProof/>
        </w:rPr>
        <w:drawing>
          <wp:anchor distT="0" distB="0" distL="114300" distR="114300" simplePos="0" relativeHeight="251661312" behindDoc="1" locked="0" layoutInCell="1" allowOverlap="1" wp14:anchorId="4828817B" wp14:editId="54FC2ED0">
            <wp:simplePos x="0" y="0"/>
            <wp:positionH relativeFrom="margin">
              <wp:align>left</wp:align>
            </wp:positionH>
            <wp:positionV relativeFrom="paragraph">
              <wp:posOffset>180975</wp:posOffset>
            </wp:positionV>
            <wp:extent cx="1371600" cy="1028700"/>
            <wp:effectExtent l="0" t="0" r="0" b="0"/>
            <wp:wrapTight wrapText="bothSides">
              <wp:wrapPolygon edited="0">
                <wp:start x="0" y="21600"/>
                <wp:lineTo x="21300" y="21600"/>
                <wp:lineTo x="21300" y="400"/>
                <wp:lineTo x="0" y="400"/>
                <wp:lineTo x="0" y="2160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rot="5400000">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Arielle Zions joined the SDPB J Team as a beat reporter. She covers the business and economic development beat. This includes helping urban and rural South Dakotans understand the economy, how it impacts their lives, and how they make a living. </w:t>
      </w:r>
    </w:p>
    <w:p w14:paraId="11170CE2" w14:textId="77777777" w:rsidR="00592A0D" w:rsidRDefault="00592A0D" w:rsidP="00592A0D">
      <w:r>
        <w:t xml:space="preserve">Before joining SDPB, Arielle worked as a criminal justice reporter at the </w:t>
      </w:r>
      <w:r>
        <w:rPr>
          <w:i/>
          <w:iCs/>
        </w:rPr>
        <w:t xml:space="preserve">Rapid City Journal </w:t>
      </w:r>
      <w:r>
        <w:t xml:space="preserve">and as a general assignment reporter at the </w:t>
      </w:r>
      <w:r w:rsidRPr="00350B0B">
        <w:rPr>
          <w:i/>
          <w:iCs/>
        </w:rPr>
        <w:t>Nogales International</w:t>
      </w:r>
      <w:r>
        <w:t>. In her free time, you can find Arielle riding her gravel and mountain bikes throughout the Black Hills, listening to podcasts, and spending time with her cats Sully and Esther.</w:t>
      </w:r>
    </w:p>
    <w:p w14:paraId="3C5604F5" w14:textId="77777777" w:rsidR="00592A0D" w:rsidRDefault="00592A0D" w:rsidP="00592A0D">
      <w:r>
        <w:rPr>
          <w:noProof/>
        </w:rPr>
        <w:drawing>
          <wp:anchor distT="0" distB="0" distL="114300" distR="114300" simplePos="0" relativeHeight="251666432" behindDoc="1" locked="0" layoutInCell="1" allowOverlap="1" wp14:anchorId="699CC750" wp14:editId="3E973B87">
            <wp:simplePos x="0" y="0"/>
            <wp:positionH relativeFrom="margin">
              <wp:align>left</wp:align>
            </wp:positionH>
            <wp:positionV relativeFrom="paragraph">
              <wp:posOffset>-4445</wp:posOffset>
            </wp:positionV>
            <wp:extent cx="1033780" cy="1276350"/>
            <wp:effectExtent l="0" t="0" r="0" b="0"/>
            <wp:wrapTight wrapText="bothSides">
              <wp:wrapPolygon edited="0">
                <wp:start x="0" y="0"/>
                <wp:lineTo x="0" y="21278"/>
                <wp:lineTo x="21096" y="21278"/>
                <wp:lineTo x="21096"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3378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t>All Things Considered Host Megan Feighery moved to Rapid City and will host the program from the Black Hills Studio.</w:t>
      </w:r>
    </w:p>
    <w:p w14:paraId="4B08F016" w14:textId="77777777" w:rsidR="00592A0D" w:rsidRPr="00350B0B" w:rsidRDefault="00592A0D" w:rsidP="00592A0D">
      <w:r>
        <w:t>We said farewell to Morning Edition host John Nguyen.  John moved back to his home in Minnesota for personal reasons.  We wish him well and are currently searching for a replacement. Interns Kyle Ireland and Genna Scott are hosting.</w:t>
      </w:r>
    </w:p>
    <w:p w14:paraId="30EF67F7" w14:textId="77777777" w:rsidR="00592A0D" w:rsidRDefault="00592A0D" w:rsidP="00592A0D"/>
    <w:p w14:paraId="6B743EC0" w14:textId="77777777" w:rsidR="00592A0D" w:rsidRDefault="00592A0D" w:rsidP="00592A0D">
      <w:r>
        <w:rPr>
          <w:noProof/>
        </w:rPr>
        <w:drawing>
          <wp:anchor distT="0" distB="0" distL="114300" distR="114300" simplePos="0" relativeHeight="251662336" behindDoc="1" locked="0" layoutInCell="1" allowOverlap="1" wp14:anchorId="4AD3805C" wp14:editId="2EF02CDA">
            <wp:simplePos x="0" y="0"/>
            <wp:positionH relativeFrom="margin">
              <wp:align>left</wp:align>
            </wp:positionH>
            <wp:positionV relativeFrom="paragraph">
              <wp:posOffset>331470</wp:posOffset>
            </wp:positionV>
            <wp:extent cx="1257300" cy="1280795"/>
            <wp:effectExtent l="0" t="0" r="0" b="0"/>
            <wp:wrapTight wrapText="bothSides">
              <wp:wrapPolygon edited="0">
                <wp:start x="9164" y="964"/>
                <wp:lineTo x="6545" y="2249"/>
                <wp:lineTo x="1964" y="5462"/>
                <wp:lineTo x="982" y="11887"/>
                <wp:lineTo x="3273" y="17027"/>
                <wp:lineTo x="7527" y="19597"/>
                <wp:lineTo x="8182" y="20240"/>
                <wp:lineTo x="13418" y="20240"/>
                <wp:lineTo x="14073" y="19597"/>
                <wp:lineTo x="18327" y="17027"/>
                <wp:lineTo x="20618" y="12208"/>
                <wp:lineTo x="20291" y="5783"/>
                <wp:lineTo x="15055" y="1928"/>
                <wp:lineTo x="12764" y="964"/>
                <wp:lineTo x="9164" y="964"/>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5730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Congratulations to SD Focus Host Jackie Hendry – she was selected as a participant for Poynter’s virtual online group seminar called Poynter Producer Project. This live online instruction discusses everything from writing, finding diverse sources, and managing stress and trauma during a pandemic. </w:t>
      </w:r>
    </w:p>
    <w:p w14:paraId="65984BA7" w14:textId="77777777" w:rsidR="00592A0D" w:rsidRDefault="00592A0D" w:rsidP="00592A0D">
      <w:r>
        <w:t>Lee Strubinger and Seth Tupper will attend the National Edward R. Murrow awards ceremony in New York – They each won national recognition for writing and investigative reporting.</w:t>
      </w:r>
    </w:p>
    <w:p w14:paraId="1E9B21E8" w14:textId="77777777" w:rsidR="00592A0D" w:rsidRDefault="00592A0D" w:rsidP="00592A0D"/>
    <w:p w14:paraId="40708BC3" w14:textId="77777777" w:rsidR="00592A0D" w:rsidRDefault="00592A0D" w:rsidP="00592A0D">
      <w:r>
        <w:rPr>
          <w:noProof/>
        </w:rPr>
        <w:drawing>
          <wp:anchor distT="0" distB="0" distL="114300" distR="114300" simplePos="0" relativeHeight="251659264" behindDoc="1" locked="0" layoutInCell="1" allowOverlap="1" wp14:anchorId="4EF58275" wp14:editId="3B9AA57C">
            <wp:simplePos x="0" y="0"/>
            <wp:positionH relativeFrom="margin">
              <wp:align>left</wp:align>
            </wp:positionH>
            <wp:positionV relativeFrom="paragraph">
              <wp:posOffset>19050</wp:posOffset>
            </wp:positionV>
            <wp:extent cx="1790700" cy="1343025"/>
            <wp:effectExtent l="0" t="0" r="0" b="9525"/>
            <wp:wrapTight wrapText="bothSides">
              <wp:wrapPolygon edited="0">
                <wp:start x="0" y="0"/>
                <wp:lineTo x="0" y="21447"/>
                <wp:lineTo x="21370" y="21447"/>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On October 12, we welcome Stel Kline as the new local on-air host for </w:t>
      </w:r>
      <w:r w:rsidRPr="008456FA">
        <w:rPr>
          <w:i/>
          <w:iCs/>
        </w:rPr>
        <w:t>Morning Edition</w:t>
      </w:r>
      <w:r>
        <w:t xml:space="preserve">. Kline was born and raised in Schenectady, New York, attended the Maryland Institute College of Art (MICA) in Baltimore. Stel began audio and radio work while interning at WYPR in Baltimore and has worked as a freelance producer with programs such as </w:t>
      </w:r>
      <w:r w:rsidRPr="008456FA">
        <w:rPr>
          <w:i/>
          <w:iCs/>
        </w:rPr>
        <w:t>On the Media</w:t>
      </w:r>
      <w:r>
        <w:t xml:space="preserve"> and </w:t>
      </w:r>
      <w:r w:rsidRPr="008456FA">
        <w:rPr>
          <w:i/>
          <w:iCs/>
        </w:rPr>
        <w:t>This American Life</w:t>
      </w:r>
      <w:r>
        <w:rPr>
          <w:i/>
          <w:iCs/>
        </w:rPr>
        <w:t xml:space="preserve">. </w:t>
      </w:r>
      <w:r>
        <w:t xml:space="preserve">Stel looks forward to being the local voice of </w:t>
      </w:r>
      <w:r w:rsidRPr="008456FA">
        <w:rPr>
          <w:i/>
          <w:iCs/>
        </w:rPr>
        <w:t>Morning Edition</w:t>
      </w:r>
      <w:r>
        <w:t xml:space="preserve"> to help South Dakotans start their day and bring warmth and understanding to the way they experience the news.</w:t>
      </w:r>
    </w:p>
    <w:p w14:paraId="3C8017B5" w14:textId="57BC9DB1" w:rsidR="00C44565" w:rsidRDefault="00C44565" w:rsidP="002B3FD9">
      <w:pPr>
        <w:spacing w:after="0" w:line="240" w:lineRule="auto"/>
        <w:jc w:val="center"/>
        <w:rPr>
          <w:b/>
        </w:rPr>
      </w:pPr>
      <w:r>
        <w:rPr>
          <w:b/>
        </w:rPr>
        <w:lastRenderedPageBreak/>
        <w:t>Board of Directors of Educational Telecommunications</w:t>
      </w:r>
    </w:p>
    <w:p w14:paraId="191A49BB" w14:textId="77777777" w:rsidR="00C44565" w:rsidRPr="0032189C" w:rsidRDefault="00C44565" w:rsidP="002B3FD9">
      <w:pPr>
        <w:spacing w:after="0" w:line="240" w:lineRule="auto"/>
        <w:jc w:val="center"/>
        <w:rPr>
          <w:b/>
          <w:color w:val="3333FF"/>
        </w:rPr>
      </w:pPr>
      <w:r w:rsidRPr="0032189C">
        <w:rPr>
          <w:b/>
          <w:color w:val="3333FF"/>
        </w:rPr>
        <w:t>SDPB Programming &amp; Communications</w:t>
      </w:r>
    </w:p>
    <w:p w14:paraId="208B4FA5" w14:textId="235F3FD0" w:rsidR="00C44565" w:rsidRDefault="00C44565" w:rsidP="002B3FD9">
      <w:pPr>
        <w:spacing w:after="0" w:line="240" w:lineRule="auto"/>
        <w:jc w:val="center"/>
        <w:rPr>
          <w:b/>
        </w:rPr>
      </w:pPr>
      <w:r>
        <w:rPr>
          <w:b/>
        </w:rPr>
        <w:t>October 29, 2021</w:t>
      </w:r>
    </w:p>
    <w:p w14:paraId="181FD466" w14:textId="77777777" w:rsidR="002B3FD9" w:rsidRDefault="002B3FD9" w:rsidP="002B3FD9">
      <w:pPr>
        <w:spacing w:after="0" w:line="240" w:lineRule="auto"/>
        <w:jc w:val="center"/>
        <w:rPr>
          <w:b/>
        </w:rPr>
      </w:pPr>
    </w:p>
    <w:p w14:paraId="60D6352B" w14:textId="77777777" w:rsidR="00C44565" w:rsidRDefault="00C44565" w:rsidP="00855CA2">
      <w:pPr>
        <w:spacing w:after="0" w:line="240" w:lineRule="auto"/>
      </w:pPr>
      <w:r>
        <w:t>With the retirement of Bob Bosse in June, Fritz Miller assumed the duties of programming, and the programming and marketing departments were merged into a single department named Programming and Communications. Reorganization within the merged department continues.</w:t>
      </w:r>
    </w:p>
    <w:p w14:paraId="14C28A4A" w14:textId="77777777" w:rsidR="00C44565" w:rsidRDefault="00C44565" w:rsidP="00855CA2">
      <w:pPr>
        <w:spacing w:after="0" w:line="240" w:lineRule="auto"/>
        <w:textAlignment w:val="baseline"/>
        <w:rPr>
          <w:b/>
          <w:bCs/>
        </w:rPr>
      </w:pPr>
      <w:r>
        <w:rPr>
          <w:b/>
          <w:bCs/>
        </w:rPr>
        <w:t>Programming – TV</w:t>
      </w:r>
    </w:p>
    <w:p w14:paraId="0640004B" w14:textId="77777777" w:rsidR="00C44565" w:rsidRDefault="00C44565" w:rsidP="00855CA2">
      <w:pPr>
        <w:spacing w:after="0" w:line="240" w:lineRule="auto"/>
        <w:textAlignment w:val="baseline"/>
      </w:pPr>
      <w:r>
        <w:t xml:space="preserve">It was decided in the spring to not renew our contract for </w:t>
      </w:r>
      <w:r>
        <w:rPr>
          <w:i/>
          <w:iCs/>
        </w:rPr>
        <w:t>The Lawrence Welk Show</w:t>
      </w:r>
      <w:r>
        <w:t>. The last broadcast was August 7. We have received a few calls and notes regarding the elimination of the show, but nothing that can be regarded as a groundswell of objections. For the time being we’ve inserted Antiques Roadshow. It’s likely we’ll adjust the Saturday evening schedule to expand our British sitcoms.</w:t>
      </w:r>
    </w:p>
    <w:p w14:paraId="6057F4B1" w14:textId="77777777" w:rsidR="00C44565" w:rsidRDefault="00C44565" w:rsidP="00855CA2">
      <w:pPr>
        <w:spacing w:after="0" w:line="240" w:lineRule="auto"/>
        <w:textAlignment w:val="baseline"/>
      </w:pPr>
      <w:r>
        <w:t xml:space="preserve">Our overall TV audience has grown when comparing viewership year-to-year. Some of this can be attributed to growing audiences on our 3 digital subchannels. Considering the increasing use of online streaming services (Netflix, Amazon Prime, etc.) we must be satisfied that we haven’t seen drops in viewership. </w:t>
      </w:r>
    </w:p>
    <w:p w14:paraId="29531407" w14:textId="77777777" w:rsidR="00C44565" w:rsidRDefault="00C44565" w:rsidP="00C44565">
      <w:pPr>
        <w:numPr>
          <w:ilvl w:val="0"/>
          <w:numId w:val="2"/>
        </w:numPr>
        <w:spacing w:after="0" w:line="240" w:lineRule="auto"/>
        <w:textAlignment w:val="baseline"/>
      </w:pPr>
      <w:r>
        <w:t xml:space="preserve">In October SDPB featured a new documentary produced in conjunction with the National Music Museum </w:t>
      </w:r>
      <w:r>
        <w:rPr>
          <w:i/>
          <w:iCs/>
        </w:rPr>
        <w:t>Old Guitars and the Musicians Who Love Them</w:t>
      </w:r>
      <w:r>
        <w:t xml:space="preserve"> (a preview at the NMM was well attended), a compilation of material from our summer coverage of the Levitt concert called </w:t>
      </w:r>
      <w:r>
        <w:rPr>
          <w:i/>
          <w:iCs/>
        </w:rPr>
        <w:t>Music Matters</w:t>
      </w:r>
      <w:r>
        <w:t>, and a special performance of the SD Symphony featuring Emanuel Ax playing Beethoven’s Piano Concerto No. 5, Op. 73 “Emperor.” We also feature performances from the Levitt Shell.</w:t>
      </w:r>
    </w:p>
    <w:p w14:paraId="73340F55" w14:textId="77777777" w:rsidR="00C44565" w:rsidRDefault="00C44565" w:rsidP="00C44565">
      <w:pPr>
        <w:numPr>
          <w:ilvl w:val="0"/>
          <w:numId w:val="2"/>
        </w:numPr>
        <w:spacing w:after="0" w:line="240" w:lineRule="auto"/>
        <w:textAlignment w:val="baseline"/>
      </w:pPr>
      <w:r>
        <w:t>The SDHSAA All State Chorus &amp; Orchestra Concert will be presented live (for the first time since the pandemic) on Oct. 30.</w:t>
      </w:r>
    </w:p>
    <w:p w14:paraId="2F3D11F6" w14:textId="4CE382FE" w:rsidR="00C44565" w:rsidRDefault="00C44565" w:rsidP="006E4361">
      <w:pPr>
        <w:spacing w:after="0" w:line="240" w:lineRule="auto"/>
        <w:textAlignment w:val="baseline"/>
      </w:pPr>
      <w:r>
        <w:t>Upcoming shows of interes</w:t>
      </w:r>
      <w:r w:rsidR="006E4361">
        <w:t>t</w:t>
      </w:r>
    </w:p>
    <w:p w14:paraId="54E6DB5D" w14:textId="77777777" w:rsidR="00C44565" w:rsidRDefault="00C44565" w:rsidP="006E4361">
      <w:pPr>
        <w:numPr>
          <w:ilvl w:val="0"/>
          <w:numId w:val="3"/>
        </w:numPr>
        <w:spacing w:after="0" w:line="240" w:lineRule="auto"/>
        <w:textAlignment w:val="baseline"/>
      </w:pPr>
      <w:r>
        <w:t xml:space="preserve">November highlights include SDHSAA Football and Volleyball Championships, new episodes of the revamped Dakota Life and Wish You Were Here with Eliza Blue, On Call with the Prairie Doc. </w:t>
      </w:r>
    </w:p>
    <w:p w14:paraId="377A6630" w14:textId="77777777" w:rsidR="00C44565" w:rsidRDefault="00C44565" w:rsidP="00C44565">
      <w:pPr>
        <w:numPr>
          <w:ilvl w:val="0"/>
          <w:numId w:val="3"/>
        </w:numPr>
        <w:spacing w:after="0" w:line="240" w:lineRule="auto"/>
        <w:textAlignment w:val="baseline"/>
      </w:pPr>
      <w:r>
        <w:t xml:space="preserve">December will be filled with plenty of holiday cheer, including local programs produced by Augustana, Mount Marty, and the University of Sioux Falls. We’ll also stream and broadcast the SD Symphony’s performance of Handel’s </w:t>
      </w:r>
      <w:r>
        <w:rPr>
          <w:i/>
          <w:iCs/>
        </w:rPr>
        <w:t>Messiah</w:t>
      </w:r>
      <w:r>
        <w:t>, and a special televised radio play from the Laura Ingalls Wilder players.</w:t>
      </w:r>
    </w:p>
    <w:p w14:paraId="786F633C" w14:textId="77777777" w:rsidR="00855CA2" w:rsidRDefault="00855CA2" w:rsidP="00855CA2">
      <w:pPr>
        <w:spacing w:after="0" w:line="240" w:lineRule="auto"/>
        <w:textAlignment w:val="baseline"/>
        <w:rPr>
          <w:b/>
          <w:bCs/>
        </w:rPr>
      </w:pPr>
    </w:p>
    <w:p w14:paraId="6F7B20B5" w14:textId="5F69C9CB" w:rsidR="00C44565" w:rsidRDefault="00C44565" w:rsidP="00855CA2">
      <w:pPr>
        <w:spacing w:after="0" w:line="240" w:lineRule="auto"/>
        <w:textAlignment w:val="baseline"/>
        <w:rPr>
          <w:b/>
          <w:bCs/>
        </w:rPr>
      </w:pPr>
      <w:r>
        <w:rPr>
          <w:b/>
          <w:bCs/>
        </w:rPr>
        <w:t>Programming – Radio</w:t>
      </w:r>
    </w:p>
    <w:p w14:paraId="5B1F4687" w14:textId="77777777" w:rsidR="00DA0C88" w:rsidRDefault="00C44565" w:rsidP="00855CA2">
      <w:pPr>
        <w:spacing w:after="0" w:line="240" w:lineRule="auto"/>
        <w:textAlignment w:val="baseline"/>
      </w:pPr>
      <w:r>
        <w:t xml:space="preserve">There have been no significant changes to the Radio schedule since March 29, when </w:t>
      </w:r>
      <w:r>
        <w:rPr>
          <w:i/>
          <w:iCs/>
        </w:rPr>
        <w:t>In the Moment</w:t>
      </w:r>
      <w:r>
        <w:t xml:space="preserve"> shifted to a 1-hour format and began broadcasting twice a day (Noon CT and repeated at 7pm CT). The good news is that we have had steady growth in listenership from June through September 2021.</w:t>
      </w:r>
    </w:p>
    <w:p w14:paraId="61A2AB93" w14:textId="59E1959D" w:rsidR="00C44565" w:rsidRDefault="00C44565" w:rsidP="00855CA2">
      <w:pPr>
        <w:spacing w:after="0" w:line="240" w:lineRule="auto"/>
        <w:textAlignment w:val="baseline"/>
      </w:pPr>
      <w:r>
        <w:t>(Keep in mind, these numbers reflect ONLY online listening – not over-the-air listening):</w:t>
      </w:r>
    </w:p>
    <w:p w14:paraId="389694D2" w14:textId="77777777" w:rsidR="00AB284F" w:rsidRDefault="00AB284F" w:rsidP="00855CA2">
      <w:pPr>
        <w:spacing w:after="0" w:line="240" w:lineRule="auto"/>
        <w:textAlignment w:val="baseline"/>
      </w:pPr>
    </w:p>
    <w:tbl>
      <w:tblPr>
        <w:tblW w:w="0" w:type="auto"/>
        <w:tblInd w:w="2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720"/>
        <w:gridCol w:w="1840"/>
        <w:gridCol w:w="1340"/>
      </w:tblGrid>
      <w:tr w:rsidR="00C44565" w14:paraId="0D823783"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389D0EEE" w14:textId="77777777" w:rsidR="00C44565" w:rsidRDefault="00C44565" w:rsidP="00BA162B">
            <w:pPr>
              <w:spacing w:after="0" w:line="240" w:lineRule="auto"/>
              <w:textAlignment w:val="baseline"/>
            </w:pPr>
            <w:r>
              <w:t>Month</w:t>
            </w:r>
          </w:p>
        </w:tc>
        <w:tc>
          <w:tcPr>
            <w:tcW w:w="720" w:type="dxa"/>
            <w:tcBorders>
              <w:top w:val="single" w:sz="4" w:space="0" w:color="auto"/>
              <w:left w:val="single" w:sz="4" w:space="0" w:color="auto"/>
              <w:bottom w:val="single" w:sz="4" w:space="0" w:color="auto"/>
              <w:right w:val="single" w:sz="4" w:space="0" w:color="auto"/>
            </w:tcBorders>
            <w:noWrap/>
            <w:hideMark/>
          </w:tcPr>
          <w:p w14:paraId="7C5282D8" w14:textId="77777777" w:rsidR="00C44565" w:rsidRDefault="00C44565" w:rsidP="00BA162B">
            <w:pPr>
              <w:spacing w:after="0" w:line="240" w:lineRule="auto"/>
              <w:textAlignment w:val="baseline"/>
            </w:pPr>
            <w:r>
              <w:t>Year</w:t>
            </w:r>
          </w:p>
        </w:tc>
        <w:tc>
          <w:tcPr>
            <w:tcW w:w="1840" w:type="dxa"/>
            <w:tcBorders>
              <w:top w:val="single" w:sz="4" w:space="0" w:color="auto"/>
              <w:left w:val="single" w:sz="4" w:space="0" w:color="auto"/>
              <w:bottom w:val="single" w:sz="4" w:space="0" w:color="auto"/>
              <w:right w:val="single" w:sz="4" w:space="0" w:color="auto"/>
            </w:tcBorders>
            <w:noWrap/>
            <w:hideMark/>
          </w:tcPr>
          <w:p w14:paraId="04729621" w14:textId="77777777" w:rsidR="00C44565" w:rsidRDefault="00C44565" w:rsidP="00BA162B">
            <w:pPr>
              <w:spacing w:after="0" w:line="240" w:lineRule="auto"/>
              <w:textAlignment w:val="baseline"/>
            </w:pPr>
            <w:r>
              <w:t>Duration (Seconds)</w:t>
            </w:r>
          </w:p>
        </w:tc>
        <w:tc>
          <w:tcPr>
            <w:tcW w:w="1340" w:type="dxa"/>
            <w:tcBorders>
              <w:top w:val="single" w:sz="4" w:space="0" w:color="auto"/>
              <w:left w:val="single" w:sz="4" w:space="0" w:color="auto"/>
              <w:bottom w:val="single" w:sz="4" w:space="0" w:color="auto"/>
              <w:right w:val="single" w:sz="4" w:space="0" w:color="auto"/>
            </w:tcBorders>
            <w:noWrap/>
            <w:hideMark/>
          </w:tcPr>
          <w:p w14:paraId="3AF614A1" w14:textId="77777777" w:rsidR="00C44565" w:rsidRDefault="00C44565" w:rsidP="00BA162B">
            <w:pPr>
              <w:spacing w:after="0" w:line="240" w:lineRule="auto"/>
              <w:textAlignment w:val="baseline"/>
            </w:pPr>
            <w:r>
              <w:t>Unique Users</w:t>
            </w:r>
          </w:p>
        </w:tc>
      </w:tr>
      <w:tr w:rsidR="00C44565" w14:paraId="79739048"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579859F4" w14:textId="77777777" w:rsidR="00C44565" w:rsidRDefault="00C44565" w:rsidP="00BA162B">
            <w:pPr>
              <w:spacing w:after="0" w:line="240" w:lineRule="auto"/>
              <w:textAlignment w:val="baseline"/>
            </w:pPr>
            <w:r>
              <w:t>April</w:t>
            </w:r>
          </w:p>
        </w:tc>
        <w:tc>
          <w:tcPr>
            <w:tcW w:w="720" w:type="dxa"/>
            <w:tcBorders>
              <w:top w:val="single" w:sz="4" w:space="0" w:color="auto"/>
              <w:left w:val="single" w:sz="4" w:space="0" w:color="auto"/>
              <w:bottom w:val="single" w:sz="4" w:space="0" w:color="auto"/>
              <w:right w:val="single" w:sz="4" w:space="0" w:color="auto"/>
            </w:tcBorders>
            <w:noWrap/>
            <w:hideMark/>
          </w:tcPr>
          <w:p w14:paraId="0ABFDCC8" w14:textId="77777777" w:rsidR="00C44565" w:rsidRDefault="00C44565" w:rsidP="00BA162B">
            <w:pPr>
              <w:spacing w:after="0" w:line="240" w:lineRule="auto"/>
              <w:textAlignment w:val="baseline"/>
            </w:pPr>
            <w:r>
              <w:t>2021</w:t>
            </w:r>
          </w:p>
        </w:tc>
        <w:tc>
          <w:tcPr>
            <w:tcW w:w="1840" w:type="dxa"/>
            <w:tcBorders>
              <w:top w:val="single" w:sz="4" w:space="0" w:color="auto"/>
              <w:left w:val="single" w:sz="4" w:space="0" w:color="auto"/>
              <w:bottom w:val="single" w:sz="4" w:space="0" w:color="auto"/>
              <w:right w:val="single" w:sz="4" w:space="0" w:color="auto"/>
            </w:tcBorders>
            <w:noWrap/>
            <w:hideMark/>
          </w:tcPr>
          <w:p w14:paraId="7D8590C9" w14:textId="77777777" w:rsidR="00C44565" w:rsidRDefault="00C44565" w:rsidP="00BA162B">
            <w:pPr>
              <w:spacing w:after="0" w:line="240" w:lineRule="auto"/>
              <w:textAlignment w:val="baseline"/>
            </w:pPr>
            <w:r>
              <w:t>58712</w:t>
            </w:r>
          </w:p>
        </w:tc>
        <w:tc>
          <w:tcPr>
            <w:tcW w:w="1340" w:type="dxa"/>
            <w:tcBorders>
              <w:top w:val="single" w:sz="4" w:space="0" w:color="auto"/>
              <w:left w:val="single" w:sz="4" w:space="0" w:color="auto"/>
              <w:bottom w:val="single" w:sz="4" w:space="0" w:color="auto"/>
              <w:right w:val="single" w:sz="4" w:space="0" w:color="auto"/>
            </w:tcBorders>
            <w:noWrap/>
            <w:hideMark/>
          </w:tcPr>
          <w:p w14:paraId="08106EB3" w14:textId="77777777" w:rsidR="00C44565" w:rsidRDefault="00C44565" w:rsidP="00BA162B">
            <w:pPr>
              <w:spacing w:after="0" w:line="240" w:lineRule="auto"/>
              <w:textAlignment w:val="baseline"/>
            </w:pPr>
            <w:r>
              <w:t>9880</w:t>
            </w:r>
          </w:p>
        </w:tc>
      </w:tr>
      <w:tr w:rsidR="00C44565" w14:paraId="2D709436"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61731064" w14:textId="77777777" w:rsidR="00C44565" w:rsidRDefault="00C44565" w:rsidP="00BA162B">
            <w:pPr>
              <w:spacing w:after="0" w:line="240" w:lineRule="auto"/>
              <w:textAlignment w:val="baseline"/>
            </w:pPr>
            <w:r>
              <w:t>May</w:t>
            </w:r>
          </w:p>
        </w:tc>
        <w:tc>
          <w:tcPr>
            <w:tcW w:w="720" w:type="dxa"/>
            <w:tcBorders>
              <w:top w:val="single" w:sz="4" w:space="0" w:color="auto"/>
              <w:left w:val="single" w:sz="4" w:space="0" w:color="auto"/>
              <w:bottom w:val="single" w:sz="4" w:space="0" w:color="auto"/>
              <w:right w:val="single" w:sz="4" w:space="0" w:color="auto"/>
            </w:tcBorders>
            <w:noWrap/>
            <w:hideMark/>
          </w:tcPr>
          <w:p w14:paraId="1648BE72" w14:textId="77777777" w:rsidR="00C44565" w:rsidRDefault="00C44565" w:rsidP="00BA162B">
            <w:pPr>
              <w:spacing w:after="0" w:line="240" w:lineRule="auto"/>
              <w:textAlignment w:val="baseline"/>
            </w:pPr>
            <w:r>
              <w:t>2021</w:t>
            </w:r>
          </w:p>
        </w:tc>
        <w:tc>
          <w:tcPr>
            <w:tcW w:w="1840" w:type="dxa"/>
            <w:tcBorders>
              <w:top w:val="single" w:sz="4" w:space="0" w:color="auto"/>
              <w:left w:val="single" w:sz="4" w:space="0" w:color="auto"/>
              <w:bottom w:val="single" w:sz="4" w:space="0" w:color="auto"/>
              <w:right w:val="single" w:sz="4" w:space="0" w:color="auto"/>
            </w:tcBorders>
            <w:noWrap/>
            <w:hideMark/>
          </w:tcPr>
          <w:p w14:paraId="7FBEE763" w14:textId="77777777" w:rsidR="00C44565" w:rsidRDefault="00C44565" w:rsidP="00BA162B">
            <w:pPr>
              <w:spacing w:after="0" w:line="240" w:lineRule="auto"/>
              <w:textAlignment w:val="baseline"/>
            </w:pPr>
            <w:r>
              <w:t>62109</w:t>
            </w:r>
          </w:p>
        </w:tc>
        <w:tc>
          <w:tcPr>
            <w:tcW w:w="1340" w:type="dxa"/>
            <w:tcBorders>
              <w:top w:val="single" w:sz="4" w:space="0" w:color="auto"/>
              <w:left w:val="single" w:sz="4" w:space="0" w:color="auto"/>
              <w:bottom w:val="single" w:sz="4" w:space="0" w:color="auto"/>
              <w:right w:val="single" w:sz="4" w:space="0" w:color="auto"/>
            </w:tcBorders>
            <w:noWrap/>
            <w:hideMark/>
          </w:tcPr>
          <w:p w14:paraId="59BFC836" w14:textId="77777777" w:rsidR="00C44565" w:rsidRDefault="00C44565" w:rsidP="00BA162B">
            <w:pPr>
              <w:spacing w:after="0" w:line="240" w:lineRule="auto"/>
              <w:textAlignment w:val="baseline"/>
            </w:pPr>
            <w:r>
              <w:t>9200</w:t>
            </w:r>
          </w:p>
        </w:tc>
      </w:tr>
      <w:tr w:rsidR="00C44565" w14:paraId="55DBA6DF"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52F2B83A" w14:textId="77777777" w:rsidR="00C44565" w:rsidRDefault="00C44565" w:rsidP="00BA162B">
            <w:pPr>
              <w:spacing w:after="0" w:line="240" w:lineRule="auto"/>
              <w:textAlignment w:val="baseline"/>
            </w:pPr>
            <w:r>
              <w:t>June</w:t>
            </w:r>
          </w:p>
        </w:tc>
        <w:tc>
          <w:tcPr>
            <w:tcW w:w="720" w:type="dxa"/>
            <w:tcBorders>
              <w:top w:val="single" w:sz="4" w:space="0" w:color="auto"/>
              <w:left w:val="single" w:sz="4" w:space="0" w:color="auto"/>
              <w:bottom w:val="single" w:sz="4" w:space="0" w:color="auto"/>
              <w:right w:val="single" w:sz="4" w:space="0" w:color="auto"/>
            </w:tcBorders>
            <w:noWrap/>
            <w:hideMark/>
          </w:tcPr>
          <w:p w14:paraId="44927664" w14:textId="77777777" w:rsidR="00C44565" w:rsidRDefault="00C44565" w:rsidP="00BA162B">
            <w:pPr>
              <w:spacing w:after="0" w:line="240" w:lineRule="auto"/>
              <w:textAlignment w:val="baseline"/>
            </w:pPr>
            <w:r>
              <w:t>2021</w:t>
            </w:r>
          </w:p>
        </w:tc>
        <w:tc>
          <w:tcPr>
            <w:tcW w:w="1840" w:type="dxa"/>
            <w:tcBorders>
              <w:top w:val="single" w:sz="4" w:space="0" w:color="auto"/>
              <w:left w:val="single" w:sz="4" w:space="0" w:color="auto"/>
              <w:bottom w:val="single" w:sz="4" w:space="0" w:color="auto"/>
              <w:right w:val="single" w:sz="4" w:space="0" w:color="auto"/>
            </w:tcBorders>
            <w:noWrap/>
            <w:hideMark/>
          </w:tcPr>
          <w:p w14:paraId="41D4B4B1" w14:textId="77777777" w:rsidR="00C44565" w:rsidRDefault="00C44565" w:rsidP="00BA162B">
            <w:pPr>
              <w:spacing w:after="0" w:line="240" w:lineRule="auto"/>
              <w:textAlignment w:val="baseline"/>
            </w:pPr>
            <w:r>
              <w:t>59777</w:t>
            </w:r>
          </w:p>
        </w:tc>
        <w:tc>
          <w:tcPr>
            <w:tcW w:w="1340" w:type="dxa"/>
            <w:tcBorders>
              <w:top w:val="single" w:sz="4" w:space="0" w:color="auto"/>
              <w:left w:val="single" w:sz="4" w:space="0" w:color="auto"/>
              <w:bottom w:val="single" w:sz="4" w:space="0" w:color="auto"/>
              <w:right w:val="single" w:sz="4" w:space="0" w:color="auto"/>
            </w:tcBorders>
            <w:noWrap/>
            <w:hideMark/>
          </w:tcPr>
          <w:p w14:paraId="1824C664" w14:textId="77777777" w:rsidR="00C44565" w:rsidRDefault="00C44565" w:rsidP="00BA162B">
            <w:pPr>
              <w:spacing w:after="0" w:line="240" w:lineRule="auto"/>
              <w:textAlignment w:val="baseline"/>
            </w:pPr>
            <w:r>
              <w:t>9578</w:t>
            </w:r>
          </w:p>
        </w:tc>
      </w:tr>
      <w:tr w:rsidR="00C44565" w14:paraId="69E9F465"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669D89DB" w14:textId="77777777" w:rsidR="00C44565" w:rsidRDefault="00C44565" w:rsidP="00BA162B">
            <w:pPr>
              <w:spacing w:after="0" w:line="240" w:lineRule="auto"/>
              <w:textAlignment w:val="baseline"/>
            </w:pPr>
            <w:r>
              <w:t>July</w:t>
            </w:r>
          </w:p>
        </w:tc>
        <w:tc>
          <w:tcPr>
            <w:tcW w:w="720" w:type="dxa"/>
            <w:tcBorders>
              <w:top w:val="single" w:sz="4" w:space="0" w:color="auto"/>
              <w:left w:val="single" w:sz="4" w:space="0" w:color="auto"/>
              <w:bottom w:val="single" w:sz="4" w:space="0" w:color="auto"/>
              <w:right w:val="single" w:sz="4" w:space="0" w:color="auto"/>
            </w:tcBorders>
            <w:noWrap/>
            <w:hideMark/>
          </w:tcPr>
          <w:p w14:paraId="44BE9663" w14:textId="77777777" w:rsidR="00C44565" w:rsidRDefault="00C44565" w:rsidP="00BA162B">
            <w:pPr>
              <w:spacing w:after="0" w:line="240" w:lineRule="auto"/>
              <w:textAlignment w:val="baseline"/>
            </w:pPr>
            <w:r>
              <w:t>2021</w:t>
            </w:r>
          </w:p>
        </w:tc>
        <w:tc>
          <w:tcPr>
            <w:tcW w:w="1840" w:type="dxa"/>
            <w:tcBorders>
              <w:top w:val="single" w:sz="4" w:space="0" w:color="auto"/>
              <w:left w:val="single" w:sz="4" w:space="0" w:color="auto"/>
              <w:bottom w:val="single" w:sz="4" w:space="0" w:color="auto"/>
              <w:right w:val="single" w:sz="4" w:space="0" w:color="auto"/>
            </w:tcBorders>
            <w:noWrap/>
            <w:hideMark/>
          </w:tcPr>
          <w:p w14:paraId="5E9C2928" w14:textId="77777777" w:rsidR="00C44565" w:rsidRDefault="00C44565" w:rsidP="00BA162B">
            <w:pPr>
              <w:spacing w:after="0" w:line="240" w:lineRule="auto"/>
              <w:textAlignment w:val="baseline"/>
            </w:pPr>
            <w:r>
              <w:t>60441</w:t>
            </w:r>
          </w:p>
        </w:tc>
        <w:tc>
          <w:tcPr>
            <w:tcW w:w="1340" w:type="dxa"/>
            <w:tcBorders>
              <w:top w:val="single" w:sz="4" w:space="0" w:color="auto"/>
              <w:left w:val="single" w:sz="4" w:space="0" w:color="auto"/>
              <w:bottom w:val="single" w:sz="4" w:space="0" w:color="auto"/>
              <w:right w:val="single" w:sz="4" w:space="0" w:color="auto"/>
            </w:tcBorders>
            <w:noWrap/>
            <w:hideMark/>
          </w:tcPr>
          <w:p w14:paraId="27E3D187" w14:textId="77777777" w:rsidR="00C44565" w:rsidRDefault="00C44565" w:rsidP="00BA162B">
            <w:pPr>
              <w:spacing w:after="0" w:line="240" w:lineRule="auto"/>
              <w:textAlignment w:val="baseline"/>
            </w:pPr>
            <w:r>
              <w:t>9217</w:t>
            </w:r>
          </w:p>
        </w:tc>
      </w:tr>
      <w:tr w:rsidR="00C44565" w14:paraId="0616A013"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4F51A40D" w14:textId="77777777" w:rsidR="00C44565" w:rsidRDefault="00C44565" w:rsidP="00BA162B">
            <w:pPr>
              <w:spacing w:after="0" w:line="240" w:lineRule="auto"/>
              <w:textAlignment w:val="baseline"/>
            </w:pPr>
            <w:r>
              <w:t>August</w:t>
            </w:r>
          </w:p>
        </w:tc>
        <w:tc>
          <w:tcPr>
            <w:tcW w:w="720" w:type="dxa"/>
            <w:tcBorders>
              <w:top w:val="single" w:sz="4" w:space="0" w:color="auto"/>
              <w:left w:val="single" w:sz="4" w:space="0" w:color="auto"/>
              <w:bottom w:val="single" w:sz="4" w:space="0" w:color="auto"/>
              <w:right w:val="single" w:sz="4" w:space="0" w:color="auto"/>
            </w:tcBorders>
            <w:noWrap/>
            <w:hideMark/>
          </w:tcPr>
          <w:p w14:paraId="0A0F6D01" w14:textId="77777777" w:rsidR="00C44565" w:rsidRDefault="00C44565" w:rsidP="00BA162B">
            <w:pPr>
              <w:spacing w:after="0" w:line="240" w:lineRule="auto"/>
              <w:textAlignment w:val="baseline"/>
            </w:pPr>
            <w:r>
              <w:t>2021</w:t>
            </w:r>
          </w:p>
        </w:tc>
        <w:tc>
          <w:tcPr>
            <w:tcW w:w="1840" w:type="dxa"/>
            <w:tcBorders>
              <w:top w:val="single" w:sz="4" w:space="0" w:color="auto"/>
              <w:left w:val="single" w:sz="4" w:space="0" w:color="auto"/>
              <w:bottom w:val="single" w:sz="4" w:space="0" w:color="auto"/>
              <w:right w:val="single" w:sz="4" w:space="0" w:color="auto"/>
            </w:tcBorders>
            <w:noWrap/>
            <w:hideMark/>
          </w:tcPr>
          <w:p w14:paraId="0CD57085" w14:textId="77777777" w:rsidR="00C44565" w:rsidRDefault="00C44565" w:rsidP="00BA162B">
            <w:pPr>
              <w:spacing w:after="0" w:line="240" w:lineRule="auto"/>
              <w:textAlignment w:val="baseline"/>
            </w:pPr>
            <w:r>
              <w:t>63916</w:t>
            </w:r>
          </w:p>
        </w:tc>
        <w:tc>
          <w:tcPr>
            <w:tcW w:w="1340" w:type="dxa"/>
            <w:tcBorders>
              <w:top w:val="single" w:sz="4" w:space="0" w:color="auto"/>
              <w:left w:val="single" w:sz="4" w:space="0" w:color="auto"/>
              <w:bottom w:val="single" w:sz="4" w:space="0" w:color="auto"/>
              <w:right w:val="single" w:sz="4" w:space="0" w:color="auto"/>
            </w:tcBorders>
            <w:noWrap/>
            <w:hideMark/>
          </w:tcPr>
          <w:p w14:paraId="734A57C9" w14:textId="77777777" w:rsidR="00C44565" w:rsidRDefault="00C44565" w:rsidP="00BA162B">
            <w:pPr>
              <w:spacing w:after="0" w:line="240" w:lineRule="auto"/>
              <w:textAlignment w:val="baseline"/>
            </w:pPr>
            <w:r>
              <w:t>10705</w:t>
            </w:r>
          </w:p>
        </w:tc>
      </w:tr>
      <w:tr w:rsidR="00C44565" w14:paraId="16BEB02B" w14:textId="77777777" w:rsidTr="00AB284F">
        <w:trPr>
          <w:trHeight w:val="300"/>
        </w:trPr>
        <w:tc>
          <w:tcPr>
            <w:tcW w:w="1203" w:type="dxa"/>
            <w:tcBorders>
              <w:top w:val="single" w:sz="4" w:space="0" w:color="auto"/>
              <w:left w:val="single" w:sz="4" w:space="0" w:color="auto"/>
              <w:bottom w:val="single" w:sz="4" w:space="0" w:color="auto"/>
              <w:right w:val="single" w:sz="4" w:space="0" w:color="auto"/>
            </w:tcBorders>
            <w:noWrap/>
            <w:hideMark/>
          </w:tcPr>
          <w:p w14:paraId="2D07BBAA" w14:textId="77777777" w:rsidR="00C44565" w:rsidRDefault="00C44565" w:rsidP="00BA162B">
            <w:pPr>
              <w:spacing w:after="0" w:line="240" w:lineRule="auto"/>
              <w:textAlignment w:val="baseline"/>
            </w:pPr>
            <w:r>
              <w:t>September</w:t>
            </w:r>
          </w:p>
        </w:tc>
        <w:tc>
          <w:tcPr>
            <w:tcW w:w="720" w:type="dxa"/>
            <w:tcBorders>
              <w:top w:val="single" w:sz="4" w:space="0" w:color="auto"/>
              <w:left w:val="single" w:sz="4" w:space="0" w:color="auto"/>
              <w:bottom w:val="single" w:sz="4" w:space="0" w:color="auto"/>
              <w:right w:val="single" w:sz="4" w:space="0" w:color="auto"/>
            </w:tcBorders>
            <w:noWrap/>
            <w:hideMark/>
          </w:tcPr>
          <w:p w14:paraId="1CB73C88" w14:textId="77777777" w:rsidR="00C44565" w:rsidRDefault="00C44565" w:rsidP="00BA162B">
            <w:pPr>
              <w:spacing w:after="0" w:line="240" w:lineRule="auto"/>
              <w:textAlignment w:val="baseline"/>
            </w:pPr>
            <w:r>
              <w:t>2021</w:t>
            </w:r>
          </w:p>
        </w:tc>
        <w:tc>
          <w:tcPr>
            <w:tcW w:w="1840" w:type="dxa"/>
            <w:tcBorders>
              <w:top w:val="single" w:sz="4" w:space="0" w:color="auto"/>
              <w:left w:val="single" w:sz="4" w:space="0" w:color="auto"/>
              <w:bottom w:val="single" w:sz="4" w:space="0" w:color="auto"/>
              <w:right w:val="single" w:sz="4" w:space="0" w:color="auto"/>
            </w:tcBorders>
            <w:noWrap/>
            <w:hideMark/>
          </w:tcPr>
          <w:p w14:paraId="3C99E3BB" w14:textId="77777777" w:rsidR="00C44565" w:rsidRDefault="00C44565" w:rsidP="00BA162B">
            <w:pPr>
              <w:spacing w:after="0" w:line="240" w:lineRule="auto"/>
              <w:textAlignment w:val="baseline"/>
            </w:pPr>
            <w:r>
              <w:t>61613</w:t>
            </w:r>
          </w:p>
        </w:tc>
        <w:tc>
          <w:tcPr>
            <w:tcW w:w="1340" w:type="dxa"/>
            <w:tcBorders>
              <w:top w:val="single" w:sz="4" w:space="0" w:color="auto"/>
              <w:left w:val="single" w:sz="4" w:space="0" w:color="auto"/>
              <w:bottom w:val="single" w:sz="4" w:space="0" w:color="auto"/>
              <w:right w:val="single" w:sz="4" w:space="0" w:color="auto"/>
            </w:tcBorders>
            <w:noWrap/>
            <w:hideMark/>
          </w:tcPr>
          <w:p w14:paraId="76C24ADB" w14:textId="77777777" w:rsidR="00C44565" w:rsidRDefault="00C44565" w:rsidP="00BA162B">
            <w:pPr>
              <w:spacing w:after="0" w:line="240" w:lineRule="auto"/>
              <w:textAlignment w:val="baseline"/>
            </w:pPr>
            <w:r>
              <w:t>19425</w:t>
            </w:r>
          </w:p>
        </w:tc>
      </w:tr>
    </w:tbl>
    <w:p w14:paraId="2C7917CC" w14:textId="77777777" w:rsidR="00C44565" w:rsidRDefault="00C44565" w:rsidP="00BA162B">
      <w:pPr>
        <w:spacing w:after="0" w:line="240" w:lineRule="auto"/>
        <w:textAlignment w:val="baseline"/>
      </w:pPr>
      <w:r>
        <w:t>Note that we are on pace to equal the numbers from 2020 – a highly contentious election year.</w:t>
      </w:r>
    </w:p>
    <w:p w14:paraId="62077691" w14:textId="1D388C89" w:rsidR="00C44565" w:rsidRDefault="00C44565" w:rsidP="00BA162B">
      <w:pPr>
        <w:spacing w:after="0" w:line="240" w:lineRule="auto"/>
        <w:textAlignment w:val="baseline"/>
        <w:rPr>
          <w:b/>
          <w:bCs/>
        </w:rPr>
      </w:pPr>
      <w:r>
        <w:rPr>
          <w:b/>
          <w:bCs/>
        </w:rPr>
        <w:lastRenderedPageBreak/>
        <w:t xml:space="preserve">Marketing –  </w:t>
      </w:r>
    </w:p>
    <w:p w14:paraId="6747889C" w14:textId="77777777" w:rsidR="00AB284F" w:rsidRDefault="00AB284F" w:rsidP="00BA162B">
      <w:pPr>
        <w:spacing w:after="0" w:line="240" w:lineRule="auto"/>
        <w:textAlignment w:val="baseline"/>
        <w:rPr>
          <w:b/>
          <w:bCs/>
        </w:rPr>
      </w:pPr>
    </w:p>
    <w:p w14:paraId="535C7463" w14:textId="0600C9BA" w:rsidR="00C44565" w:rsidRDefault="00C44565" w:rsidP="00BA162B">
      <w:pPr>
        <w:spacing w:after="0" w:line="240" w:lineRule="auto"/>
        <w:textAlignment w:val="baseline"/>
        <w:rPr>
          <w:rFonts w:ascii="Segoe UI" w:hAnsi="Segoe UI" w:cs="Segoe UI"/>
          <w:sz w:val="18"/>
          <w:szCs w:val="18"/>
        </w:rPr>
      </w:pPr>
      <w:r>
        <w:rPr>
          <w:b/>
          <w:bCs/>
        </w:rPr>
        <w:t>Data Dashboard</w:t>
      </w:r>
      <w:r>
        <w:t xml:space="preserve"> – The work on this project concluded in June and was rolled out to managers and other users. We are settling into standard procedures to keep this dashboard fed with up-to-date information. The goal is to improve our ability to compare audience information briefly in an efficient, low</w:t>
      </w:r>
      <w:r w:rsidR="00E25F4D">
        <w:t xml:space="preserve"> </w:t>
      </w:r>
      <w:r>
        <w:t>cost and low-impact manner.</w:t>
      </w:r>
    </w:p>
    <w:p w14:paraId="1CE9E065" w14:textId="77777777" w:rsidR="00C44565" w:rsidRDefault="00C44565" w:rsidP="00BA162B">
      <w:pPr>
        <w:spacing w:after="0" w:line="240" w:lineRule="auto"/>
        <w:textAlignment w:val="baseline"/>
        <w:rPr>
          <w:rFonts w:ascii="Times New Roman" w:hAnsi="Times New Roman" w:cs="Times New Roman"/>
        </w:rPr>
      </w:pPr>
      <w:r>
        <w:rPr>
          <w:b/>
        </w:rPr>
        <w:t>SDPB Rebrand</w:t>
      </w:r>
      <w:r>
        <w:t xml:space="preserve"> – Progress has paused on this while the Programming and Marketing departments complete their merge. We anticipate getting back at it in November or December. This comprehensive project will take time. We have an opportunity to coordinate the roll-out of a new brand with the 100</w:t>
      </w:r>
      <w:r>
        <w:rPr>
          <w:vertAlign w:val="superscript"/>
        </w:rPr>
        <w:t>th</w:t>
      </w:r>
      <w:r>
        <w:t xml:space="preserve"> anniversary of KUSD Radio - May 2022. </w:t>
      </w:r>
    </w:p>
    <w:p w14:paraId="535241C8" w14:textId="362917F1" w:rsidR="00C44565" w:rsidRDefault="00C44565" w:rsidP="00BA162B">
      <w:pPr>
        <w:spacing w:after="0" w:line="240" w:lineRule="auto"/>
        <w:rPr>
          <w:bCs/>
        </w:rPr>
      </w:pPr>
      <w:r>
        <w:rPr>
          <w:b/>
        </w:rPr>
        <w:t>Social Media</w:t>
      </w:r>
      <w:r>
        <w:t xml:space="preserve"> continues to grow. The chart below shows results we have experienced for the past two calendar years. You will note that we experienced our usual March bump in 2021, due to coverage of high school basketball. Usage tailed off in the spring of 2021 as the world opened up</w:t>
      </w:r>
      <w:r w:rsidR="00E25F4D">
        <w:t xml:space="preserve"> </w:t>
      </w:r>
      <w:r>
        <w:t>post-COVID (at least, temporarily). A batch of new content drove strong numbers in August 2021. Our total number of followers across all platforms continues to increase at a steady rate.</w:t>
      </w:r>
    </w:p>
    <w:p w14:paraId="15B26D40" w14:textId="77777777" w:rsidR="00C44565" w:rsidRDefault="00C44565" w:rsidP="00BA162B">
      <w:pPr>
        <w:spacing w:after="0" w:line="240" w:lineRule="auto"/>
        <w:rPr>
          <w:bCs/>
        </w:rPr>
      </w:pPr>
    </w:p>
    <w:tbl>
      <w:tblPr>
        <w:tblW w:w="0" w:type="auto"/>
        <w:tblInd w:w="1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300"/>
        <w:gridCol w:w="1300"/>
        <w:gridCol w:w="1422"/>
        <w:gridCol w:w="1422"/>
      </w:tblGrid>
      <w:tr w:rsidR="00C44565" w14:paraId="7CAFE74A"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7915F0AF" w14:textId="77777777" w:rsidR="00C44565" w:rsidRDefault="00C44565" w:rsidP="00BA162B">
            <w:pPr>
              <w:spacing w:after="0" w:line="240" w:lineRule="auto"/>
              <w:rPr>
                <w:bCs/>
              </w:rPr>
            </w:pPr>
          </w:p>
        </w:tc>
        <w:tc>
          <w:tcPr>
            <w:tcW w:w="1300" w:type="dxa"/>
            <w:tcBorders>
              <w:top w:val="single" w:sz="4" w:space="0" w:color="auto"/>
              <w:left w:val="single" w:sz="4" w:space="0" w:color="auto"/>
              <w:bottom w:val="single" w:sz="4" w:space="0" w:color="auto"/>
              <w:right w:val="single" w:sz="4" w:space="0" w:color="auto"/>
            </w:tcBorders>
            <w:noWrap/>
            <w:hideMark/>
          </w:tcPr>
          <w:p w14:paraId="59BF71DE" w14:textId="77777777" w:rsidR="00C44565" w:rsidRDefault="00C44565" w:rsidP="00BA162B">
            <w:pPr>
              <w:spacing w:after="0" w:line="240" w:lineRule="auto"/>
              <w:rPr>
                <w:bCs/>
              </w:rPr>
            </w:pPr>
            <w:r>
              <w:rPr>
                <w:bCs/>
              </w:rPr>
              <w:t>Reach</w:t>
            </w:r>
          </w:p>
        </w:tc>
        <w:tc>
          <w:tcPr>
            <w:tcW w:w="1300" w:type="dxa"/>
            <w:tcBorders>
              <w:top w:val="single" w:sz="4" w:space="0" w:color="auto"/>
              <w:left w:val="single" w:sz="4" w:space="0" w:color="auto"/>
              <w:bottom w:val="single" w:sz="4" w:space="0" w:color="auto"/>
              <w:right w:val="single" w:sz="4" w:space="0" w:color="auto"/>
            </w:tcBorders>
            <w:noWrap/>
            <w:hideMark/>
          </w:tcPr>
          <w:p w14:paraId="20803B13" w14:textId="77777777" w:rsidR="00C44565" w:rsidRDefault="00C44565" w:rsidP="00BA162B">
            <w:pPr>
              <w:spacing w:after="0" w:line="240" w:lineRule="auto"/>
              <w:rPr>
                <w:bCs/>
              </w:rPr>
            </w:pPr>
            <w:r>
              <w:rPr>
                <w:bCs/>
              </w:rPr>
              <w:t>Video Views</w:t>
            </w:r>
          </w:p>
        </w:tc>
        <w:tc>
          <w:tcPr>
            <w:tcW w:w="1422" w:type="dxa"/>
            <w:tcBorders>
              <w:top w:val="single" w:sz="4" w:space="0" w:color="auto"/>
              <w:left w:val="single" w:sz="4" w:space="0" w:color="auto"/>
              <w:bottom w:val="single" w:sz="4" w:space="0" w:color="auto"/>
              <w:right w:val="single" w:sz="4" w:space="0" w:color="auto"/>
            </w:tcBorders>
            <w:noWrap/>
            <w:hideMark/>
          </w:tcPr>
          <w:p w14:paraId="7267112E" w14:textId="77777777" w:rsidR="00C44565" w:rsidRDefault="00C44565" w:rsidP="00BA162B">
            <w:pPr>
              <w:spacing w:after="0" w:line="240" w:lineRule="auto"/>
              <w:rPr>
                <w:bCs/>
              </w:rPr>
            </w:pPr>
            <w:r>
              <w:rPr>
                <w:bCs/>
              </w:rPr>
              <w:t>Engagement</w:t>
            </w:r>
          </w:p>
        </w:tc>
        <w:tc>
          <w:tcPr>
            <w:tcW w:w="1422" w:type="dxa"/>
            <w:tcBorders>
              <w:top w:val="single" w:sz="4" w:space="0" w:color="auto"/>
              <w:left w:val="single" w:sz="4" w:space="0" w:color="auto"/>
              <w:bottom w:val="single" w:sz="4" w:space="0" w:color="auto"/>
              <w:right w:val="single" w:sz="4" w:space="0" w:color="auto"/>
            </w:tcBorders>
            <w:hideMark/>
          </w:tcPr>
          <w:p w14:paraId="770B0446" w14:textId="77777777" w:rsidR="00C44565" w:rsidRDefault="00C44565" w:rsidP="00BA162B">
            <w:pPr>
              <w:spacing w:after="0" w:line="240" w:lineRule="auto"/>
              <w:rPr>
                <w:bCs/>
              </w:rPr>
            </w:pPr>
            <w:r>
              <w:rPr>
                <w:bCs/>
              </w:rPr>
              <w:t>Total Followers</w:t>
            </w:r>
          </w:p>
        </w:tc>
      </w:tr>
      <w:tr w:rsidR="00C44565" w14:paraId="22C7C276"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0348F773" w14:textId="77777777" w:rsidR="00C44565" w:rsidRDefault="00C44565" w:rsidP="00BA162B">
            <w:pPr>
              <w:spacing w:after="0" w:line="240" w:lineRule="auto"/>
              <w:rPr>
                <w:bCs/>
              </w:rPr>
            </w:pPr>
            <w:r>
              <w:rPr>
                <w:bCs/>
              </w:rPr>
              <w:t>Sept-19</w:t>
            </w:r>
          </w:p>
        </w:tc>
        <w:tc>
          <w:tcPr>
            <w:tcW w:w="1300" w:type="dxa"/>
            <w:tcBorders>
              <w:top w:val="single" w:sz="4" w:space="0" w:color="auto"/>
              <w:left w:val="single" w:sz="4" w:space="0" w:color="auto"/>
              <w:bottom w:val="single" w:sz="4" w:space="0" w:color="auto"/>
              <w:right w:val="single" w:sz="4" w:space="0" w:color="auto"/>
            </w:tcBorders>
            <w:noWrap/>
            <w:hideMark/>
          </w:tcPr>
          <w:p w14:paraId="2149AA1B" w14:textId="77777777" w:rsidR="00C44565" w:rsidRDefault="00C44565" w:rsidP="00BA162B">
            <w:pPr>
              <w:spacing w:after="0" w:line="240" w:lineRule="auto"/>
              <w:rPr>
                <w:bCs/>
              </w:rPr>
            </w:pPr>
            <w:r>
              <w:rPr>
                <w:bCs/>
              </w:rPr>
              <w:t>1,320,607</w:t>
            </w:r>
          </w:p>
        </w:tc>
        <w:tc>
          <w:tcPr>
            <w:tcW w:w="1300" w:type="dxa"/>
            <w:tcBorders>
              <w:top w:val="single" w:sz="4" w:space="0" w:color="auto"/>
              <w:left w:val="single" w:sz="4" w:space="0" w:color="auto"/>
              <w:bottom w:val="single" w:sz="4" w:space="0" w:color="auto"/>
              <w:right w:val="single" w:sz="4" w:space="0" w:color="auto"/>
            </w:tcBorders>
            <w:noWrap/>
            <w:hideMark/>
          </w:tcPr>
          <w:p w14:paraId="220F918C" w14:textId="77777777" w:rsidR="00C44565" w:rsidRDefault="00C44565" w:rsidP="00BA162B">
            <w:pPr>
              <w:spacing w:after="0" w:line="240" w:lineRule="auto"/>
              <w:rPr>
                <w:bCs/>
              </w:rPr>
            </w:pPr>
            <w:r>
              <w:rPr>
                <w:bCs/>
              </w:rPr>
              <w:t>359,951</w:t>
            </w:r>
          </w:p>
        </w:tc>
        <w:tc>
          <w:tcPr>
            <w:tcW w:w="1422" w:type="dxa"/>
            <w:tcBorders>
              <w:top w:val="single" w:sz="4" w:space="0" w:color="auto"/>
              <w:left w:val="single" w:sz="4" w:space="0" w:color="auto"/>
              <w:bottom w:val="single" w:sz="4" w:space="0" w:color="auto"/>
              <w:right w:val="single" w:sz="4" w:space="0" w:color="auto"/>
            </w:tcBorders>
            <w:noWrap/>
            <w:hideMark/>
          </w:tcPr>
          <w:p w14:paraId="4A4F7A21" w14:textId="77777777" w:rsidR="00C44565" w:rsidRDefault="00C44565" w:rsidP="00BA162B">
            <w:pPr>
              <w:spacing w:after="0" w:line="240" w:lineRule="auto"/>
              <w:rPr>
                <w:bCs/>
              </w:rPr>
            </w:pPr>
            <w:r>
              <w:rPr>
                <w:bCs/>
              </w:rPr>
              <w:t>101,823</w:t>
            </w:r>
          </w:p>
        </w:tc>
        <w:tc>
          <w:tcPr>
            <w:tcW w:w="1422" w:type="dxa"/>
            <w:tcBorders>
              <w:top w:val="single" w:sz="4" w:space="0" w:color="auto"/>
              <w:left w:val="single" w:sz="4" w:space="0" w:color="auto"/>
              <w:bottom w:val="single" w:sz="4" w:space="0" w:color="auto"/>
              <w:right w:val="single" w:sz="4" w:space="0" w:color="auto"/>
            </w:tcBorders>
            <w:hideMark/>
          </w:tcPr>
          <w:p w14:paraId="660D2EC2" w14:textId="77777777" w:rsidR="00C44565" w:rsidRDefault="00C44565" w:rsidP="00BA162B">
            <w:pPr>
              <w:spacing w:after="0" w:line="240" w:lineRule="auto"/>
              <w:rPr>
                <w:bCs/>
              </w:rPr>
            </w:pPr>
            <w:r>
              <w:rPr>
                <w:bCs/>
              </w:rPr>
              <w:t>110,430</w:t>
            </w:r>
          </w:p>
        </w:tc>
      </w:tr>
      <w:tr w:rsidR="00C44565" w14:paraId="6A812CDD"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647BF79D" w14:textId="77777777" w:rsidR="00C44565" w:rsidRDefault="00C44565" w:rsidP="00BA162B">
            <w:pPr>
              <w:spacing w:after="0" w:line="240" w:lineRule="auto"/>
              <w:rPr>
                <w:bCs/>
              </w:rPr>
            </w:pPr>
            <w:r>
              <w:rPr>
                <w:bCs/>
              </w:rPr>
              <w:t>Oct-19</w:t>
            </w:r>
          </w:p>
        </w:tc>
        <w:tc>
          <w:tcPr>
            <w:tcW w:w="1300" w:type="dxa"/>
            <w:tcBorders>
              <w:top w:val="single" w:sz="4" w:space="0" w:color="auto"/>
              <w:left w:val="single" w:sz="4" w:space="0" w:color="auto"/>
              <w:bottom w:val="single" w:sz="4" w:space="0" w:color="auto"/>
              <w:right w:val="single" w:sz="4" w:space="0" w:color="auto"/>
            </w:tcBorders>
            <w:noWrap/>
            <w:hideMark/>
          </w:tcPr>
          <w:p w14:paraId="02D73E92" w14:textId="77777777" w:rsidR="00C44565" w:rsidRDefault="00C44565" w:rsidP="00BA162B">
            <w:pPr>
              <w:spacing w:after="0" w:line="240" w:lineRule="auto"/>
              <w:rPr>
                <w:bCs/>
              </w:rPr>
            </w:pPr>
            <w:r>
              <w:rPr>
                <w:bCs/>
              </w:rPr>
              <w:t>1,680,617</w:t>
            </w:r>
          </w:p>
        </w:tc>
        <w:tc>
          <w:tcPr>
            <w:tcW w:w="1300" w:type="dxa"/>
            <w:tcBorders>
              <w:top w:val="single" w:sz="4" w:space="0" w:color="auto"/>
              <w:left w:val="single" w:sz="4" w:space="0" w:color="auto"/>
              <w:bottom w:val="single" w:sz="4" w:space="0" w:color="auto"/>
              <w:right w:val="single" w:sz="4" w:space="0" w:color="auto"/>
            </w:tcBorders>
            <w:noWrap/>
            <w:hideMark/>
          </w:tcPr>
          <w:p w14:paraId="1688162C" w14:textId="77777777" w:rsidR="00C44565" w:rsidRDefault="00C44565" w:rsidP="00BA162B">
            <w:pPr>
              <w:spacing w:after="0" w:line="240" w:lineRule="auto"/>
              <w:rPr>
                <w:bCs/>
              </w:rPr>
            </w:pPr>
            <w:r>
              <w:rPr>
                <w:bCs/>
              </w:rPr>
              <w:t>345,853</w:t>
            </w:r>
          </w:p>
        </w:tc>
        <w:tc>
          <w:tcPr>
            <w:tcW w:w="1422" w:type="dxa"/>
            <w:tcBorders>
              <w:top w:val="single" w:sz="4" w:space="0" w:color="auto"/>
              <w:left w:val="single" w:sz="4" w:space="0" w:color="auto"/>
              <w:bottom w:val="single" w:sz="4" w:space="0" w:color="auto"/>
              <w:right w:val="single" w:sz="4" w:space="0" w:color="auto"/>
            </w:tcBorders>
            <w:noWrap/>
            <w:hideMark/>
          </w:tcPr>
          <w:p w14:paraId="7DC75320" w14:textId="77777777" w:rsidR="00C44565" w:rsidRDefault="00C44565" w:rsidP="00BA162B">
            <w:pPr>
              <w:spacing w:after="0" w:line="240" w:lineRule="auto"/>
              <w:rPr>
                <w:bCs/>
              </w:rPr>
            </w:pPr>
            <w:r>
              <w:rPr>
                <w:bCs/>
              </w:rPr>
              <w:t>108,361</w:t>
            </w:r>
          </w:p>
        </w:tc>
        <w:tc>
          <w:tcPr>
            <w:tcW w:w="1422" w:type="dxa"/>
            <w:tcBorders>
              <w:top w:val="single" w:sz="4" w:space="0" w:color="auto"/>
              <w:left w:val="single" w:sz="4" w:space="0" w:color="auto"/>
              <w:bottom w:val="single" w:sz="4" w:space="0" w:color="auto"/>
              <w:right w:val="single" w:sz="4" w:space="0" w:color="auto"/>
            </w:tcBorders>
            <w:hideMark/>
          </w:tcPr>
          <w:p w14:paraId="62CCEBDB" w14:textId="77777777" w:rsidR="00C44565" w:rsidRDefault="00C44565" w:rsidP="00BA162B">
            <w:pPr>
              <w:spacing w:after="0" w:line="240" w:lineRule="auto"/>
              <w:rPr>
                <w:bCs/>
              </w:rPr>
            </w:pPr>
            <w:r>
              <w:rPr>
                <w:bCs/>
              </w:rPr>
              <w:t>111,795</w:t>
            </w:r>
          </w:p>
        </w:tc>
      </w:tr>
      <w:tr w:rsidR="00C44565" w14:paraId="46739A76"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78A3013C" w14:textId="77777777" w:rsidR="00C44565" w:rsidRDefault="00C44565" w:rsidP="00BA162B">
            <w:pPr>
              <w:spacing w:after="0" w:line="240" w:lineRule="auto"/>
              <w:rPr>
                <w:bCs/>
              </w:rPr>
            </w:pPr>
            <w:r>
              <w:rPr>
                <w:bCs/>
              </w:rPr>
              <w:t>Nov-19</w:t>
            </w:r>
          </w:p>
        </w:tc>
        <w:tc>
          <w:tcPr>
            <w:tcW w:w="1300" w:type="dxa"/>
            <w:tcBorders>
              <w:top w:val="single" w:sz="4" w:space="0" w:color="auto"/>
              <w:left w:val="single" w:sz="4" w:space="0" w:color="auto"/>
              <w:bottom w:val="single" w:sz="4" w:space="0" w:color="auto"/>
              <w:right w:val="single" w:sz="4" w:space="0" w:color="auto"/>
            </w:tcBorders>
            <w:noWrap/>
            <w:hideMark/>
          </w:tcPr>
          <w:p w14:paraId="20734AAB" w14:textId="77777777" w:rsidR="00C44565" w:rsidRDefault="00C44565" w:rsidP="00BA162B">
            <w:pPr>
              <w:spacing w:after="0" w:line="240" w:lineRule="auto"/>
              <w:rPr>
                <w:bCs/>
              </w:rPr>
            </w:pPr>
            <w:r>
              <w:rPr>
                <w:bCs/>
              </w:rPr>
              <w:t>2,834,836</w:t>
            </w:r>
          </w:p>
        </w:tc>
        <w:tc>
          <w:tcPr>
            <w:tcW w:w="1300" w:type="dxa"/>
            <w:tcBorders>
              <w:top w:val="single" w:sz="4" w:space="0" w:color="auto"/>
              <w:left w:val="single" w:sz="4" w:space="0" w:color="auto"/>
              <w:bottom w:val="single" w:sz="4" w:space="0" w:color="auto"/>
              <w:right w:val="single" w:sz="4" w:space="0" w:color="auto"/>
            </w:tcBorders>
            <w:noWrap/>
            <w:hideMark/>
          </w:tcPr>
          <w:p w14:paraId="02043CF2" w14:textId="77777777" w:rsidR="00C44565" w:rsidRDefault="00C44565" w:rsidP="00BA162B">
            <w:pPr>
              <w:spacing w:after="0" w:line="240" w:lineRule="auto"/>
              <w:rPr>
                <w:bCs/>
              </w:rPr>
            </w:pPr>
            <w:r>
              <w:rPr>
                <w:bCs/>
              </w:rPr>
              <w:t>705,070</w:t>
            </w:r>
          </w:p>
        </w:tc>
        <w:tc>
          <w:tcPr>
            <w:tcW w:w="1422" w:type="dxa"/>
            <w:tcBorders>
              <w:top w:val="single" w:sz="4" w:space="0" w:color="auto"/>
              <w:left w:val="single" w:sz="4" w:space="0" w:color="auto"/>
              <w:bottom w:val="single" w:sz="4" w:space="0" w:color="auto"/>
              <w:right w:val="single" w:sz="4" w:space="0" w:color="auto"/>
            </w:tcBorders>
            <w:noWrap/>
            <w:hideMark/>
          </w:tcPr>
          <w:p w14:paraId="77A2B394" w14:textId="77777777" w:rsidR="00C44565" w:rsidRDefault="00C44565" w:rsidP="00BA162B">
            <w:pPr>
              <w:spacing w:after="0" w:line="240" w:lineRule="auto"/>
              <w:rPr>
                <w:bCs/>
              </w:rPr>
            </w:pPr>
            <w:r>
              <w:rPr>
                <w:bCs/>
              </w:rPr>
              <w:t>165,673</w:t>
            </w:r>
          </w:p>
        </w:tc>
        <w:tc>
          <w:tcPr>
            <w:tcW w:w="1422" w:type="dxa"/>
            <w:tcBorders>
              <w:top w:val="single" w:sz="4" w:space="0" w:color="auto"/>
              <w:left w:val="single" w:sz="4" w:space="0" w:color="auto"/>
              <w:bottom w:val="single" w:sz="4" w:space="0" w:color="auto"/>
              <w:right w:val="single" w:sz="4" w:space="0" w:color="auto"/>
            </w:tcBorders>
            <w:hideMark/>
          </w:tcPr>
          <w:p w14:paraId="37D0204A" w14:textId="77777777" w:rsidR="00C44565" w:rsidRDefault="00C44565" w:rsidP="00BA162B">
            <w:pPr>
              <w:spacing w:after="0" w:line="240" w:lineRule="auto"/>
              <w:rPr>
                <w:bCs/>
              </w:rPr>
            </w:pPr>
            <w:r>
              <w:rPr>
                <w:bCs/>
              </w:rPr>
              <w:t>113,969</w:t>
            </w:r>
          </w:p>
        </w:tc>
      </w:tr>
      <w:tr w:rsidR="00C44565" w14:paraId="0F590E65"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5BF98A11" w14:textId="77777777" w:rsidR="00C44565" w:rsidRDefault="00C44565" w:rsidP="00BA162B">
            <w:pPr>
              <w:spacing w:after="0" w:line="240" w:lineRule="auto"/>
              <w:rPr>
                <w:bCs/>
              </w:rPr>
            </w:pPr>
            <w:r>
              <w:rPr>
                <w:bCs/>
              </w:rPr>
              <w:t>Dec-19</w:t>
            </w:r>
          </w:p>
        </w:tc>
        <w:tc>
          <w:tcPr>
            <w:tcW w:w="1300" w:type="dxa"/>
            <w:tcBorders>
              <w:top w:val="single" w:sz="4" w:space="0" w:color="auto"/>
              <w:left w:val="single" w:sz="4" w:space="0" w:color="auto"/>
              <w:bottom w:val="single" w:sz="4" w:space="0" w:color="auto"/>
              <w:right w:val="single" w:sz="4" w:space="0" w:color="auto"/>
            </w:tcBorders>
            <w:noWrap/>
            <w:hideMark/>
          </w:tcPr>
          <w:p w14:paraId="0F3288EB" w14:textId="77777777" w:rsidR="00C44565" w:rsidRDefault="00C44565" w:rsidP="00BA162B">
            <w:pPr>
              <w:spacing w:after="0" w:line="240" w:lineRule="auto"/>
              <w:rPr>
                <w:bCs/>
              </w:rPr>
            </w:pPr>
            <w:r>
              <w:rPr>
                <w:bCs/>
              </w:rPr>
              <w:t>1,424,057</w:t>
            </w:r>
          </w:p>
        </w:tc>
        <w:tc>
          <w:tcPr>
            <w:tcW w:w="1300" w:type="dxa"/>
            <w:tcBorders>
              <w:top w:val="single" w:sz="4" w:space="0" w:color="auto"/>
              <w:left w:val="single" w:sz="4" w:space="0" w:color="auto"/>
              <w:bottom w:val="single" w:sz="4" w:space="0" w:color="auto"/>
              <w:right w:val="single" w:sz="4" w:space="0" w:color="auto"/>
            </w:tcBorders>
            <w:noWrap/>
            <w:hideMark/>
          </w:tcPr>
          <w:p w14:paraId="20BB5193" w14:textId="77777777" w:rsidR="00C44565" w:rsidRDefault="00C44565" w:rsidP="00BA162B">
            <w:pPr>
              <w:spacing w:after="0" w:line="240" w:lineRule="auto"/>
              <w:rPr>
                <w:bCs/>
              </w:rPr>
            </w:pPr>
            <w:r>
              <w:rPr>
                <w:bCs/>
              </w:rPr>
              <w:t>389,417</w:t>
            </w:r>
          </w:p>
        </w:tc>
        <w:tc>
          <w:tcPr>
            <w:tcW w:w="1422" w:type="dxa"/>
            <w:tcBorders>
              <w:top w:val="single" w:sz="4" w:space="0" w:color="auto"/>
              <w:left w:val="single" w:sz="4" w:space="0" w:color="auto"/>
              <w:bottom w:val="single" w:sz="4" w:space="0" w:color="auto"/>
              <w:right w:val="single" w:sz="4" w:space="0" w:color="auto"/>
            </w:tcBorders>
            <w:noWrap/>
            <w:hideMark/>
          </w:tcPr>
          <w:p w14:paraId="4D3542B4" w14:textId="77777777" w:rsidR="00C44565" w:rsidRDefault="00C44565" w:rsidP="00BA162B">
            <w:pPr>
              <w:spacing w:after="0" w:line="240" w:lineRule="auto"/>
              <w:rPr>
                <w:bCs/>
              </w:rPr>
            </w:pPr>
            <w:r>
              <w:rPr>
                <w:bCs/>
              </w:rPr>
              <w:t>94,561</w:t>
            </w:r>
          </w:p>
        </w:tc>
        <w:tc>
          <w:tcPr>
            <w:tcW w:w="1422" w:type="dxa"/>
            <w:tcBorders>
              <w:top w:val="single" w:sz="4" w:space="0" w:color="auto"/>
              <w:left w:val="single" w:sz="4" w:space="0" w:color="auto"/>
              <w:bottom w:val="single" w:sz="4" w:space="0" w:color="auto"/>
              <w:right w:val="single" w:sz="4" w:space="0" w:color="auto"/>
            </w:tcBorders>
            <w:hideMark/>
          </w:tcPr>
          <w:p w14:paraId="0F4CC61D" w14:textId="77777777" w:rsidR="00C44565" w:rsidRDefault="00C44565" w:rsidP="00BA162B">
            <w:pPr>
              <w:spacing w:after="0" w:line="240" w:lineRule="auto"/>
              <w:rPr>
                <w:bCs/>
              </w:rPr>
            </w:pPr>
            <w:r>
              <w:rPr>
                <w:bCs/>
              </w:rPr>
              <w:t>114,912</w:t>
            </w:r>
          </w:p>
        </w:tc>
      </w:tr>
      <w:tr w:rsidR="00C44565" w14:paraId="04410C8E"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6689F395" w14:textId="77777777" w:rsidR="00C44565" w:rsidRDefault="00C44565" w:rsidP="00BA162B">
            <w:pPr>
              <w:spacing w:after="0" w:line="240" w:lineRule="auto"/>
              <w:rPr>
                <w:bCs/>
              </w:rPr>
            </w:pPr>
            <w:r>
              <w:rPr>
                <w:bCs/>
              </w:rPr>
              <w:t>Jan-20</w:t>
            </w:r>
          </w:p>
        </w:tc>
        <w:tc>
          <w:tcPr>
            <w:tcW w:w="1300" w:type="dxa"/>
            <w:tcBorders>
              <w:top w:val="single" w:sz="4" w:space="0" w:color="auto"/>
              <w:left w:val="single" w:sz="4" w:space="0" w:color="auto"/>
              <w:bottom w:val="single" w:sz="4" w:space="0" w:color="auto"/>
              <w:right w:val="single" w:sz="4" w:space="0" w:color="auto"/>
            </w:tcBorders>
            <w:noWrap/>
            <w:hideMark/>
          </w:tcPr>
          <w:p w14:paraId="5552927D" w14:textId="77777777" w:rsidR="00C44565" w:rsidRDefault="00C44565" w:rsidP="00BA162B">
            <w:pPr>
              <w:spacing w:after="0" w:line="240" w:lineRule="auto"/>
              <w:rPr>
                <w:bCs/>
              </w:rPr>
            </w:pPr>
            <w:r>
              <w:rPr>
                <w:bCs/>
              </w:rPr>
              <w:t>1,508,649</w:t>
            </w:r>
          </w:p>
        </w:tc>
        <w:tc>
          <w:tcPr>
            <w:tcW w:w="1300" w:type="dxa"/>
            <w:tcBorders>
              <w:top w:val="single" w:sz="4" w:space="0" w:color="auto"/>
              <w:left w:val="single" w:sz="4" w:space="0" w:color="auto"/>
              <w:bottom w:val="single" w:sz="4" w:space="0" w:color="auto"/>
              <w:right w:val="single" w:sz="4" w:space="0" w:color="auto"/>
            </w:tcBorders>
            <w:noWrap/>
            <w:hideMark/>
          </w:tcPr>
          <w:p w14:paraId="5BCAACCF" w14:textId="77777777" w:rsidR="00C44565" w:rsidRDefault="00C44565" w:rsidP="00BA162B">
            <w:pPr>
              <w:spacing w:after="0" w:line="240" w:lineRule="auto"/>
              <w:rPr>
                <w:bCs/>
              </w:rPr>
            </w:pPr>
            <w:r>
              <w:rPr>
                <w:bCs/>
              </w:rPr>
              <w:t>423,847</w:t>
            </w:r>
          </w:p>
        </w:tc>
        <w:tc>
          <w:tcPr>
            <w:tcW w:w="1422" w:type="dxa"/>
            <w:tcBorders>
              <w:top w:val="single" w:sz="4" w:space="0" w:color="auto"/>
              <w:left w:val="single" w:sz="4" w:space="0" w:color="auto"/>
              <w:bottom w:val="single" w:sz="4" w:space="0" w:color="auto"/>
              <w:right w:val="single" w:sz="4" w:space="0" w:color="auto"/>
            </w:tcBorders>
            <w:noWrap/>
            <w:hideMark/>
          </w:tcPr>
          <w:p w14:paraId="09547484" w14:textId="77777777" w:rsidR="00C44565" w:rsidRDefault="00C44565" w:rsidP="00BA162B">
            <w:pPr>
              <w:spacing w:after="0" w:line="240" w:lineRule="auto"/>
              <w:rPr>
                <w:bCs/>
              </w:rPr>
            </w:pPr>
            <w:r>
              <w:rPr>
                <w:bCs/>
              </w:rPr>
              <w:t>105,694</w:t>
            </w:r>
          </w:p>
        </w:tc>
        <w:tc>
          <w:tcPr>
            <w:tcW w:w="1422" w:type="dxa"/>
            <w:tcBorders>
              <w:top w:val="single" w:sz="4" w:space="0" w:color="auto"/>
              <w:left w:val="single" w:sz="4" w:space="0" w:color="auto"/>
              <w:bottom w:val="single" w:sz="4" w:space="0" w:color="auto"/>
              <w:right w:val="single" w:sz="4" w:space="0" w:color="auto"/>
            </w:tcBorders>
            <w:hideMark/>
          </w:tcPr>
          <w:p w14:paraId="0806B456" w14:textId="77777777" w:rsidR="00C44565" w:rsidRDefault="00C44565" w:rsidP="00BA162B">
            <w:pPr>
              <w:spacing w:after="0" w:line="240" w:lineRule="auto"/>
              <w:rPr>
                <w:bCs/>
              </w:rPr>
            </w:pPr>
            <w:r>
              <w:rPr>
                <w:bCs/>
              </w:rPr>
              <w:t>116448</w:t>
            </w:r>
          </w:p>
        </w:tc>
      </w:tr>
      <w:tr w:rsidR="00C44565" w14:paraId="30C3A8FA"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4E8B57BC" w14:textId="77777777" w:rsidR="00C44565" w:rsidRDefault="00C44565" w:rsidP="00BA162B">
            <w:pPr>
              <w:spacing w:after="0" w:line="240" w:lineRule="auto"/>
              <w:rPr>
                <w:bCs/>
              </w:rPr>
            </w:pPr>
            <w:r>
              <w:rPr>
                <w:bCs/>
              </w:rPr>
              <w:t>Feb-20</w:t>
            </w:r>
          </w:p>
        </w:tc>
        <w:tc>
          <w:tcPr>
            <w:tcW w:w="1300" w:type="dxa"/>
            <w:tcBorders>
              <w:top w:val="single" w:sz="4" w:space="0" w:color="auto"/>
              <w:left w:val="single" w:sz="4" w:space="0" w:color="auto"/>
              <w:bottom w:val="single" w:sz="4" w:space="0" w:color="auto"/>
              <w:right w:val="single" w:sz="4" w:space="0" w:color="auto"/>
            </w:tcBorders>
            <w:noWrap/>
            <w:hideMark/>
          </w:tcPr>
          <w:p w14:paraId="52B1B152" w14:textId="77777777" w:rsidR="00C44565" w:rsidRDefault="00C44565" w:rsidP="00BA162B">
            <w:pPr>
              <w:spacing w:after="0" w:line="240" w:lineRule="auto"/>
              <w:rPr>
                <w:bCs/>
              </w:rPr>
            </w:pPr>
            <w:r>
              <w:rPr>
                <w:bCs/>
              </w:rPr>
              <w:t>2,670,171</w:t>
            </w:r>
          </w:p>
        </w:tc>
        <w:tc>
          <w:tcPr>
            <w:tcW w:w="1300" w:type="dxa"/>
            <w:tcBorders>
              <w:top w:val="single" w:sz="4" w:space="0" w:color="auto"/>
              <w:left w:val="single" w:sz="4" w:space="0" w:color="auto"/>
              <w:bottom w:val="single" w:sz="4" w:space="0" w:color="auto"/>
              <w:right w:val="single" w:sz="4" w:space="0" w:color="auto"/>
            </w:tcBorders>
            <w:noWrap/>
            <w:hideMark/>
          </w:tcPr>
          <w:p w14:paraId="05EC7175" w14:textId="77777777" w:rsidR="00C44565" w:rsidRDefault="00C44565" w:rsidP="00BA162B">
            <w:pPr>
              <w:spacing w:after="0" w:line="240" w:lineRule="auto"/>
              <w:rPr>
                <w:bCs/>
              </w:rPr>
            </w:pPr>
            <w:r>
              <w:rPr>
                <w:bCs/>
              </w:rPr>
              <w:t>826,948</w:t>
            </w:r>
          </w:p>
        </w:tc>
        <w:tc>
          <w:tcPr>
            <w:tcW w:w="1422" w:type="dxa"/>
            <w:tcBorders>
              <w:top w:val="single" w:sz="4" w:space="0" w:color="auto"/>
              <w:left w:val="single" w:sz="4" w:space="0" w:color="auto"/>
              <w:bottom w:val="single" w:sz="4" w:space="0" w:color="auto"/>
              <w:right w:val="single" w:sz="4" w:space="0" w:color="auto"/>
            </w:tcBorders>
            <w:noWrap/>
            <w:hideMark/>
          </w:tcPr>
          <w:p w14:paraId="5AC940BC" w14:textId="77777777" w:rsidR="00C44565" w:rsidRDefault="00C44565" w:rsidP="00BA162B">
            <w:pPr>
              <w:spacing w:after="0" w:line="240" w:lineRule="auto"/>
              <w:rPr>
                <w:bCs/>
              </w:rPr>
            </w:pPr>
            <w:r>
              <w:rPr>
                <w:bCs/>
              </w:rPr>
              <w:t>204,937</w:t>
            </w:r>
          </w:p>
        </w:tc>
        <w:tc>
          <w:tcPr>
            <w:tcW w:w="1422" w:type="dxa"/>
            <w:tcBorders>
              <w:top w:val="single" w:sz="4" w:space="0" w:color="auto"/>
              <w:left w:val="single" w:sz="4" w:space="0" w:color="auto"/>
              <w:bottom w:val="single" w:sz="4" w:space="0" w:color="auto"/>
              <w:right w:val="single" w:sz="4" w:space="0" w:color="auto"/>
            </w:tcBorders>
            <w:hideMark/>
          </w:tcPr>
          <w:p w14:paraId="75C56514" w14:textId="77777777" w:rsidR="00C44565" w:rsidRDefault="00C44565" w:rsidP="00BA162B">
            <w:pPr>
              <w:spacing w:after="0" w:line="240" w:lineRule="auto"/>
              <w:rPr>
                <w:bCs/>
              </w:rPr>
            </w:pPr>
            <w:r>
              <w:rPr>
                <w:bCs/>
              </w:rPr>
              <w:t>118,326</w:t>
            </w:r>
          </w:p>
        </w:tc>
      </w:tr>
      <w:tr w:rsidR="00C44565" w14:paraId="70F3F76C"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5D364A46" w14:textId="77777777" w:rsidR="00C44565" w:rsidRDefault="00C44565" w:rsidP="00BA162B">
            <w:pPr>
              <w:spacing w:after="0" w:line="240" w:lineRule="auto"/>
              <w:rPr>
                <w:bCs/>
              </w:rPr>
            </w:pPr>
            <w:r>
              <w:rPr>
                <w:bCs/>
              </w:rPr>
              <w:t>Mar-20</w:t>
            </w:r>
          </w:p>
        </w:tc>
        <w:tc>
          <w:tcPr>
            <w:tcW w:w="1300" w:type="dxa"/>
            <w:tcBorders>
              <w:top w:val="single" w:sz="4" w:space="0" w:color="auto"/>
              <w:left w:val="single" w:sz="4" w:space="0" w:color="auto"/>
              <w:bottom w:val="single" w:sz="4" w:space="0" w:color="auto"/>
              <w:right w:val="single" w:sz="4" w:space="0" w:color="auto"/>
            </w:tcBorders>
            <w:noWrap/>
            <w:hideMark/>
          </w:tcPr>
          <w:p w14:paraId="06CC35E7" w14:textId="77777777" w:rsidR="00C44565" w:rsidRDefault="00C44565" w:rsidP="00BA162B">
            <w:pPr>
              <w:spacing w:after="0" w:line="240" w:lineRule="auto"/>
              <w:rPr>
                <w:bCs/>
              </w:rPr>
            </w:pPr>
            <w:r>
              <w:rPr>
                <w:bCs/>
              </w:rPr>
              <w:t>3,144,057</w:t>
            </w:r>
          </w:p>
        </w:tc>
        <w:tc>
          <w:tcPr>
            <w:tcW w:w="1300" w:type="dxa"/>
            <w:tcBorders>
              <w:top w:val="single" w:sz="4" w:space="0" w:color="auto"/>
              <w:left w:val="single" w:sz="4" w:space="0" w:color="auto"/>
              <w:bottom w:val="single" w:sz="4" w:space="0" w:color="auto"/>
              <w:right w:val="single" w:sz="4" w:space="0" w:color="auto"/>
            </w:tcBorders>
            <w:noWrap/>
            <w:hideMark/>
          </w:tcPr>
          <w:p w14:paraId="633C838E" w14:textId="77777777" w:rsidR="00C44565" w:rsidRDefault="00C44565" w:rsidP="00BA162B">
            <w:pPr>
              <w:spacing w:after="0" w:line="240" w:lineRule="auto"/>
              <w:rPr>
                <w:bCs/>
              </w:rPr>
            </w:pPr>
            <w:r>
              <w:rPr>
                <w:bCs/>
              </w:rPr>
              <w:t>858,916</w:t>
            </w:r>
          </w:p>
        </w:tc>
        <w:tc>
          <w:tcPr>
            <w:tcW w:w="1422" w:type="dxa"/>
            <w:tcBorders>
              <w:top w:val="single" w:sz="4" w:space="0" w:color="auto"/>
              <w:left w:val="single" w:sz="4" w:space="0" w:color="auto"/>
              <w:bottom w:val="single" w:sz="4" w:space="0" w:color="auto"/>
              <w:right w:val="single" w:sz="4" w:space="0" w:color="auto"/>
            </w:tcBorders>
            <w:noWrap/>
            <w:hideMark/>
          </w:tcPr>
          <w:p w14:paraId="238FD7F9" w14:textId="77777777" w:rsidR="00C44565" w:rsidRDefault="00C44565" w:rsidP="00BA162B">
            <w:pPr>
              <w:spacing w:after="0" w:line="240" w:lineRule="auto"/>
              <w:rPr>
                <w:bCs/>
              </w:rPr>
            </w:pPr>
            <w:r>
              <w:rPr>
                <w:bCs/>
              </w:rPr>
              <w:t>242,471</w:t>
            </w:r>
          </w:p>
        </w:tc>
        <w:tc>
          <w:tcPr>
            <w:tcW w:w="1422" w:type="dxa"/>
            <w:tcBorders>
              <w:top w:val="single" w:sz="4" w:space="0" w:color="auto"/>
              <w:left w:val="single" w:sz="4" w:space="0" w:color="auto"/>
              <w:bottom w:val="single" w:sz="4" w:space="0" w:color="auto"/>
              <w:right w:val="single" w:sz="4" w:space="0" w:color="auto"/>
            </w:tcBorders>
            <w:hideMark/>
          </w:tcPr>
          <w:p w14:paraId="605D28D2" w14:textId="77777777" w:rsidR="00C44565" w:rsidRDefault="00C44565" w:rsidP="00BA162B">
            <w:pPr>
              <w:spacing w:after="0" w:line="240" w:lineRule="auto"/>
              <w:rPr>
                <w:bCs/>
              </w:rPr>
            </w:pPr>
            <w:r>
              <w:rPr>
                <w:bCs/>
              </w:rPr>
              <w:t>122,601</w:t>
            </w:r>
          </w:p>
        </w:tc>
      </w:tr>
      <w:tr w:rsidR="00C44565" w14:paraId="7758592C"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5A67E318" w14:textId="77777777" w:rsidR="00C44565" w:rsidRDefault="00C44565" w:rsidP="00BA162B">
            <w:pPr>
              <w:spacing w:after="0" w:line="240" w:lineRule="auto"/>
              <w:rPr>
                <w:bCs/>
              </w:rPr>
            </w:pPr>
            <w:r>
              <w:rPr>
                <w:bCs/>
              </w:rPr>
              <w:t>Apr-20</w:t>
            </w:r>
          </w:p>
        </w:tc>
        <w:tc>
          <w:tcPr>
            <w:tcW w:w="1300" w:type="dxa"/>
            <w:tcBorders>
              <w:top w:val="single" w:sz="4" w:space="0" w:color="auto"/>
              <w:left w:val="single" w:sz="4" w:space="0" w:color="auto"/>
              <w:bottom w:val="single" w:sz="4" w:space="0" w:color="auto"/>
              <w:right w:val="single" w:sz="4" w:space="0" w:color="auto"/>
            </w:tcBorders>
            <w:noWrap/>
            <w:hideMark/>
          </w:tcPr>
          <w:p w14:paraId="5E7FE91B" w14:textId="77777777" w:rsidR="00C44565" w:rsidRDefault="00C44565" w:rsidP="00BA162B">
            <w:pPr>
              <w:spacing w:after="0" w:line="240" w:lineRule="auto"/>
              <w:rPr>
                <w:bCs/>
              </w:rPr>
            </w:pPr>
            <w:r>
              <w:rPr>
                <w:bCs/>
              </w:rPr>
              <w:t>1,450,606</w:t>
            </w:r>
          </w:p>
        </w:tc>
        <w:tc>
          <w:tcPr>
            <w:tcW w:w="1300" w:type="dxa"/>
            <w:tcBorders>
              <w:top w:val="single" w:sz="4" w:space="0" w:color="auto"/>
              <w:left w:val="single" w:sz="4" w:space="0" w:color="auto"/>
              <w:bottom w:val="single" w:sz="4" w:space="0" w:color="auto"/>
              <w:right w:val="single" w:sz="4" w:space="0" w:color="auto"/>
            </w:tcBorders>
            <w:noWrap/>
            <w:hideMark/>
          </w:tcPr>
          <w:p w14:paraId="6C1EA565" w14:textId="77777777" w:rsidR="00C44565" w:rsidRDefault="00C44565" w:rsidP="00BA162B">
            <w:pPr>
              <w:spacing w:after="0" w:line="240" w:lineRule="auto"/>
              <w:rPr>
                <w:bCs/>
              </w:rPr>
            </w:pPr>
            <w:r>
              <w:rPr>
                <w:bCs/>
              </w:rPr>
              <w:t>361,989</w:t>
            </w:r>
          </w:p>
        </w:tc>
        <w:tc>
          <w:tcPr>
            <w:tcW w:w="1422" w:type="dxa"/>
            <w:tcBorders>
              <w:top w:val="single" w:sz="4" w:space="0" w:color="auto"/>
              <w:left w:val="single" w:sz="4" w:space="0" w:color="auto"/>
              <w:bottom w:val="single" w:sz="4" w:space="0" w:color="auto"/>
              <w:right w:val="single" w:sz="4" w:space="0" w:color="auto"/>
            </w:tcBorders>
            <w:noWrap/>
            <w:hideMark/>
          </w:tcPr>
          <w:p w14:paraId="6EBC05CE" w14:textId="77777777" w:rsidR="00C44565" w:rsidRDefault="00C44565" w:rsidP="00BA162B">
            <w:pPr>
              <w:spacing w:after="0" w:line="240" w:lineRule="auto"/>
              <w:rPr>
                <w:bCs/>
              </w:rPr>
            </w:pPr>
            <w:r>
              <w:rPr>
                <w:bCs/>
              </w:rPr>
              <w:t>102,489</w:t>
            </w:r>
          </w:p>
        </w:tc>
        <w:tc>
          <w:tcPr>
            <w:tcW w:w="1422" w:type="dxa"/>
            <w:tcBorders>
              <w:top w:val="single" w:sz="4" w:space="0" w:color="auto"/>
              <w:left w:val="single" w:sz="4" w:space="0" w:color="auto"/>
              <w:bottom w:val="single" w:sz="4" w:space="0" w:color="auto"/>
              <w:right w:val="single" w:sz="4" w:space="0" w:color="auto"/>
            </w:tcBorders>
            <w:hideMark/>
          </w:tcPr>
          <w:p w14:paraId="3E37A240" w14:textId="77777777" w:rsidR="00C44565" w:rsidRDefault="00C44565" w:rsidP="00BA162B">
            <w:pPr>
              <w:spacing w:after="0" w:line="240" w:lineRule="auto"/>
              <w:rPr>
                <w:bCs/>
              </w:rPr>
            </w:pPr>
            <w:r>
              <w:rPr>
                <w:bCs/>
              </w:rPr>
              <w:t>124,639</w:t>
            </w:r>
          </w:p>
        </w:tc>
      </w:tr>
      <w:tr w:rsidR="00C44565" w14:paraId="57E6D944"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1361EAB8" w14:textId="77777777" w:rsidR="00C44565" w:rsidRDefault="00C44565" w:rsidP="00BA162B">
            <w:pPr>
              <w:spacing w:after="0" w:line="240" w:lineRule="auto"/>
              <w:rPr>
                <w:bCs/>
              </w:rPr>
            </w:pPr>
            <w:r>
              <w:rPr>
                <w:bCs/>
              </w:rPr>
              <w:t>May-20</w:t>
            </w:r>
          </w:p>
        </w:tc>
        <w:tc>
          <w:tcPr>
            <w:tcW w:w="1300" w:type="dxa"/>
            <w:tcBorders>
              <w:top w:val="single" w:sz="4" w:space="0" w:color="auto"/>
              <w:left w:val="single" w:sz="4" w:space="0" w:color="auto"/>
              <w:bottom w:val="single" w:sz="4" w:space="0" w:color="auto"/>
              <w:right w:val="single" w:sz="4" w:space="0" w:color="auto"/>
            </w:tcBorders>
            <w:noWrap/>
            <w:hideMark/>
          </w:tcPr>
          <w:p w14:paraId="2E764087" w14:textId="77777777" w:rsidR="00C44565" w:rsidRDefault="00C44565" w:rsidP="00BA162B">
            <w:pPr>
              <w:spacing w:after="0" w:line="240" w:lineRule="auto"/>
              <w:rPr>
                <w:bCs/>
              </w:rPr>
            </w:pPr>
            <w:r>
              <w:rPr>
                <w:bCs/>
              </w:rPr>
              <w:t>1,889,066</w:t>
            </w:r>
          </w:p>
        </w:tc>
        <w:tc>
          <w:tcPr>
            <w:tcW w:w="1300" w:type="dxa"/>
            <w:tcBorders>
              <w:top w:val="single" w:sz="4" w:space="0" w:color="auto"/>
              <w:left w:val="single" w:sz="4" w:space="0" w:color="auto"/>
              <w:bottom w:val="single" w:sz="4" w:space="0" w:color="auto"/>
              <w:right w:val="single" w:sz="4" w:space="0" w:color="auto"/>
            </w:tcBorders>
            <w:noWrap/>
            <w:hideMark/>
          </w:tcPr>
          <w:p w14:paraId="099650EA" w14:textId="77777777" w:rsidR="00C44565" w:rsidRDefault="00C44565" w:rsidP="00BA162B">
            <w:pPr>
              <w:spacing w:after="0" w:line="240" w:lineRule="auto"/>
              <w:rPr>
                <w:bCs/>
              </w:rPr>
            </w:pPr>
            <w:r>
              <w:rPr>
                <w:bCs/>
              </w:rPr>
              <w:t>479,992</w:t>
            </w:r>
          </w:p>
        </w:tc>
        <w:tc>
          <w:tcPr>
            <w:tcW w:w="1422" w:type="dxa"/>
            <w:tcBorders>
              <w:top w:val="single" w:sz="4" w:space="0" w:color="auto"/>
              <w:left w:val="single" w:sz="4" w:space="0" w:color="auto"/>
              <w:bottom w:val="single" w:sz="4" w:space="0" w:color="auto"/>
              <w:right w:val="single" w:sz="4" w:space="0" w:color="auto"/>
            </w:tcBorders>
            <w:noWrap/>
            <w:hideMark/>
          </w:tcPr>
          <w:p w14:paraId="66AADAA0" w14:textId="77777777" w:rsidR="00C44565" w:rsidRDefault="00C44565" w:rsidP="00BA162B">
            <w:pPr>
              <w:spacing w:after="0" w:line="240" w:lineRule="auto"/>
              <w:rPr>
                <w:bCs/>
              </w:rPr>
            </w:pPr>
            <w:r>
              <w:rPr>
                <w:bCs/>
              </w:rPr>
              <w:t>145,431</w:t>
            </w:r>
          </w:p>
        </w:tc>
        <w:tc>
          <w:tcPr>
            <w:tcW w:w="1422" w:type="dxa"/>
            <w:tcBorders>
              <w:top w:val="single" w:sz="4" w:space="0" w:color="auto"/>
              <w:left w:val="single" w:sz="4" w:space="0" w:color="auto"/>
              <w:bottom w:val="single" w:sz="4" w:space="0" w:color="auto"/>
              <w:right w:val="single" w:sz="4" w:space="0" w:color="auto"/>
            </w:tcBorders>
            <w:hideMark/>
          </w:tcPr>
          <w:p w14:paraId="4392201D" w14:textId="77777777" w:rsidR="00C44565" w:rsidRDefault="00C44565" w:rsidP="00BA162B">
            <w:pPr>
              <w:spacing w:after="0" w:line="240" w:lineRule="auto"/>
              <w:rPr>
                <w:bCs/>
              </w:rPr>
            </w:pPr>
            <w:r>
              <w:rPr>
                <w:bCs/>
              </w:rPr>
              <w:t>125,986</w:t>
            </w:r>
          </w:p>
        </w:tc>
      </w:tr>
      <w:tr w:rsidR="00C44565" w14:paraId="53A381B3"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4E29F2A6" w14:textId="77777777" w:rsidR="00C44565" w:rsidRDefault="00C44565" w:rsidP="00BA162B">
            <w:pPr>
              <w:spacing w:after="0" w:line="240" w:lineRule="auto"/>
              <w:rPr>
                <w:bCs/>
              </w:rPr>
            </w:pPr>
            <w:r>
              <w:rPr>
                <w:bCs/>
              </w:rPr>
              <w:t>June-20</w:t>
            </w:r>
          </w:p>
        </w:tc>
        <w:tc>
          <w:tcPr>
            <w:tcW w:w="1300" w:type="dxa"/>
            <w:tcBorders>
              <w:top w:val="single" w:sz="4" w:space="0" w:color="auto"/>
              <w:left w:val="single" w:sz="4" w:space="0" w:color="auto"/>
              <w:bottom w:val="single" w:sz="4" w:space="0" w:color="auto"/>
              <w:right w:val="single" w:sz="4" w:space="0" w:color="auto"/>
            </w:tcBorders>
            <w:noWrap/>
            <w:hideMark/>
          </w:tcPr>
          <w:p w14:paraId="3A4EA831" w14:textId="77777777" w:rsidR="00C44565" w:rsidRDefault="00C44565" w:rsidP="00BA162B">
            <w:pPr>
              <w:spacing w:after="0" w:line="240" w:lineRule="auto"/>
              <w:rPr>
                <w:bCs/>
              </w:rPr>
            </w:pPr>
            <w:r>
              <w:rPr>
                <w:bCs/>
              </w:rPr>
              <w:t>1,765,394</w:t>
            </w:r>
          </w:p>
        </w:tc>
        <w:tc>
          <w:tcPr>
            <w:tcW w:w="1300" w:type="dxa"/>
            <w:tcBorders>
              <w:top w:val="single" w:sz="4" w:space="0" w:color="auto"/>
              <w:left w:val="single" w:sz="4" w:space="0" w:color="auto"/>
              <w:bottom w:val="single" w:sz="4" w:space="0" w:color="auto"/>
              <w:right w:val="single" w:sz="4" w:space="0" w:color="auto"/>
            </w:tcBorders>
            <w:noWrap/>
            <w:hideMark/>
          </w:tcPr>
          <w:p w14:paraId="76972A20" w14:textId="77777777" w:rsidR="00C44565" w:rsidRDefault="00C44565" w:rsidP="00BA162B">
            <w:pPr>
              <w:spacing w:after="0" w:line="240" w:lineRule="auto"/>
              <w:rPr>
                <w:bCs/>
              </w:rPr>
            </w:pPr>
            <w:r>
              <w:rPr>
                <w:bCs/>
              </w:rPr>
              <w:t>523,852</w:t>
            </w:r>
          </w:p>
        </w:tc>
        <w:tc>
          <w:tcPr>
            <w:tcW w:w="1422" w:type="dxa"/>
            <w:tcBorders>
              <w:top w:val="single" w:sz="4" w:space="0" w:color="auto"/>
              <w:left w:val="single" w:sz="4" w:space="0" w:color="auto"/>
              <w:bottom w:val="single" w:sz="4" w:space="0" w:color="auto"/>
              <w:right w:val="single" w:sz="4" w:space="0" w:color="auto"/>
            </w:tcBorders>
            <w:noWrap/>
            <w:hideMark/>
          </w:tcPr>
          <w:p w14:paraId="20381506" w14:textId="77777777" w:rsidR="00C44565" w:rsidRDefault="00C44565" w:rsidP="00BA162B">
            <w:pPr>
              <w:spacing w:after="0" w:line="240" w:lineRule="auto"/>
              <w:rPr>
                <w:bCs/>
              </w:rPr>
            </w:pPr>
            <w:r>
              <w:rPr>
                <w:bCs/>
              </w:rPr>
              <w:t>127,395</w:t>
            </w:r>
          </w:p>
        </w:tc>
        <w:tc>
          <w:tcPr>
            <w:tcW w:w="1422" w:type="dxa"/>
            <w:tcBorders>
              <w:top w:val="single" w:sz="4" w:space="0" w:color="auto"/>
              <w:left w:val="single" w:sz="4" w:space="0" w:color="auto"/>
              <w:bottom w:val="single" w:sz="4" w:space="0" w:color="auto"/>
              <w:right w:val="single" w:sz="4" w:space="0" w:color="auto"/>
            </w:tcBorders>
            <w:hideMark/>
          </w:tcPr>
          <w:p w14:paraId="228B4359" w14:textId="77777777" w:rsidR="00C44565" w:rsidRDefault="00C44565" w:rsidP="00BA162B">
            <w:pPr>
              <w:spacing w:after="0" w:line="240" w:lineRule="auto"/>
              <w:rPr>
                <w:bCs/>
              </w:rPr>
            </w:pPr>
            <w:r>
              <w:rPr>
                <w:bCs/>
              </w:rPr>
              <w:t>127,082</w:t>
            </w:r>
          </w:p>
        </w:tc>
      </w:tr>
      <w:tr w:rsidR="00C44565" w14:paraId="53D69A4F"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42B39E19" w14:textId="77777777" w:rsidR="00C44565" w:rsidRDefault="00C44565" w:rsidP="00BA162B">
            <w:pPr>
              <w:spacing w:after="0" w:line="240" w:lineRule="auto"/>
              <w:rPr>
                <w:bCs/>
              </w:rPr>
            </w:pPr>
            <w:r>
              <w:rPr>
                <w:bCs/>
              </w:rPr>
              <w:t>July-20</w:t>
            </w:r>
          </w:p>
        </w:tc>
        <w:tc>
          <w:tcPr>
            <w:tcW w:w="1300" w:type="dxa"/>
            <w:tcBorders>
              <w:top w:val="single" w:sz="4" w:space="0" w:color="auto"/>
              <w:left w:val="single" w:sz="4" w:space="0" w:color="auto"/>
              <w:bottom w:val="single" w:sz="4" w:space="0" w:color="auto"/>
              <w:right w:val="single" w:sz="4" w:space="0" w:color="auto"/>
            </w:tcBorders>
            <w:noWrap/>
            <w:hideMark/>
          </w:tcPr>
          <w:p w14:paraId="7FC4F866" w14:textId="77777777" w:rsidR="00C44565" w:rsidRDefault="00C44565" w:rsidP="00BA162B">
            <w:pPr>
              <w:spacing w:after="0" w:line="240" w:lineRule="auto"/>
              <w:rPr>
                <w:bCs/>
              </w:rPr>
            </w:pPr>
            <w:r>
              <w:rPr>
                <w:bCs/>
              </w:rPr>
              <w:t>1,259,904</w:t>
            </w:r>
          </w:p>
        </w:tc>
        <w:tc>
          <w:tcPr>
            <w:tcW w:w="1300" w:type="dxa"/>
            <w:tcBorders>
              <w:top w:val="single" w:sz="4" w:space="0" w:color="auto"/>
              <w:left w:val="single" w:sz="4" w:space="0" w:color="auto"/>
              <w:bottom w:val="single" w:sz="4" w:space="0" w:color="auto"/>
              <w:right w:val="single" w:sz="4" w:space="0" w:color="auto"/>
            </w:tcBorders>
            <w:noWrap/>
            <w:hideMark/>
          </w:tcPr>
          <w:p w14:paraId="427A60A8" w14:textId="77777777" w:rsidR="00C44565" w:rsidRDefault="00C44565" w:rsidP="00BA162B">
            <w:pPr>
              <w:spacing w:after="0" w:line="240" w:lineRule="auto"/>
              <w:rPr>
                <w:bCs/>
              </w:rPr>
            </w:pPr>
            <w:r>
              <w:rPr>
                <w:bCs/>
              </w:rPr>
              <w:t>242,666</w:t>
            </w:r>
          </w:p>
        </w:tc>
        <w:tc>
          <w:tcPr>
            <w:tcW w:w="1422" w:type="dxa"/>
            <w:tcBorders>
              <w:top w:val="single" w:sz="4" w:space="0" w:color="auto"/>
              <w:left w:val="single" w:sz="4" w:space="0" w:color="auto"/>
              <w:bottom w:val="single" w:sz="4" w:space="0" w:color="auto"/>
              <w:right w:val="single" w:sz="4" w:space="0" w:color="auto"/>
            </w:tcBorders>
            <w:noWrap/>
            <w:hideMark/>
          </w:tcPr>
          <w:p w14:paraId="6BDAF3C1" w14:textId="77777777" w:rsidR="00C44565" w:rsidRDefault="00C44565" w:rsidP="00BA162B">
            <w:pPr>
              <w:spacing w:after="0" w:line="240" w:lineRule="auto"/>
              <w:rPr>
                <w:bCs/>
              </w:rPr>
            </w:pPr>
            <w:r>
              <w:rPr>
                <w:bCs/>
              </w:rPr>
              <w:t>97,148</w:t>
            </w:r>
          </w:p>
        </w:tc>
        <w:tc>
          <w:tcPr>
            <w:tcW w:w="1422" w:type="dxa"/>
            <w:tcBorders>
              <w:top w:val="single" w:sz="4" w:space="0" w:color="auto"/>
              <w:left w:val="single" w:sz="4" w:space="0" w:color="auto"/>
              <w:bottom w:val="single" w:sz="4" w:space="0" w:color="auto"/>
              <w:right w:val="single" w:sz="4" w:space="0" w:color="auto"/>
            </w:tcBorders>
            <w:hideMark/>
          </w:tcPr>
          <w:p w14:paraId="49C63470" w14:textId="77777777" w:rsidR="00C44565" w:rsidRDefault="00C44565" w:rsidP="00BA162B">
            <w:pPr>
              <w:spacing w:after="0" w:line="240" w:lineRule="auto"/>
              <w:rPr>
                <w:bCs/>
              </w:rPr>
            </w:pPr>
            <w:r>
              <w:rPr>
                <w:bCs/>
              </w:rPr>
              <w:t>128,501</w:t>
            </w:r>
          </w:p>
        </w:tc>
      </w:tr>
      <w:tr w:rsidR="00C44565" w14:paraId="11E9547D"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6AEA9892" w14:textId="77777777" w:rsidR="00C44565" w:rsidRDefault="00C44565" w:rsidP="00BA162B">
            <w:pPr>
              <w:spacing w:after="0" w:line="240" w:lineRule="auto"/>
              <w:rPr>
                <w:bCs/>
              </w:rPr>
            </w:pPr>
            <w:r>
              <w:rPr>
                <w:bCs/>
              </w:rPr>
              <w:t>Aug-20</w:t>
            </w:r>
          </w:p>
        </w:tc>
        <w:tc>
          <w:tcPr>
            <w:tcW w:w="1300" w:type="dxa"/>
            <w:tcBorders>
              <w:top w:val="single" w:sz="4" w:space="0" w:color="auto"/>
              <w:left w:val="single" w:sz="4" w:space="0" w:color="auto"/>
              <w:bottom w:val="single" w:sz="4" w:space="0" w:color="auto"/>
              <w:right w:val="single" w:sz="4" w:space="0" w:color="auto"/>
            </w:tcBorders>
            <w:noWrap/>
            <w:hideMark/>
          </w:tcPr>
          <w:p w14:paraId="44EC0B01" w14:textId="77777777" w:rsidR="00C44565" w:rsidRDefault="00C44565" w:rsidP="00BA162B">
            <w:pPr>
              <w:spacing w:after="0" w:line="240" w:lineRule="auto"/>
              <w:rPr>
                <w:bCs/>
              </w:rPr>
            </w:pPr>
            <w:r>
              <w:rPr>
                <w:bCs/>
              </w:rPr>
              <w:t>854,681</w:t>
            </w:r>
          </w:p>
        </w:tc>
        <w:tc>
          <w:tcPr>
            <w:tcW w:w="1300" w:type="dxa"/>
            <w:tcBorders>
              <w:top w:val="single" w:sz="4" w:space="0" w:color="auto"/>
              <w:left w:val="single" w:sz="4" w:space="0" w:color="auto"/>
              <w:bottom w:val="single" w:sz="4" w:space="0" w:color="auto"/>
              <w:right w:val="single" w:sz="4" w:space="0" w:color="auto"/>
            </w:tcBorders>
            <w:noWrap/>
            <w:hideMark/>
          </w:tcPr>
          <w:p w14:paraId="2E6F09D8" w14:textId="77777777" w:rsidR="00C44565" w:rsidRDefault="00C44565" w:rsidP="00BA162B">
            <w:pPr>
              <w:spacing w:after="0" w:line="240" w:lineRule="auto"/>
              <w:rPr>
                <w:bCs/>
              </w:rPr>
            </w:pPr>
            <w:r>
              <w:rPr>
                <w:bCs/>
              </w:rPr>
              <w:t>195,116</w:t>
            </w:r>
          </w:p>
        </w:tc>
        <w:tc>
          <w:tcPr>
            <w:tcW w:w="1422" w:type="dxa"/>
            <w:tcBorders>
              <w:top w:val="single" w:sz="4" w:space="0" w:color="auto"/>
              <w:left w:val="single" w:sz="4" w:space="0" w:color="auto"/>
              <w:bottom w:val="single" w:sz="4" w:space="0" w:color="auto"/>
              <w:right w:val="single" w:sz="4" w:space="0" w:color="auto"/>
            </w:tcBorders>
            <w:noWrap/>
            <w:hideMark/>
          </w:tcPr>
          <w:p w14:paraId="74D96D32" w14:textId="77777777" w:rsidR="00C44565" w:rsidRDefault="00C44565" w:rsidP="00BA162B">
            <w:pPr>
              <w:spacing w:after="0" w:line="240" w:lineRule="auto"/>
              <w:rPr>
                <w:bCs/>
              </w:rPr>
            </w:pPr>
            <w:r>
              <w:rPr>
                <w:bCs/>
              </w:rPr>
              <w:t>61,312</w:t>
            </w:r>
          </w:p>
        </w:tc>
        <w:tc>
          <w:tcPr>
            <w:tcW w:w="1422" w:type="dxa"/>
            <w:tcBorders>
              <w:top w:val="single" w:sz="4" w:space="0" w:color="auto"/>
              <w:left w:val="single" w:sz="4" w:space="0" w:color="auto"/>
              <w:bottom w:val="single" w:sz="4" w:space="0" w:color="auto"/>
              <w:right w:val="single" w:sz="4" w:space="0" w:color="auto"/>
            </w:tcBorders>
            <w:hideMark/>
          </w:tcPr>
          <w:p w14:paraId="543F0D2D" w14:textId="77777777" w:rsidR="00C44565" w:rsidRDefault="00C44565" w:rsidP="00BA162B">
            <w:pPr>
              <w:spacing w:after="0" w:line="240" w:lineRule="auto"/>
              <w:rPr>
                <w:bCs/>
              </w:rPr>
            </w:pPr>
            <w:r>
              <w:rPr>
                <w:bCs/>
              </w:rPr>
              <w:t>130,955</w:t>
            </w:r>
          </w:p>
        </w:tc>
      </w:tr>
      <w:tr w:rsidR="00C44565" w14:paraId="1313FCBC"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3F5AEA6B" w14:textId="77777777" w:rsidR="00C44565" w:rsidRDefault="00C44565" w:rsidP="00BA162B">
            <w:pPr>
              <w:spacing w:after="0" w:line="240" w:lineRule="auto"/>
              <w:rPr>
                <w:bCs/>
              </w:rPr>
            </w:pPr>
            <w:r>
              <w:rPr>
                <w:bCs/>
              </w:rPr>
              <w:t>Sept-20</w:t>
            </w:r>
          </w:p>
        </w:tc>
        <w:tc>
          <w:tcPr>
            <w:tcW w:w="1300" w:type="dxa"/>
            <w:tcBorders>
              <w:top w:val="single" w:sz="4" w:space="0" w:color="auto"/>
              <w:left w:val="single" w:sz="4" w:space="0" w:color="auto"/>
              <w:bottom w:val="single" w:sz="4" w:space="0" w:color="auto"/>
              <w:right w:val="single" w:sz="4" w:space="0" w:color="auto"/>
            </w:tcBorders>
            <w:noWrap/>
            <w:hideMark/>
          </w:tcPr>
          <w:p w14:paraId="1DDFEEC1" w14:textId="77777777" w:rsidR="00C44565" w:rsidRDefault="00C44565" w:rsidP="00BA162B">
            <w:pPr>
              <w:spacing w:after="0" w:line="240" w:lineRule="auto"/>
              <w:rPr>
                <w:bCs/>
              </w:rPr>
            </w:pPr>
            <w:r>
              <w:rPr>
                <w:bCs/>
              </w:rPr>
              <w:t>1,659,257</w:t>
            </w:r>
          </w:p>
        </w:tc>
        <w:tc>
          <w:tcPr>
            <w:tcW w:w="1300" w:type="dxa"/>
            <w:tcBorders>
              <w:top w:val="single" w:sz="4" w:space="0" w:color="auto"/>
              <w:left w:val="single" w:sz="4" w:space="0" w:color="auto"/>
              <w:bottom w:val="single" w:sz="4" w:space="0" w:color="auto"/>
              <w:right w:val="single" w:sz="4" w:space="0" w:color="auto"/>
            </w:tcBorders>
            <w:noWrap/>
            <w:hideMark/>
          </w:tcPr>
          <w:p w14:paraId="32D71A76" w14:textId="77777777" w:rsidR="00C44565" w:rsidRDefault="00C44565" w:rsidP="00BA162B">
            <w:pPr>
              <w:spacing w:after="0" w:line="240" w:lineRule="auto"/>
              <w:rPr>
                <w:bCs/>
              </w:rPr>
            </w:pPr>
            <w:r>
              <w:rPr>
                <w:bCs/>
              </w:rPr>
              <w:t>310,908</w:t>
            </w:r>
          </w:p>
        </w:tc>
        <w:tc>
          <w:tcPr>
            <w:tcW w:w="1422" w:type="dxa"/>
            <w:tcBorders>
              <w:top w:val="single" w:sz="4" w:space="0" w:color="auto"/>
              <w:left w:val="single" w:sz="4" w:space="0" w:color="auto"/>
              <w:bottom w:val="single" w:sz="4" w:space="0" w:color="auto"/>
              <w:right w:val="single" w:sz="4" w:space="0" w:color="auto"/>
            </w:tcBorders>
            <w:noWrap/>
            <w:hideMark/>
          </w:tcPr>
          <w:p w14:paraId="011EEB20" w14:textId="77777777" w:rsidR="00C44565" w:rsidRDefault="00C44565" w:rsidP="00BA162B">
            <w:pPr>
              <w:spacing w:after="0" w:line="240" w:lineRule="auto"/>
              <w:rPr>
                <w:bCs/>
              </w:rPr>
            </w:pPr>
            <w:r>
              <w:rPr>
                <w:bCs/>
              </w:rPr>
              <w:t>101,407</w:t>
            </w:r>
          </w:p>
        </w:tc>
        <w:tc>
          <w:tcPr>
            <w:tcW w:w="1422" w:type="dxa"/>
            <w:tcBorders>
              <w:top w:val="single" w:sz="4" w:space="0" w:color="auto"/>
              <w:left w:val="single" w:sz="4" w:space="0" w:color="auto"/>
              <w:bottom w:val="single" w:sz="4" w:space="0" w:color="auto"/>
              <w:right w:val="single" w:sz="4" w:space="0" w:color="auto"/>
            </w:tcBorders>
            <w:hideMark/>
          </w:tcPr>
          <w:p w14:paraId="1A2EDE54" w14:textId="77777777" w:rsidR="00C44565" w:rsidRDefault="00C44565" w:rsidP="00BA162B">
            <w:pPr>
              <w:spacing w:after="0" w:line="240" w:lineRule="auto"/>
              <w:rPr>
                <w:bCs/>
              </w:rPr>
            </w:pPr>
            <w:r>
              <w:rPr>
                <w:bCs/>
              </w:rPr>
              <w:t>133,057</w:t>
            </w:r>
          </w:p>
        </w:tc>
      </w:tr>
      <w:tr w:rsidR="00C44565" w14:paraId="170B0EAB"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00D36A77" w14:textId="77777777" w:rsidR="00C44565" w:rsidRDefault="00C44565" w:rsidP="00BA162B">
            <w:pPr>
              <w:spacing w:after="0" w:line="240" w:lineRule="auto"/>
              <w:rPr>
                <w:bCs/>
              </w:rPr>
            </w:pPr>
            <w:r>
              <w:rPr>
                <w:bCs/>
              </w:rPr>
              <w:t>Oct-20</w:t>
            </w:r>
          </w:p>
        </w:tc>
        <w:tc>
          <w:tcPr>
            <w:tcW w:w="1300" w:type="dxa"/>
            <w:tcBorders>
              <w:top w:val="single" w:sz="4" w:space="0" w:color="auto"/>
              <w:left w:val="single" w:sz="4" w:space="0" w:color="auto"/>
              <w:bottom w:val="single" w:sz="4" w:space="0" w:color="auto"/>
              <w:right w:val="single" w:sz="4" w:space="0" w:color="auto"/>
            </w:tcBorders>
            <w:noWrap/>
            <w:hideMark/>
          </w:tcPr>
          <w:p w14:paraId="49A80EDD" w14:textId="77777777" w:rsidR="00C44565" w:rsidRDefault="00C44565" w:rsidP="00BA162B">
            <w:pPr>
              <w:spacing w:after="0" w:line="240" w:lineRule="auto"/>
              <w:rPr>
                <w:bCs/>
              </w:rPr>
            </w:pPr>
            <w:r>
              <w:rPr>
                <w:bCs/>
              </w:rPr>
              <w:t>4,056,936</w:t>
            </w:r>
          </w:p>
        </w:tc>
        <w:tc>
          <w:tcPr>
            <w:tcW w:w="1300" w:type="dxa"/>
            <w:tcBorders>
              <w:top w:val="single" w:sz="4" w:space="0" w:color="auto"/>
              <w:left w:val="single" w:sz="4" w:space="0" w:color="auto"/>
              <w:bottom w:val="single" w:sz="4" w:space="0" w:color="auto"/>
              <w:right w:val="single" w:sz="4" w:space="0" w:color="auto"/>
            </w:tcBorders>
            <w:noWrap/>
            <w:hideMark/>
          </w:tcPr>
          <w:p w14:paraId="4F4F1C40" w14:textId="77777777" w:rsidR="00C44565" w:rsidRDefault="00C44565" w:rsidP="00BA162B">
            <w:pPr>
              <w:spacing w:after="0" w:line="240" w:lineRule="auto"/>
              <w:rPr>
                <w:bCs/>
              </w:rPr>
            </w:pPr>
            <w:r>
              <w:rPr>
                <w:bCs/>
              </w:rPr>
              <w:t>2,084,812</w:t>
            </w:r>
          </w:p>
        </w:tc>
        <w:tc>
          <w:tcPr>
            <w:tcW w:w="1422" w:type="dxa"/>
            <w:tcBorders>
              <w:top w:val="single" w:sz="4" w:space="0" w:color="auto"/>
              <w:left w:val="single" w:sz="4" w:space="0" w:color="auto"/>
              <w:bottom w:val="single" w:sz="4" w:space="0" w:color="auto"/>
              <w:right w:val="single" w:sz="4" w:space="0" w:color="auto"/>
            </w:tcBorders>
            <w:noWrap/>
            <w:hideMark/>
          </w:tcPr>
          <w:p w14:paraId="28FB966C" w14:textId="77777777" w:rsidR="00C44565" w:rsidRDefault="00C44565" w:rsidP="00BA162B">
            <w:pPr>
              <w:spacing w:after="0" w:line="240" w:lineRule="auto"/>
              <w:rPr>
                <w:bCs/>
              </w:rPr>
            </w:pPr>
            <w:r>
              <w:rPr>
                <w:bCs/>
              </w:rPr>
              <w:t>204,019</w:t>
            </w:r>
          </w:p>
        </w:tc>
        <w:tc>
          <w:tcPr>
            <w:tcW w:w="1422" w:type="dxa"/>
            <w:tcBorders>
              <w:top w:val="single" w:sz="4" w:space="0" w:color="auto"/>
              <w:left w:val="single" w:sz="4" w:space="0" w:color="auto"/>
              <w:bottom w:val="single" w:sz="4" w:space="0" w:color="auto"/>
              <w:right w:val="single" w:sz="4" w:space="0" w:color="auto"/>
            </w:tcBorders>
            <w:hideMark/>
          </w:tcPr>
          <w:p w14:paraId="56C67889" w14:textId="77777777" w:rsidR="00C44565" w:rsidRDefault="00C44565" w:rsidP="00BA162B">
            <w:pPr>
              <w:spacing w:after="0" w:line="240" w:lineRule="auto"/>
              <w:rPr>
                <w:bCs/>
              </w:rPr>
            </w:pPr>
            <w:r>
              <w:rPr>
                <w:bCs/>
              </w:rPr>
              <w:t>134,600</w:t>
            </w:r>
          </w:p>
        </w:tc>
      </w:tr>
      <w:tr w:rsidR="00C44565" w14:paraId="6E8713E1"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1E3E6301" w14:textId="77777777" w:rsidR="00C44565" w:rsidRDefault="00C44565" w:rsidP="00BA162B">
            <w:pPr>
              <w:spacing w:after="0" w:line="240" w:lineRule="auto"/>
              <w:rPr>
                <w:bCs/>
              </w:rPr>
            </w:pPr>
            <w:r>
              <w:rPr>
                <w:bCs/>
              </w:rPr>
              <w:t>Nov-20</w:t>
            </w:r>
          </w:p>
        </w:tc>
        <w:tc>
          <w:tcPr>
            <w:tcW w:w="1300" w:type="dxa"/>
            <w:tcBorders>
              <w:top w:val="single" w:sz="4" w:space="0" w:color="auto"/>
              <w:left w:val="single" w:sz="4" w:space="0" w:color="auto"/>
              <w:bottom w:val="single" w:sz="4" w:space="0" w:color="auto"/>
              <w:right w:val="single" w:sz="4" w:space="0" w:color="auto"/>
            </w:tcBorders>
            <w:noWrap/>
            <w:hideMark/>
          </w:tcPr>
          <w:p w14:paraId="5A68EFA2" w14:textId="77777777" w:rsidR="00C44565" w:rsidRDefault="00C44565" w:rsidP="00BA162B">
            <w:pPr>
              <w:spacing w:after="0" w:line="240" w:lineRule="auto"/>
              <w:rPr>
                <w:bCs/>
              </w:rPr>
            </w:pPr>
            <w:r>
              <w:rPr>
                <w:bCs/>
              </w:rPr>
              <w:t>3,168,970</w:t>
            </w:r>
          </w:p>
        </w:tc>
        <w:tc>
          <w:tcPr>
            <w:tcW w:w="1300" w:type="dxa"/>
            <w:tcBorders>
              <w:top w:val="single" w:sz="4" w:space="0" w:color="auto"/>
              <w:left w:val="single" w:sz="4" w:space="0" w:color="auto"/>
              <w:bottom w:val="single" w:sz="4" w:space="0" w:color="auto"/>
              <w:right w:val="single" w:sz="4" w:space="0" w:color="auto"/>
            </w:tcBorders>
            <w:noWrap/>
            <w:hideMark/>
          </w:tcPr>
          <w:p w14:paraId="06BE04A1" w14:textId="77777777" w:rsidR="00C44565" w:rsidRDefault="00C44565" w:rsidP="00BA162B">
            <w:pPr>
              <w:spacing w:after="0" w:line="240" w:lineRule="auto"/>
              <w:rPr>
                <w:bCs/>
              </w:rPr>
            </w:pPr>
            <w:r>
              <w:rPr>
                <w:bCs/>
              </w:rPr>
              <w:t>828,316</w:t>
            </w:r>
          </w:p>
        </w:tc>
        <w:tc>
          <w:tcPr>
            <w:tcW w:w="1422" w:type="dxa"/>
            <w:tcBorders>
              <w:top w:val="single" w:sz="4" w:space="0" w:color="auto"/>
              <w:left w:val="single" w:sz="4" w:space="0" w:color="auto"/>
              <w:bottom w:val="single" w:sz="4" w:space="0" w:color="auto"/>
              <w:right w:val="single" w:sz="4" w:space="0" w:color="auto"/>
            </w:tcBorders>
            <w:noWrap/>
            <w:hideMark/>
          </w:tcPr>
          <w:p w14:paraId="42C441BF" w14:textId="77777777" w:rsidR="00C44565" w:rsidRDefault="00C44565" w:rsidP="00BA162B">
            <w:pPr>
              <w:spacing w:after="0" w:line="240" w:lineRule="auto"/>
              <w:rPr>
                <w:bCs/>
              </w:rPr>
            </w:pPr>
            <w:r>
              <w:rPr>
                <w:bCs/>
              </w:rPr>
              <w:t>156,930</w:t>
            </w:r>
          </w:p>
        </w:tc>
        <w:tc>
          <w:tcPr>
            <w:tcW w:w="1422" w:type="dxa"/>
            <w:tcBorders>
              <w:top w:val="single" w:sz="4" w:space="0" w:color="auto"/>
              <w:left w:val="single" w:sz="4" w:space="0" w:color="auto"/>
              <w:bottom w:val="single" w:sz="4" w:space="0" w:color="auto"/>
              <w:right w:val="single" w:sz="4" w:space="0" w:color="auto"/>
            </w:tcBorders>
            <w:hideMark/>
          </w:tcPr>
          <w:p w14:paraId="7E1B0B22" w14:textId="77777777" w:rsidR="00C44565" w:rsidRDefault="00C44565" w:rsidP="00BA162B">
            <w:pPr>
              <w:spacing w:after="0" w:line="240" w:lineRule="auto"/>
              <w:rPr>
                <w:bCs/>
              </w:rPr>
            </w:pPr>
            <w:r>
              <w:rPr>
                <w:bCs/>
              </w:rPr>
              <w:t>136,763</w:t>
            </w:r>
          </w:p>
        </w:tc>
      </w:tr>
      <w:tr w:rsidR="00C44565" w14:paraId="27624ABA"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4F129ABE" w14:textId="77777777" w:rsidR="00C44565" w:rsidRDefault="00C44565" w:rsidP="00BA162B">
            <w:pPr>
              <w:spacing w:after="0" w:line="240" w:lineRule="auto"/>
              <w:rPr>
                <w:bCs/>
              </w:rPr>
            </w:pPr>
            <w:r>
              <w:rPr>
                <w:bCs/>
              </w:rPr>
              <w:t>Dec-20</w:t>
            </w:r>
          </w:p>
        </w:tc>
        <w:tc>
          <w:tcPr>
            <w:tcW w:w="1300" w:type="dxa"/>
            <w:tcBorders>
              <w:top w:val="single" w:sz="4" w:space="0" w:color="auto"/>
              <w:left w:val="single" w:sz="4" w:space="0" w:color="auto"/>
              <w:bottom w:val="single" w:sz="4" w:space="0" w:color="auto"/>
              <w:right w:val="single" w:sz="4" w:space="0" w:color="auto"/>
            </w:tcBorders>
            <w:noWrap/>
            <w:hideMark/>
          </w:tcPr>
          <w:p w14:paraId="17C75C8B" w14:textId="77777777" w:rsidR="00C44565" w:rsidRDefault="00C44565" w:rsidP="00BA162B">
            <w:pPr>
              <w:spacing w:after="0" w:line="240" w:lineRule="auto"/>
              <w:rPr>
                <w:bCs/>
              </w:rPr>
            </w:pPr>
            <w:r>
              <w:rPr>
                <w:bCs/>
              </w:rPr>
              <w:t>2,519,193</w:t>
            </w:r>
          </w:p>
        </w:tc>
        <w:tc>
          <w:tcPr>
            <w:tcW w:w="1300" w:type="dxa"/>
            <w:tcBorders>
              <w:top w:val="single" w:sz="4" w:space="0" w:color="auto"/>
              <w:left w:val="single" w:sz="4" w:space="0" w:color="auto"/>
              <w:bottom w:val="single" w:sz="4" w:space="0" w:color="auto"/>
              <w:right w:val="single" w:sz="4" w:space="0" w:color="auto"/>
            </w:tcBorders>
            <w:noWrap/>
            <w:hideMark/>
          </w:tcPr>
          <w:p w14:paraId="5635FB17" w14:textId="77777777" w:rsidR="00C44565" w:rsidRDefault="00C44565" w:rsidP="00BA162B">
            <w:pPr>
              <w:spacing w:after="0" w:line="240" w:lineRule="auto"/>
              <w:rPr>
                <w:bCs/>
              </w:rPr>
            </w:pPr>
            <w:r>
              <w:rPr>
                <w:bCs/>
              </w:rPr>
              <w:t>924,006</w:t>
            </w:r>
          </w:p>
        </w:tc>
        <w:tc>
          <w:tcPr>
            <w:tcW w:w="1422" w:type="dxa"/>
            <w:tcBorders>
              <w:top w:val="single" w:sz="4" w:space="0" w:color="auto"/>
              <w:left w:val="single" w:sz="4" w:space="0" w:color="auto"/>
              <w:bottom w:val="single" w:sz="4" w:space="0" w:color="auto"/>
              <w:right w:val="single" w:sz="4" w:space="0" w:color="auto"/>
            </w:tcBorders>
            <w:noWrap/>
            <w:hideMark/>
          </w:tcPr>
          <w:p w14:paraId="6FEE7CD7" w14:textId="77777777" w:rsidR="00C44565" w:rsidRDefault="00C44565" w:rsidP="00BA162B">
            <w:pPr>
              <w:spacing w:after="0" w:line="240" w:lineRule="auto"/>
              <w:rPr>
                <w:bCs/>
              </w:rPr>
            </w:pPr>
            <w:r>
              <w:rPr>
                <w:bCs/>
              </w:rPr>
              <w:t>150,498</w:t>
            </w:r>
          </w:p>
        </w:tc>
        <w:tc>
          <w:tcPr>
            <w:tcW w:w="1422" w:type="dxa"/>
            <w:tcBorders>
              <w:top w:val="single" w:sz="4" w:space="0" w:color="auto"/>
              <w:left w:val="single" w:sz="4" w:space="0" w:color="auto"/>
              <w:bottom w:val="single" w:sz="4" w:space="0" w:color="auto"/>
              <w:right w:val="single" w:sz="4" w:space="0" w:color="auto"/>
            </w:tcBorders>
            <w:hideMark/>
          </w:tcPr>
          <w:p w14:paraId="2B383BFE" w14:textId="77777777" w:rsidR="00C44565" w:rsidRDefault="00C44565" w:rsidP="00BA162B">
            <w:pPr>
              <w:spacing w:after="0" w:line="240" w:lineRule="auto"/>
              <w:rPr>
                <w:bCs/>
              </w:rPr>
            </w:pPr>
            <w:r>
              <w:rPr>
                <w:bCs/>
              </w:rPr>
              <w:t>137,107</w:t>
            </w:r>
          </w:p>
        </w:tc>
      </w:tr>
      <w:tr w:rsidR="00C44565" w14:paraId="6D6B77B1"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00D9980B" w14:textId="77777777" w:rsidR="00C44565" w:rsidRDefault="00C44565" w:rsidP="00BA162B">
            <w:pPr>
              <w:spacing w:after="0" w:line="240" w:lineRule="auto"/>
              <w:rPr>
                <w:bCs/>
              </w:rPr>
            </w:pPr>
            <w:r>
              <w:rPr>
                <w:bCs/>
              </w:rPr>
              <w:t>Jan-21</w:t>
            </w:r>
          </w:p>
        </w:tc>
        <w:tc>
          <w:tcPr>
            <w:tcW w:w="1300" w:type="dxa"/>
            <w:tcBorders>
              <w:top w:val="single" w:sz="4" w:space="0" w:color="auto"/>
              <w:left w:val="single" w:sz="4" w:space="0" w:color="auto"/>
              <w:bottom w:val="single" w:sz="4" w:space="0" w:color="auto"/>
              <w:right w:val="single" w:sz="4" w:space="0" w:color="auto"/>
            </w:tcBorders>
            <w:noWrap/>
            <w:hideMark/>
          </w:tcPr>
          <w:p w14:paraId="36AA82A3" w14:textId="77777777" w:rsidR="00C44565" w:rsidRDefault="00C44565" w:rsidP="00BA162B">
            <w:pPr>
              <w:spacing w:after="0" w:line="240" w:lineRule="auto"/>
              <w:rPr>
                <w:bCs/>
              </w:rPr>
            </w:pPr>
            <w:r>
              <w:rPr>
                <w:bCs/>
              </w:rPr>
              <w:t>1,317,326</w:t>
            </w:r>
          </w:p>
        </w:tc>
        <w:tc>
          <w:tcPr>
            <w:tcW w:w="1300" w:type="dxa"/>
            <w:tcBorders>
              <w:top w:val="single" w:sz="4" w:space="0" w:color="auto"/>
              <w:left w:val="single" w:sz="4" w:space="0" w:color="auto"/>
              <w:bottom w:val="single" w:sz="4" w:space="0" w:color="auto"/>
              <w:right w:val="single" w:sz="4" w:space="0" w:color="auto"/>
            </w:tcBorders>
            <w:noWrap/>
            <w:hideMark/>
          </w:tcPr>
          <w:p w14:paraId="46627A3D" w14:textId="77777777" w:rsidR="00C44565" w:rsidRDefault="00C44565" w:rsidP="00BA162B">
            <w:pPr>
              <w:spacing w:after="0" w:line="240" w:lineRule="auto"/>
              <w:rPr>
                <w:bCs/>
              </w:rPr>
            </w:pPr>
            <w:r>
              <w:rPr>
                <w:bCs/>
              </w:rPr>
              <w:t>258,453</w:t>
            </w:r>
          </w:p>
        </w:tc>
        <w:tc>
          <w:tcPr>
            <w:tcW w:w="1422" w:type="dxa"/>
            <w:tcBorders>
              <w:top w:val="single" w:sz="4" w:space="0" w:color="auto"/>
              <w:left w:val="single" w:sz="4" w:space="0" w:color="auto"/>
              <w:bottom w:val="single" w:sz="4" w:space="0" w:color="auto"/>
              <w:right w:val="single" w:sz="4" w:space="0" w:color="auto"/>
            </w:tcBorders>
            <w:noWrap/>
            <w:hideMark/>
          </w:tcPr>
          <w:p w14:paraId="4AF83EFD" w14:textId="77777777" w:rsidR="00C44565" w:rsidRDefault="00C44565" w:rsidP="00BA162B">
            <w:pPr>
              <w:spacing w:after="0" w:line="240" w:lineRule="auto"/>
              <w:rPr>
                <w:bCs/>
              </w:rPr>
            </w:pPr>
            <w:r>
              <w:rPr>
                <w:bCs/>
              </w:rPr>
              <w:t>92,952</w:t>
            </w:r>
          </w:p>
        </w:tc>
        <w:tc>
          <w:tcPr>
            <w:tcW w:w="1422" w:type="dxa"/>
            <w:tcBorders>
              <w:top w:val="single" w:sz="4" w:space="0" w:color="auto"/>
              <w:left w:val="single" w:sz="4" w:space="0" w:color="auto"/>
              <w:bottom w:val="single" w:sz="4" w:space="0" w:color="auto"/>
              <w:right w:val="single" w:sz="4" w:space="0" w:color="auto"/>
            </w:tcBorders>
            <w:hideMark/>
          </w:tcPr>
          <w:p w14:paraId="30955F08" w14:textId="77777777" w:rsidR="00C44565" w:rsidRDefault="00C44565" w:rsidP="00BA162B">
            <w:pPr>
              <w:spacing w:after="0" w:line="240" w:lineRule="auto"/>
              <w:rPr>
                <w:bCs/>
              </w:rPr>
            </w:pPr>
            <w:r>
              <w:rPr>
                <w:bCs/>
              </w:rPr>
              <w:t>137,941</w:t>
            </w:r>
          </w:p>
        </w:tc>
      </w:tr>
      <w:tr w:rsidR="00C44565" w14:paraId="53F627AF"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4EDBAD92" w14:textId="77777777" w:rsidR="00C44565" w:rsidRDefault="00C44565" w:rsidP="00BA162B">
            <w:pPr>
              <w:spacing w:after="0" w:line="240" w:lineRule="auto"/>
              <w:rPr>
                <w:bCs/>
              </w:rPr>
            </w:pPr>
            <w:r>
              <w:rPr>
                <w:bCs/>
              </w:rPr>
              <w:t>Feb-21</w:t>
            </w:r>
          </w:p>
        </w:tc>
        <w:tc>
          <w:tcPr>
            <w:tcW w:w="1300" w:type="dxa"/>
            <w:tcBorders>
              <w:top w:val="single" w:sz="4" w:space="0" w:color="auto"/>
              <w:left w:val="single" w:sz="4" w:space="0" w:color="auto"/>
              <w:bottom w:val="single" w:sz="4" w:space="0" w:color="auto"/>
              <w:right w:val="single" w:sz="4" w:space="0" w:color="auto"/>
            </w:tcBorders>
            <w:noWrap/>
            <w:hideMark/>
          </w:tcPr>
          <w:p w14:paraId="5C9EA602" w14:textId="77777777" w:rsidR="00C44565" w:rsidRDefault="00C44565" w:rsidP="00BA162B">
            <w:pPr>
              <w:spacing w:after="0" w:line="240" w:lineRule="auto"/>
              <w:rPr>
                <w:bCs/>
              </w:rPr>
            </w:pPr>
            <w:r>
              <w:rPr>
                <w:bCs/>
              </w:rPr>
              <w:t>1,881,118</w:t>
            </w:r>
          </w:p>
        </w:tc>
        <w:tc>
          <w:tcPr>
            <w:tcW w:w="1300" w:type="dxa"/>
            <w:tcBorders>
              <w:top w:val="single" w:sz="4" w:space="0" w:color="auto"/>
              <w:left w:val="single" w:sz="4" w:space="0" w:color="auto"/>
              <w:bottom w:val="single" w:sz="4" w:space="0" w:color="auto"/>
              <w:right w:val="single" w:sz="4" w:space="0" w:color="auto"/>
            </w:tcBorders>
            <w:noWrap/>
            <w:hideMark/>
          </w:tcPr>
          <w:p w14:paraId="4D53911D" w14:textId="77777777" w:rsidR="00C44565" w:rsidRDefault="00C44565" w:rsidP="00BA162B">
            <w:pPr>
              <w:spacing w:after="0" w:line="240" w:lineRule="auto"/>
              <w:rPr>
                <w:bCs/>
              </w:rPr>
            </w:pPr>
            <w:r>
              <w:rPr>
                <w:bCs/>
              </w:rPr>
              <w:t>290,048</w:t>
            </w:r>
          </w:p>
        </w:tc>
        <w:tc>
          <w:tcPr>
            <w:tcW w:w="1422" w:type="dxa"/>
            <w:tcBorders>
              <w:top w:val="single" w:sz="4" w:space="0" w:color="auto"/>
              <w:left w:val="single" w:sz="4" w:space="0" w:color="auto"/>
              <w:bottom w:val="single" w:sz="4" w:space="0" w:color="auto"/>
              <w:right w:val="single" w:sz="4" w:space="0" w:color="auto"/>
            </w:tcBorders>
            <w:noWrap/>
            <w:hideMark/>
          </w:tcPr>
          <w:p w14:paraId="19F2DF14" w14:textId="77777777" w:rsidR="00C44565" w:rsidRDefault="00C44565" w:rsidP="00BA162B">
            <w:pPr>
              <w:spacing w:after="0" w:line="240" w:lineRule="auto"/>
              <w:rPr>
                <w:bCs/>
              </w:rPr>
            </w:pPr>
            <w:r>
              <w:rPr>
                <w:bCs/>
              </w:rPr>
              <w:t>101,831</w:t>
            </w:r>
          </w:p>
        </w:tc>
        <w:tc>
          <w:tcPr>
            <w:tcW w:w="1422" w:type="dxa"/>
            <w:tcBorders>
              <w:top w:val="single" w:sz="4" w:space="0" w:color="auto"/>
              <w:left w:val="single" w:sz="4" w:space="0" w:color="auto"/>
              <w:bottom w:val="single" w:sz="4" w:space="0" w:color="auto"/>
              <w:right w:val="single" w:sz="4" w:space="0" w:color="auto"/>
            </w:tcBorders>
            <w:hideMark/>
          </w:tcPr>
          <w:p w14:paraId="1564B811" w14:textId="77777777" w:rsidR="00C44565" w:rsidRDefault="00C44565" w:rsidP="00BA162B">
            <w:pPr>
              <w:spacing w:after="0" w:line="240" w:lineRule="auto"/>
              <w:rPr>
                <w:bCs/>
              </w:rPr>
            </w:pPr>
            <w:r>
              <w:rPr>
                <w:bCs/>
              </w:rPr>
              <w:t>139,613</w:t>
            </w:r>
          </w:p>
        </w:tc>
      </w:tr>
      <w:tr w:rsidR="00C44565" w14:paraId="132EA89C"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255D57AB" w14:textId="77777777" w:rsidR="00C44565" w:rsidRDefault="00C44565" w:rsidP="00BA162B">
            <w:pPr>
              <w:spacing w:after="0" w:line="240" w:lineRule="auto"/>
              <w:rPr>
                <w:bCs/>
              </w:rPr>
            </w:pPr>
            <w:r>
              <w:rPr>
                <w:bCs/>
              </w:rPr>
              <w:t>Mar-21</w:t>
            </w:r>
          </w:p>
        </w:tc>
        <w:tc>
          <w:tcPr>
            <w:tcW w:w="1300" w:type="dxa"/>
            <w:tcBorders>
              <w:top w:val="single" w:sz="4" w:space="0" w:color="auto"/>
              <w:left w:val="single" w:sz="4" w:space="0" w:color="auto"/>
              <w:bottom w:val="single" w:sz="4" w:space="0" w:color="auto"/>
              <w:right w:val="single" w:sz="4" w:space="0" w:color="auto"/>
            </w:tcBorders>
            <w:noWrap/>
            <w:hideMark/>
          </w:tcPr>
          <w:p w14:paraId="08F8EE9A" w14:textId="77777777" w:rsidR="00C44565" w:rsidRDefault="00C44565" w:rsidP="00BA162B">
            <w:pPr>
              <w:spacing w:after="0" w:line="240" w:lineRule="auto"/>
              <w:rPr>
                <w:color w:val="000000"/>
              </w:rPr>
            </w:pPr>
            <w:r>
              <w:rPr>
                <w:color w:val="000000"/>
              </w:rPr>
              <w:t>3,702,305</w:t>
            </w:r>
          </w:p>
        </w:tc>
        <w:tc>
          <w:tcPr>
            <w:tcW w:w="1300" w:type="dxa"/>
            <w:tcBorders>
              <w:top w:val="single" w:sz="4" w:space="0" w:color="auto"/>
              <w:left w:val="single" w:sz="4" w:space="0" w:color="auto"/>
              <w:bottom w:val="single" w:sz="4" w:space="0" w:color="auto"/>
              <w:right w:val="single" w:sz="4" w:space="0" w:color="auto"/>
            </w:tcBorders>
            <w:noWrap/>
            <w:hideMark/>
          </w:tcPr>
          <w:p w14:paraId="50E63541" w14:textId="77777777" w:rsidR="00C44565" w:rsidRDefault="00C44565" w:rsidP="00BA162B">
            <w:pPr>
              <w:spacing w:after="0" w:line="240" w:lineRule="auto"/>
              <w:rPr>
                <w:color w:val="000000"/>
              </w:rPr>
            </w:pPr>
            <w:r>
              <w:rPr>
                <w:color w:val="000000"/>
              </w:rPr>
              <w:t>694,133</w:t>
            </w:r>
          </w:p>
        </w:tc>
        <w:tc>
          <w:tcPr>
            <w:tcW w:w="1422" w:type="dxa"/>
            <w:tcBorders>
              <w:top w:val="single" w:sz="4" w:space="0" w:color="auto"/>
              <w:left w:val="single" w:sz="4" w:space="0" w:color="auto"/>
              <w:bottom w:val="single" w:sz="4" w:space="0" w:color="auto"/>
              <w:right w:val="single" w:sz="4" w:space="0" w:color="auto"/>
            </w:tcBorders>
            <w:noWrap/>
            <w:hideMark/>
          </w:tcPr>
          <w:p w14:paraId="2A95D801" w14:textId="77777777" w:rsidR="00C44565" w:rsidRDefault="00C44565" w:rsidP="00BA162B">
            <w:pPr>
              <w:spacing w:after="0" w:line="240" w:lineRule="auto"/>
              <w:rPr>
                <w:color w:val="000000"/>
              </w:rPr>
            </w:pPr>
            <w:r>
              <w:rPr>
                <w:color w:val="000000"/>
              </w:rPr>
              <w:t>184,510</w:t>
            </w:r>
          </w:p>
        </w:tc>
        <w:tc>
          <w:tcPr>
            <w:tcW w:w="1422" w:type="dxa"/>
            <w:tcBorders>
              <w:top w:val="single" w:sz="4" w:space="0" w:color="auto"/>
              <w:left w:val="single" w:sz="4" w:space="0" w:color="auto"/>
              <w:bottom w:val="single" w:sz="4" w:space="0" w:color="auto"/>
              <w:right w:val="single" w:sz="4" w:space="0" w:color="auto"/>
            </w:tcBorders>
            <w:hideMark/>
          </w:tcPr>
          <w:p w14:paraId="518C6C96" w14:textId="77777777" w:rsidR="00C44565" w:rsidRDefault="00C44565" w:rsidP="00BA162B">
            <w:pPr>
              <w:spacing w:after="0" w:line="240" w:lineRule="auto"/>
              <w:rPr>
                <w:color w:val="000000"/>
              </w:rPr>
            </w:pPr>
            <w:r>
              <w:rPr>
                <w:color w:val="000000"/>
              </w:rPr>
              <w:t>142,715</w:t>
            </w:r>
          </w:p>
        </w:tc>
      </w:tr>
      <w:tr w:rsidR="00C44565" w14:paraId="451FAAB1"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000734A7" w14:textId="77777777" w:rsidR="00C44565" w:rsidRDefault="00C44565" w:rsidP="00BA162B">
            <w:pPr>
              <w:spacing w:after="0" w:line="240" w:lineRule="auto"/>
              <w:rPr>
                <w:bCs/>
              </w:rPr>
            </w:pPr>
            <w:r>
              <w:rPr>
                <w:bCs/>
              </w:rPr>
              <w:t>Apr-21</w:t>
            </w:r>
          </w:p>
        </w:tc>
        <w:tc>
          <w:tcPr>
            <w:tcW w:w="1300" w:type="dxa"/>
            <w:tcBorders>
              <w:top w:val="single" w:sz="4" w:space="0" w:color="auto"/>
              <w:left w:val="single" w:sz="4" w:space="0" w:color="auto"/>
              <w:bottom w:val="single" w:sz="4" w:space="0" w:color="auto"/>
              <w:right w:val="single" w:sz="4" w:space="0" w:color="auto"/>
            </w:tcBorders>
            <w:noWrap/>
            <w:hideMark/>
          </w:tcPr>
          <w:p w14:paraId="2F7BA530" w14:textId="77777777" w:rsidR="00C44565" w:rsidRDefault="00C44565" w:rsidP="00BA162B">
            <w:pPr>
              <w:spacing w:after="0" w:line="240" w:lineRule="auto"/>
              <w:rPr>
                <w:color w:val="000000"/>
              </w:rPr>
            </w:pPr>
            <w:r>
              <w:rPr>
                <w:color w:val="000000"/>
              </w:rPr>
              <w:t>1,383,345</w:t>
            </w:r>
          </w:p>
        </w:tc>
        <w:tc>
          <w:tcPr>
            <w:tcW w:w="1300" w:type="dxa"/>
            <w:tcBorders>
              <w:top w:val="single" w:sz="4" w:space="0" w:color="auto"/>
              <w:left w:val="single" w:sz="4" w:space="0" w:color="auto"/>
              <w:bottom w:val="single" w:sz="4" w:space="0" w:color="auto"/>
              <w:right w:val="single" w:sz="4" w:space="0" w:color="auto"/>
            </w:tcBorders>
            <w:noWrap/>
            <w:hideMark/>
          </w:tcPr>
          <w:p w14:paraId="357CF6F5" w14:textId="77777777" w:rsidR="00C44565" w:rsidRDefault="00C44565" w:rsidP="00BA162B">
            <w:pPr>
              <w:spacing w:after="0" w:line="240" w:lineRule="auto"/>
              <w:rPr>
                <w:color w:val="000000"/>
              </w:rPr>
            </w:pPr>
            <w:r>
              <w:rPr>
                <w:color w:val="000000"/>
              </w:rPr>
              <w:t>280,031</w:t>
            </w:r>
          </w:p>
        </w:tc>
        <w:tc>
          <w:tcPr>
            <w:tcW w:w="1422" w:type="dxa"/>
            <w:tcBorders>
              <w:top w:val="single" w:sz="4" w:space="0" w:color="auto"/>
              <w:left w:val="single" w:sz="4" w:space="0" w:color="auto"/>
              <w:bottom w:val="single" w:sz="4" w:space="0" w:color="auto"/>
              <w:right w:val="single" w:sz="4" w:space="0" w:color="auto"/>
            </w:tcBorders>
            <w:noWrap/>
            <w:hideMark/>
          </w:tcPr>
          <w:p w14:paraId="161AF849" w14:textId="77777777" w:rsidR="00C44565" w:rsidRDefault="00C44565" w:rsidP="00BA162B">
            <w:pPr>
              <w:spacing w:after="0" w:line="240" w:lineRule="auto"/>
              <w:rPr>
                <w:color w:val="000000"/>
              </w:rPr>
            </w:pPr>
            <w:r>
              <w:rPr>
                <w:color w:val="000000"/>
              </w:rPr>
              <w:t>77,984</w:t>
            </w:r>
          </w:p>
        </w:tc>
        <w:tc>
          <w:tcPr>
            <w:tcW w:w="1422" w:type="dxa"/>
            <w:tcBorders>
              <w:top w:val="single" w:sz="4" w:space="0" w:color="auto"/>
              <w:left w:val="single" w:sz="4" w:space="0" w:color="auto"/>
              <w:bottom w:val="single" w:sz="4" w:space="0" w:color="auto"/>
              <w:right w:val="single" w:sz="4" w:space="0" w:color="auto"/>
            </w:tcBorders>
            <w:hideMark/>
          </w:tcPr>
          <w:p w14:paraId="23B3D5D9" w14:textId="77777777" w:rsidR="00C44565" w:rsidRDefault="00C44565" w:rsidP="00BA162B">
            <w:pPr>
              <w:spacing w:after="0" w:line="240" w:lineRule="auto"/>
              <w:rPr>
                <w:color w:val="000000"/>
              </w:rPr>
            </w:pPr>
            <w:r>
              <w:rPr>
                <w:color w:val="000000"/>
              </w:rPr>
              <w:t>143,431</w:t>
            </w:r>
          </w:p>
        </w:tc>
      </w:tr>
      <w:tr w:rsidR="00C44565" w14:paraId="409EA500"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6AE41F5D" w14:textId="77777777" w:rsidR="00C44565" w:rsidRDefault="00C44565" w:rsidP="00BA162B">
            <w:pPr>
              <w:spacing w:after="0" w:line="240" w:lineRule="auto"/>
              <w:rPr>
                <w:bCs/>
              </w:rPr>
            </w:pPr>
            <w:r>
              <w:rPr>
                <w:bCs/>
              </w:rPr>
              <w:t>May-21</w:t>
            </w:r>
          </w:p>
        </w:tc>
        <w:tc>
          <w:tcPr>
            <w:tcW w:w="1300" w:type="dxa"/>
            <w:tcBorders>
              <w:top w:val="single" w:sz="4" w:space="0" w:color="auto"/>
              <w:left w:val="single" w:sz="4" w:space="0" w:color="auto"/>
              <w:bottom w:val="single" w:sz="4" w:space="0" w:color="auto"/>
              <w:right w:val="single" w:sz="4" w:space="0" w:color="auto"/>
            </w:tcBorders>
            <w:noWrap/>
            <w:hideMark/>
          </w:tcPr>
          <w:p w14:paraId="4C943589" w14:textId="77777777" w:rsidR="00C44565" w:rsidRDefault="00C44565" w:rsidP="00BA162B">
            <w:pPr>
              <w:spacing w:after="0" w:line="240" w:lineRule="auto"/>
              <w:rPr>
                <w:color w:val="000000"/>
              </w:rPr>
            </w:pPr>
            <w:r>
              <w:rPr>
                <w:color w:val="000000"/>
              </w:rPr>
              <w:t>2,015,911</w:t>
            </w:r>
          </w:p>
        </w:tc>
        <w:tc>
          <w:tcPr>
            <w:tcW w:w="1300" w:type="dxa"/>
            <w:tcBorders>
              <w:top w:val="single" w:sz="4" w:space="0" w:color="auto"/>
              <w:left w:val="single" w:sz="4" w:space="0" w:color="auto"/>
              <w:bottom w:val="single" w:sz="4" w:space="0" w:color="auto"/>
              <w:right w:val="single" w:sz="4" w:space="0" w:color="auto"/>
            </w:tcBorders>
            <w:noWrap/>
            <w:hideMark/>
          </w:tcPr>
          <w:p w14:paraId="6CD6A142" w14:textId="77777777" w:rsidR="00C44565" w:rsidRDefault="00C44565" w:rsidP="00BA162B">
            <w:pPr>
              <w:spacing w:after="0" w:line="240" w:lineRule="auto"/>
              <w:rPr>
                <w:color w:val="000000"/>
              </w:rPr>
            </w:pPr>
            <w:r>
              <w:rPr>
                <w:color w:val="000000"/>
              </w:rPr>
              <w:t>514,015</w:t>
            </w:r>
          </w:p>
        </w:tc>
        <w:tc>
          <w:tcPr>
            <w:tcW w:w="1422" w:type="dxa"/>
            <w:tcBorders>
              <w:top w:val="single" w:sz="4" w:space="0" w:color="auto"/>
              <w:left w:val="single" w:sz="4" w:space="0" w:color="auto"/>
              <w:bottom w:val="single" w:sz="4" w:space="0" w:color="auto"/>
              <w:right w:val="single" w:sz="4" w:space="0" w:color="auto"/>
            </w:tcBorders>
            <w:noWrap/>
            <w:hideMark/>
          </w:tcPr>
          <w:p w14:paraId="00F54EAD" w14:textId="77777777" w:rsidR="00C44565" w:rsidRDefault="00C44565" w:rsidP="00BA162B">
            <w:pPr>
              <w:spacing w:after="0" w:line="240" w:lineRule="auto"/>
              <w:rPr>
                <w:color w:val="000000"/>
              </w:rPr>
            </w:pPr>
            <w:r>
              <w:rPr>
                <w:color w:val="000000"/>
              </w:rPr>
              <w:t>92,351</w:t>
            </w:r>
          </w:p>
        </w:tc>
        <w:tc>
          <w:tcPr>
            <w:tcW w:w="1422" w:type="dxa"/>
            <w:tcBorders>
              <w:top w:val="single" w:sz="4" w:space="0" w:color="auto"/>
              <w:left w:val="single" w:sz="4" w:space="0" w:color="auto"/>
              <w:bottom w:val="single" w:sz="4" w:space="0" w:color="auto"/>
              <w:right w:val="single" w:sz="4" w:space="0" w:color="auto"/>
            </w:tcBorders>
            <w:hideMark/>
          </w:tcPr>
          <w:p w14:paraId="5DD7F353" w14:textId="77777777" w:rsidR="00C44565" w:rsidRDefault="00C44565" w:rsidP="00BA162B">
            <w:pPr>
              <w:spacing w:after="0" w:line="240" w:lineRule="auto"/>
              <w:rPr>
                <w:color w:val="000000"/>
              </w:rPr>
            </w:pPr>
            <w:r>
              <w:rPr>
                <w:color w:val="000000"/>
              </w:rPr>
              <w:t>144,935</w:t>
            </w:r>
          </w:p>
        </w:tc>
      </w:tr>
      <w:tr w:rsidR="00C44565" w14:paraId="30D5F720"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212CBAE2" w14:textId="77777777" w:rsidR="00C44565" w:rsidRDefault="00C44565" w:rsidP="00BA162B">
            <w:pPr>
              <w:spacing w:after="0" w:line="240" w:lineRule="auto"/>
              <w:rPr>
                <w:bCs/>
              </w:rPr>
            </w:pPr>
            <w:r>
              <w:rPr>
                <w:bCs/>
              </w:rPr>
              <w:t>Jun-21</w:t>
            </w:r>
          </w:p>
        </w:tc>
        <w:tc>
          <w:tcPr>
            <w:tcW w:w="1300" w:type="dxa"/>
            <w:tcBorders>
              <w:top w:val="single" w:sz="4" w:space="0" w:color="auto"/>
              <w:left w:val="single" w:sz="4" w:space="0" w:color="auto"/>
              <w:bottom w:val="single" w:sz="4" w:space="0" w:color="auto"/>
              <w:right w:val="single" w:sz="4" w:space="0" w:color="auto"/>
            </w:tcBorders>
            <w:noWrap/>
            <w:hideMark/>
          </w:tcPr>
          <w:p w14:paraId="4C0A2753" w14:textId="77777777" w:rsidR="00C44565" w:rsidRDefault="00C44565" w:rsidP="00BA162B">
            <w:pPr>
              <w:spacing w:after="0" w:line="240" w:lineRule="auto"/>
              <w:rPr>
                <w:color w:val="000000"/>
              </w:rPr>
            </w:pPr>
            <w:r>
              <w:rPr>
                <w:color w:val="000000"/>
              </w:rPr>
              <w:t>1,445,708</w:t>
            </w:r>
          </w:p>
        </w:tc>
        <w:tc>
          <w:tcPr>
            <w:tcW w:w="1300" w:type="dxa"/>
            <w:tcBorders>
              <w:top w:val="single" w:sz="4" w:space="0" w:color="auto"/>
              <w:left w:val="single" w:sz="4" w:space="0" w:color="auto"/>
              <w:bottom w:val="single" w:sz="4" w:space="0" w:color="auto"/>
              <w:right w:val="single" w:sz="4" w:space="0" w:color="auto"/>
            </w:tcBorders>
            <w:noWrap/>
            <w:hideMark/>
          </w:tcPr>
          <w:p w14:paraId="3C936FF9" w14:textId="77777777" w:rsidR="00C44565" w:rsidRDefault="00C44565" w:rsidP="00BA162B">
            <w:pPr>
              <w:spacing w:after="0" w:line="240" w:lineRule="auto"/>
              <w:rPr>
                <w:color w:val="000000"/>
              </w:rPr>
            </w:pPr>
            <w:r>
              <w:rPr>
                <w:color w:val="000000"/>
              </w:rPr>
              <w:t>165,245</w:t>
            </w:r>
          </w:p>
        </w:tc>
        <w:tc>
          <w:tcPr>
            <w:tcW w:w="1422" w:type="dxa"/>
            <w:tcBorders>
              <w:top w:val="single" w:sz="4" w:space="0" w:color="auto"/>
              <w:left w:val="single" w:sz="4" w:space="0" w:color="auto"/>
              <w:bottom w:val="single" w:sz="4" w:space="0" w:color="auto"/>
              <w:right w:val="single" w:sz="4" w:space="0" w:color="auto"/>
            </w:tcBorders>
            <w:noWrap/>
            <w:hideMark/>
          </w:tcPr>
          <w:p w14:paraId="7F3B6E9B" w14:textId="77777777" w:rsidR="00C44565" w:rsidRDefault="00C44565" w:rsidP="00BA162B">
            <w:pPr>
              <w:spacing w:after="0" w:line="240" w:lineRule="auto"/>
              <w:rPr>
                <w:color w:val="000000"/>
              </w:rPr>
            </w:pPr>
            <w:r>
              <w:rPr>
                <w:color w:val="000000"/>
              </w:rPr>
              <w:t>65,285</w:t>
            </w:r>
          </w:p>
        </w:tc>
        <w:tc>
          <w:tcPr>
            <w:tcW w:w="1422" w:type="dxa"/>
            <w:tcBorders>
              <w:top w:val="single" w:sz="4" w:space="0" w:color="auto"/>
              <w:left w:val="single" w:sz="4" w:space="0" w:color="auto"/>
              <w:bottom w:val="single" w:sz="4" w:space="0" w:color="auto"/>
              <w:right w:val="single" w:sz="4" w:space="0" w:color="auto"/>
            </w:tcBorders>
            <w:hideMark/>
          </w:tcPr>
          <w:p w14:paraId="260F37A2" w14:textId="77777777" w:rsidR="00C44565" w:rsidRDefault="00C44565" w:rsidP="00BA162B">
            <w:pPr>
              <w:spacing w:after="0" w:line="240" w:lineRule="auto"/>
              <w:rPr>
                <w:color w:val="000000"/>
              </w:rPr>
            </w:pPr>
            <w:r>
              <w:rPr>
                <w:color w:val="000000"/>
              </w:rPr>
              <w:t>151,594</w:t>
            </w:r>
          </w:p>
        </w:tc>
      </w:tr>
      <w:tr w:rsidR="00C44565" w14:paraId="36A24128"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1B766616" w14:textId="77777777" w:rsidR="00C44565" w:rsidRDefault="00C44565" w:rsidP="00BA162B">
            <w:pPr>
              <w:spacing w:after="0" w:line="240" w:lineRule="auto"/>
              <w:rPr>
                <w:bCs/>
              </w:rPr>
            </w:pPr>
            <w:r>
              <w:rPr>
                <w:bCs/>
              </w:rPr>
              <w:t>Jul-21</w:t>
            </w:r>
          </w:p>
        </w:tc>
        <w:tc>
          <w:tcPr>
            <w:tcW w:w="1300" w:type="dxa"/>
            <w:tcBorders>
              <w:top w:val="single" w:sz="4" w:space="0" w:color="auto"/>
              <w:left w:val="single" w:sz="4" w:space="0" w:color="auto"/>
              <w:bottom w:val="single" w:sz="4" w:space="0" w:color="auto"/>
              <w:right w:val="single" w:sz="4" w:space="0" w:color="auto"/>
            </w:tcBorders>
            <w:noWrap/>
            <w:hideMark/>
          </w:tcPr>
          <w:p w14:paraId="28371D34" w14:textId="77777777" w:rsidR="00C44565" w:rsidRDefault="00C44565" w:rsidP="00BA162B">
            <w:pPr>
              <w:spacing w:after="0" w:line="240" w:lineRule="auto"/>
              <w:rPr>
                <w:color w:val="000000"/>
              </w:rPr>
            </w:pPr>
            <w:r>
              <w:rPr>
                <w:color w:val="000000"/>
              </w:rPr>
              <w:t>1,087,565</w:t>
            </w:r>
          </w:p>
        </w:tc>
        <w:tc>
          <w:tcPr>
            <w:tcW w:w="1300" w:type="dxa"/>
            <w:tcBorders>
              <w:top w:val="single" w:sz="4" w:space="0" w:color="auto"/>
              <w:left w:val="single" w:sz="4" w:space="0" w:color="auto"/>
              <w:bottom w:val="single" w:sz="4" w:space="0" w:color="auto"/>
              <w:right w:val="single" w:sz="4" w:space="0" w:color="auto"/>
            </w:tcBorders>
            <w:noWrap/>
            <w:hideMark/>
          </w:tcPr>
          <w:p w14:paraId="65682B1B" w14:textId="77777777" w:rsidR="00C44565" w:rsidRDefault="00C44565" w:rsidP="00BA162B">
            <w:pPr>
              <w:spacing w:after="0" w:line="240" w:lineRule="auto"/>
              <w:rPr>
                <w:color w:val="000000"/>
              </w:rPr>
            </w:pPr>
            <w:r>
              <w:rPr>
                <w:color w:val="000000"/>
              </w:rPr>
              <w:t>169,461</w:t>
            </w:r>
          </w:p>
        </w:tc>
        <w:tc>
          <w:tcPr>
            <w:tcW w:w="1422" w:type="dxa"/>
            <w:tcBorders>
              <w:top w:val="single" w:sz="4" w:space="0" w:color="auto"/>
              <w:left w:val="single" w:sz="4" w:space="0" w:color="auto"/>
              <w:bottom w:val="single" w:sz="4" w:space="0" w:color="auto"/>
              <w:right w:val="single" w:sz="4" w:space="0" w:color="auto"/>
            </w:tcBorders>
            <w:noWrap/>
            <w:hideMark/>
          </w:tcPr>
          <w:p w14:paraId="684A9521" w14:textId="77777777" w:rsidR="00C44565" w:rsidRDefault="00C44565" w:rsidP="00BA162B">
            <w:pPr>
              <w:spacing w:after="0" w:line="240" w:lineRule="auto"/>
              <w:rPr>
                <w:color w:val="000000"/>
              </w:rPr>
            </w:pPr>
            <w:r>
              <w:rPr>
                <w:color w:val="000000"/>
              </w:rPr>
              <w:t>39,873</w:t>
            </w:r>
          </w:p>
        </w:tc>
        <w:tc>
          <w:tcPr>
            <w:tcW w:w="1422" w:type="dxa"/>
            <w:tcBorders>
              <w:top w:val="single" w:sz="4" w:space="0" w:color="auto"/>
              <w:left w:val="single" w:sz="4" w:space="0" w:color="auto"/>
              <w:bottom w:val="single" w:sz="4" w:space="0" w:color="auto"/>
              <w:right w:val="single" w:sz="4" w:space="0" w:color="auto"/>
            </w:tcBorders>
            <w:hideMark/>
          </w:tcPr>
          <w:p w14:paraId="10480987" w14:textId="77777777" w:rsidR="00C44565" w:rsidRDefault="00C44565" w:rsidP="00BA162B">
            <w:pPr>
              <w:spacing w:after="0" w:line="240" w:lineRule="auto"/>
              <w:rPr>
                <w:bCs/>
              </w:rPr>
            </w:pPr>
            <w:r>
              <w:rPr>
                <w:bCs/>
              </w:rPr>
              <w:t>152,972</w:t>
            </w:r>
          </w:p>
        </w:tc>
      </w:tr>
      <w:tr w:rsidR="00C44565" w14:paraId="0C5FBC59"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09AA6F74" w14:textId="77777777" w:rsidR="00C44565" w:rsidRDefault="00C44565" w:rsidP="00BA162B">
            <w:pPr>
              <w:spacing w:after="0" w:line="240" w:lineRule="auto"/>
              <w:rPr>
                <w:bCs/>
              </w:rPr>
            </w:pPr>
            <w:r>
              <w:rPr>
                <w:bCs/>
              </w:rPr>
              <w:t>Aug-21</w:t>
            </w:r>
          </w:p>
        </w:tc>
        <w:tc>
          <w:tcPr>
            <w:tcW w:w="1300" w:type="dxa"/>
            <w:tcBorders>
              <w:top w:val="single" w:sz="4" w:space="0" w:color="auto"/>
              <w:left w:val="single" w:sz="4" w:space="0" w:color="auto"/>
              <w:bottom w:val="single" w:sz="4" w:space="0" w:color="auto"/>
              <w:right w:val="single" w:sz="4" w:space="0" w:color="auto"/>
            </w:tcBorders>
            <w:noWrap/>
            <w:hideMark/>
          </w:tcPr>
          <w:p w14:paraId="6A827966" w14:textId="77777777" w:rsidR="00C44565" w:rsidRDefault="00C44565" w:rsidP="00BA162B">
            <w:pPr>
              <w:spacing w:after="0" w:line="240" w:lineRule="auto"/>
              <w:rPr>
                <w:color w:val="000000"/>
              </w:rPr>
            </w:pPr>
            <w:r>
              <w:rPr>
                <w:color w:val="000000"/>
              </w:rPr>
              <w:t>3,267,565</w:t>
            </w:r>
          </w:p>
        </w:tc>
        <w:tc>
          <w:tcPr>
            <w:tcW w:w="1300" w:type="dxa"/>
            <w:tcBorders>
              <w:top w:val="single" w:sz="4" w:space="0" w:color="auto"/>
              <w:left w:val="single" w:sz="4" w:space="0" w:color="auto"/>
              <w:bottom w:val="single" w:sz="4" w:space="0" w:color="auto"/>
              <w:right w:val="single" w:sz="4" w:space="0" w:color="auto"/>
            </w:tcBorders>
            <w:noWrap/>
            <w:hideMark/>
          </w:tcPr>
          <w:p w14:paraId="2A782A1A" w14:textId="77777777" w:rsidR="00C44565" w:rsidRDefault="00C44565" w:rsidP="00BA162B">
            <w:pPr>
              <w:spacing w:after="0" w:line="240" w:lineRule="auto"/>
              <w:rPr>
                <w:color w:val="000000"/>
              </w:rPr>
            </w:pPr>
            <w:r>
              <w:rPr>
                <w:color w:val="000000"/>
              </w:rPr>
              <w:t>185,813 </w:t>
            </w:r>
          </w:p>
        </w:tc>
        <w:tc>
          <w:tcPr>
            <w:tcW w:w="1422" w:type="dxa"/>
            <w:tcBorders>
              <w:top w:val="single" w:sz="4" w:space="0" w:color="auto"/>
              <w:left w:val="single" w:sz="4" w:space="0" w:color="auto"/>
              <w:bottom w:val="single" w:sz="4" w:space="0" w:color="auto"/>
              <w:right w:val="single" w:sz="4" w:space="0" w:color="auto"/>
            </w:tcBorders>
            <w:noWrap/>
            <w:hideMark/>
          </w:tcPr>
          <w:p w14:paraId="5EF3FE6F" w14:textId="77777777" w:rsidR="00C44565" w:rsidRDefault="00C44565" w:rsidP="00BA162B">
            <w:pPr>
              <w:spacing w:after="0" w:line="240" w:lineRule="auto"/>
              <w:rPr>
                <w:color w:val="000000"/>
              </w:rPr>
            </w:pPr>
            <w:r>
              <w:rPr>
                <w:color w:val="000000"/>
              </w:rPr>
              <w:t>127,992 </w:t>
            </w:r>
          </w:p>
        </w:tc>
        <w:tc>
          <w:tcPr>
            <w:tcW w:w="1422" w:type="dxa"/>
            <w:tcBorders>
              <w:top w:val="single" w:sz="4" w:space="0" w:color="auto"/>
              <w:left w:val="single" w:sz="4" w:space="0" w:color="auto"/>
              <w:bottom w:val="single" w:sz="4" w:space="0" w:color="auto"/>
              <w:right w:val="single" w:sz="4" w:space="0" w:color="auto"/>
            </w:tcBorders>
            <w:hideMark/>
          </w:tcPr>
          <w:p w14:paraId="5174E41B" w14:textId="77777777" w:rsidR="00C44565" w:rsidRDefault="00C44565" w:rsidP="00BA162B">
            <w:pPr>
              <w:spacing w:after="0" w:line="240" w:lineRule="auto"/>
              <w:rPr>
                <w:bCs/>
              </w:rPr>
            </w:pPr>
            <w:r>
              <w:rPr>
                <w:bCs/>
              </w:rPr>
              <w:t>153,931</w:t>
            </w:r>
          </w:p>
        </w:tc>
      </w:tr>
      <w:tr w:rsidR="00C44565" w14:paraId="322C0F05" w14:textId="77777777" w:rsidTr="00C44565">
        <w:trPr>
          <w:trHeight w:val="300"/>
        </w:trPr>
        <w:tc>
          <w:tcPr>
            <w:tcW w:w="1219" w:type="dxa"/>
            <w:tcBorders>
              <w:top w:val="single" w:sz="4" w:space="0" w:color="auto"/>
              <w:left w:val="single" w:sz="4" w:space="0" w:color="auto"/>
              <w:bottom w:val="single" w:sz="4" w:space="0" w:color="auto"/>
              <w:right w:val="single" w:sz="4" w:space="0" w:color="auto"/>
            </w:tcBorders>
            <w:noWrap/>
            <w:hideMark/>
          </w:tcPr>
          <w:p w14:paraId="4FC96252" w14:textId="77777777" w:rsidR="00C44565" w:rsidRDefault="00C44565" w:rsidP="00BA162B">
            <w:pPr>
              <w:spacing w:after="0" w:line="240" w:lineRule="auto"/>
              <w:rPr>
                <w:bCs/>
              </w:rPr>
            </w:pPr>
            <w:r>
              <w:rPr>
                <w:bCs/>
              </w:rPr>
              <w:t>Sept-21</w:t>
            </w:r>
          </w:p>
        </w:tc>
        <w:tc>
          <w:tcPr>
            <w:tcW w:w="1300" w:type="dxa"/>
            <w:tcBorders>
              <w:top w:val="single" w:sz="4" w:space="0" w:color="auto"/>
              <w:left w:val="single" w:sz="4" w:space="0" w:color="auto"/>
              <w:bottom w:val="single" w:sz="4" w:space="0" w:color="auto"/>
              <w:right w:val="single" w:sz="4" w:space="0" w:color="auto"/>
            </w:tcBorders>
            <w:noWrap/>
            <w:hideMark/>
          </w:tcPr>
          <w:p w14:paraId="7BCDC245" w14:textId="77777777" w:rsidR="00C44565" w:rsidRDefault="00C44565" w:rsidP="00BA162B">
            <w:pPr>
              <w:spacing w:after="0" w:line="240" w:lineRule="auto"/>
              <w:rPr>
                <w:color w:val="000000"/>
              </w:rPr>
            </w:pPr>
            <w:r>
              <w:rPr>
                <w:color w:val="000000"/>
              </w:rPr>
              <w:t>1,126,000</w:t>
            </w:r>
          </w:p>
        </w:tc>
        <w:tc>
          <w:tcPr>
            <w:tcW w:w="1300" w:type="dxa"/>
            <w:tcBorders>
              <w:top w:val="single" w:sz="4" w:space="0" w:color="auto"/>
              <w:left w:val="single" w:sz="4" w:space="0" w:color="auto"/>
              <w:bottom w:val="single" w:sz="4" w:space="0" w:color="auto"/>
              <w:right w:val="single" w:sz="4" w:space="0" w:color="auto"/>
            </w:tcBorders>
            <w:noWrap/>
            <w:hideMark/>
          </w:tcPr>
          <w:p w14:paraId="1FA2D325" w14:textId="77777777" w:rsidR="00C44565" w:rsidRDefault="00C44565" w:rsidP="00BA162B">
            <w:pPr>
              <w:spacing w:after="0" w:line="240" w:lineRule="auto"/>
              <w:rPr>
                <w:color w:val="000000"/>
              </w:rPr>
            </w:pPr>
            <w:r>
              <w:rPr>
                <w:color w:val="000000"/>
              </w:rPr>
              <w:t>196,944</w:t>
            </w:r>
          </w:p>
        </w:tc>
        <w:tc>
          <w:tcPr>
            <w:tcW w:w="1422" w:type="dxa"/>
            <w:tcBorders>
              <w:top w:val="single" w:sz="4" w:space="0" w:color="auto"/>
              <w:left w:val="single" w:sz="4" w:space="0" w:color="auto"/>
              <w:bottom w:val="single" w:sz="4" w:space="0" w:color="auto"/>
              <w:right w:val="single" w:sz="4" w:space="0" w:color="auto"/>
            </w:tcBorders>
            <w:noWrap/>
            <w:hideMark/>
          </w:tcPr>
          <w:p w14:paraId="448AF281" w14:textId="77777777" w:rsidR="00C44565" w:rsidRDefault="00C44565" w:rsidP="00BA162B">
            <w:pPr>
              <w:spacing w:after="0" w:line="240" w:lineRule="auto"/>
              <w:rPr>
                <w:color w:val="000000"/>
              </w:rPr>
            </w:pPr>
            <w:r>
              <w:rPr>
                <w:color w:val="000000"/>
              </w:rPr>
              <w:t>64,269</w:t>
            </w:r>
          </w:p>
        </w:tc>
        <w:tc>
          <w:tcPr>
            <w:tcW w:w="1422" w:type="dxa"/>
            <w:tcBorders>
              <w:top w:val="single" w:sz="4" w:space="0" w:color="auto"/>
              <w:left w:val="single" w:sz="4" w:space="0" w:color="auto"/>
              <w:bottom w:val="single" w:sz="4" w:space="0" w:color="auto"/>
              <w:right w:val="single" w:sz="4" w:space="0" w:color="auto"/>
            </w:tcBorders>
            <w:hideMark/>
          </w:tcPr>
          <w:p w14:paraId="21862452" w14:textId="77777777" w:rsidR="00C44565" w:rsidRDefault="00C44565" w:rsidP="00BA162B">
            <w:pPr>
              <w:spacing w:after="0" w:line="240" w:lineRule="auto"/>
              <w:rPr>
                <w:bCs/>
              </w:rPr>
            </w:pPr>
            <w:r>
              <w:rPr>
                <w:bCs/>
              </w:rPr>
              <w:t>155,365</w:t>
            </w:r>
          </w:p>
        </w:tc>
      </w:tr>
    </w:tbl>
    <w:p w14:paraId="5F48F341" w14:textId="77777777" w:rsidR="00C44565" w:rsidRDefault="00C44565" w:rsidP="00BA162B">
      <w:pPr>
        <w:spacing w:after="0" w:line="240" w:lineRule="auto"/>
      </w:pPr>
    </w:p>
    <w:p w14:paraId="39775E05" w14:textId="646D7EA2" w:rsidR="00CC6CE4" w:rsidRPr="00995CC8" w:rsidRDefault="00954864" w:rsidP="00CC6CE4">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lastRenderedPageBreak/>
        <w:t>S</w:t>
      </w:r>
      <w:r w:rsidR="00CC6CE4" w:rsidRPr="00995CC8">
        <w:rPr>
          <w:rStyle w:val="normaltextrun"/>
          <w:rFonts w:asciiTheme="minorHAnsi" w:hAnsiTheme="minorHAnsi" w:cstheme="minorHAnsi"/>
          <w:b/>
          <w:bCs/>
          <w:sz w:val="22"/>
          <w:szCs w:val="22"/>
        </w:rPr>
        <w:t>outh Dakota Board of Educational Telecommunications</w:t>
      </w:r>
      <w:r w:rsidR="00CC6CE4" w:rsidRPr="00995CC8">
        <w:rPr>
          <w:rStyle w:val="normaltextrun"/>
          <w:rFonts w:asciiTheme="minorHAnsi" w:hAnsiTheme="minorHAnsi" w:cstheme="minorHAnsi"/>
          <w:sz w:val="22"/>
          <w:szCs w:val="22"/>
        </w:rPr>
        <w:t> </w:t>
      </w:r>
      <w:r w:rsidR="00CC6CE4" w:rsidRPr="00995CC8">
        <w:rPr>
          <w:rStyle w:val="eop"/>
          <w:rFonts w:asciiTheme="minorHAnsi" w:hAnsiTheme="minorHAnsi" w:cstheme="minorHAnsi"/>
          <w:sz w:val="22"/>
          <w:szCs w:val="22"/>
        </w:rPr>
        <w:t> </w:t>
      </w:r>
    </w:p>
    <w:p w14:paraId="335EB0F8" w14:textId="77777777" w:rsidR="00CC6CE4" w:rsidRPr="002578C8" w:rsidRDefault="00CC6CE4" w:rsidP="00CC6CE4">
      <w:pPr>
        <w:spacing w:after="0"/>
        <w:jc w:val="center"/>
        <w:rPr>
          <w:b/>
          <w:bCs/>
          <w:color w:val="3333FF"/>
        </w:rPr>
      </w:pPr>
      <w:r w:rsidRPr="002578C8">
        <w:rPr>
          <w:b/>
          <w:bCs/>
          <w:color w:val="3333FF"/>
        </w:rPr>
        <w:t>Education Report-Marcy Drew</w:t>
      </w:r>
    </w:p>
    <w:p w14:paraId="52B7FB0D" w14:textId="77777777" w:rsidR="00CC6CE4" w:rsidRDefault="00CC6CE4" w:rsidP="00CC6CE4">
      <w:pPr>
        <w:spacing w:after="0"/>
        <w:jc w:val="center"/>
        <w:rPr>
          <w:b/>
          <w:bCs/>
        </w:rPr>
      </w:pPr>
      <w:r w:rsidRPr="00995CC8">
        <w:rPr>
          <w:b/>
          <w:bCs/>
        </w:rPr>
        <w:t>October 2021</w:t>
      </w:r>
    </w:p>
    <w:p w14:paraId="7726FD35" w14:textId="77777777" w:rsidR="00CC6CE4" w:rsidRDefault="00CC6CE4" w:rsidP="00CC6CE4">
      <w:pPr>
        <w:spacing w:after="0"/>
        <w:jc w:val="center"/>
        <w:rPr>
          <w:b/>
          <w:bCs/>
        </w:rPr>
      </w:pPr>
    </w:p>
    <w:p w14:paraId="2DCCD224" w14:textId="77777777" w:rsidR="00CC6CE4" w:rsidRDefault="00CC6CE4" w:rsidP="00CC6CE4">
      <w:pPr>
        <w:spacing w:after="0"/>
      </w:pPr>
      <w:r>
        <w:t>Marcy Drew started as Director of Education on June 24, 2021. This means the education team consists of Marcy, Steven Rokusek, longtime K-12 educator, and early learning specialists Kevin Nelson and Amelia Meyer. The team is engaging in team building and strategic planning to increase connections and cross-promotion between early learning and K-12 work and create a plan for providing resources and professional development for parents, caregivers, and educators across South Dakota.</w:t>
      </w:r>
    </w:p>
    <w:p w14:paraId="25A67A88" w14:textId="77777777" w:rsidR="00CC6CE4" w:rsidRDefault="00CC6CE4" w:rsidP="00CC6CE4">
      <w:pPr>
        <w:spacing w:after="0"/>
      </w:pPr>
    </w:p>
    <w:p w14:paraId="7EB789DF" w14:textId="77777777" w:rsidR="00CC6CE4" w:rsidRPr="00135CAD" w:rsidRDefault="00CC6CE4" w:rsidP="00CC6CE4">
      <w:pPr>
        <w:spacing w:after="0"/>
        <w:rPr>
          <w:b/>
          <w:bCs/>
        </w:rPr>
      </w:pPr>
      <w:r>
        <w:rPr>
          <w:b/>
          <w:bCs/>
        </w:rPr>
        <w:t>Early Learning Initiative</w:t>
      </w:r>
    </w:p>
    <w:p w14:paraId="62312160" w14:textId="77777777" w:rsidR="00CC6CE4" w:rsidRDefault="00CC6CE4" w:rsidP="00CC6CE4">
      <w:pPr>
        <w:spacing w:after="0"/>
      </w:pPr>
      <w:r>
        <w:t>Planning stages for a datacasting pilot include members of the education team trying out the equipment at home to be prepared to answer questions and solve problems. We are collaborating with engineering to make sure we have the proper equipment.</w:t>
      </w:r>
    </w:p>
    <w:p w14:paraId="11DA5956" w14:textId="77777777" w:rsidR="00CC6CE4" w:rsidRDefault="00CC6CE4" w:rsidP="00CC6CE4">
      <w:pPr>
        <w:spacing w:after="0"/>
      </w:pPr>
    </w:p>
    <w:p w14:paraId="00A1FC95" w14:textId="77777777" w:rsidR="00CC6CE4" w:rsidRDefault="00CC6CE4" w:rsidP="00CC6CE4">
      <w:pPr>
        <w:spacing w:after="0"/>
      </w:pPr>
      <w:r>
        <w:t>Bright by Text is a nationwide text messaging service that sends free tips, information, games, and resources to parents and caregivers of young children. SDPB partners with this service to provide this information, along with local events and services to benefit South Dakota families. Local content has been expanded to include information appropriate for children pre-birth to age thirteen.</w:t>
      </w:r>
      <w:r w:rsidRPr="003F2E9D">
        <w:t xml:space="preserve"> </w:t>
      </w:r>
      <w:r>
        <w:t>Locally, Bright by Text messages reach 113 South Dakota children. Bright by Text subscribers in South Dakota received several local messages along with nationwide messages about children’s health, development, and learning. Local information sent via text messages included a family health fair, a virtual book discussion with a children’s book author, and Native American studies lessons and activities. SDPB is working with organizations such as the Statewide Family Engagement Network, SD Parent Connection, and the Act Early committee to add new subscribers and useful messages.</w:t>
      </w:r>
    </w:p>
    <w:p w14:paraId="6163866A" w14:textId="77777777" w:rsidR="00CC6CE4" w:rsidRDefault="00CC6CE4" w:rsidP="00CC6CE4">
      <w:pPr>
        <w:spacing w:after="0"/>
      </w:pPr>
    </w:p>
    <w:p w14:paraId="422889BE" w14:textId="77777777" w:rsidR="00CC6CE4" w:rsidRDefault="00CC6CE4" w:rsidP="00CC6CE4">
      <w:pPr>
        <w:spacing w:after="0"/>
      </w:pPr>
      <w:r>
        <w:t>ELI Links Newsletter is distributed weekly to just over 1000 subscribers. Information in Links is based on the SD Early Learning Guidelines and gives subscribers information, activities, and ideas for high-quality interactions with young learners. Topics in September included instructions about how to investigate items that sink or float, information about SDSU Extension’s Mountain Plains Crunch-Off to celebrate Farm to School Month, parenting styles, and a day with a butterfly expert to explore the stages of the butterfly life cycle.</w:t>
      </w:r>
    </w:p>
    <w:p w14:paraId="28391F48" w14:textId="77777777" w:rsidR="00CC6CE4" w:rsidRDefault="00CC6CE4" w:rsidP="00CC6CE4">
      <w:pPr>
        <w:spacing w:after="0"/>
      </w:pPr>
    </w:p>
    <w:p w14:paraId="3271DE28" w14:textId="77777777" w:rsidR="00CC6CE4" w:rsidRDefault="00CC6CE4" w:rsidP="00CC6CE4">
      <w:pPr>
        <w:spacing w:after="0"/>
      </w:pPr>
      <w:r>
        <w:t>ELI staff members attended Early Learner South Dakota strategic planning sessions, which included representatives of agencies and organizations from across the state who support young children’s learning and development. Amelia is a member of the Early Learner Rapid City leadership team, Marcy and Kevin are members of the Early Learner SD leadership team, and SDPB is represented on several working committees.</w:t>
      </w:r>
    </w:p>
    <w:p w14:paraId="55646591" w14:textId="77777777" w:rsidR="00CC6CE4" w:rsidRDefault="00CC6CE4" w:rsidP="00CC6CE4">
      <w:pPr>
        <w:spacing w:after="0"/>
      </w:pPr>
    </w:p>
    <w:p w14:paraId="07995EFF" w14:textId="77777777" w:rsidR="00CC6CE4" w:rsidRDefault="00CC6CE4" w:rsidP="00CC6CE4">
      <w:pPr>
        <w:spacing w:after="0"/>
      </w:pPr>
      <w:r>
        <w:t>ELI specialists attended the following events such as early learning recruiting events, open houses, and resource fairs in schools and early childhood centers across the state. They also presented at the annual Principal’s Conference, at a training for librarians, and at the Boys and Girls Club.</w:t>
      </w:r>
    </w:p>
    <w:p w14:paraId="21DDFEA8" w14:textId="77777777" w:rsidR="00CC6CE4" w:rsidRDefault="00CC6CE4" w:rsidP="00CC6CE4">
      <w:pPr>
        <w:spacing w:after="0"/>
      </w:pPr>
    </w:p>
    <w:p w14:paraId="5C7F3857" w14:textId="77777777" w:rsidR="00CC6CE4" w:rsidRDefault="00CC6CE4" w:rsidP="00CC6CE4">
      <w:pPr>
        <w:spacing w:after="0"/>
        <w:rPr>
          <w:b/>
          <w:bCs/>
        </w:rPr>
      </w:pPr>
    </w:p>
    <w:p w14:paraId="17A13C1F" w14:textId="77777777" w:rsidR="00CC6CE4" w:rsidRDefault="00CC6CE4" w:rsidP="00CC6CE4">
      <w:pPr>
        <w:spacing w:after="0"/>
        <w:rPr>
          <w:b/>
          <w:bCs/>
        </w:rPr>
      </w:pPr>
      <w:r>
        <w:rPr>
          <w:b/>
          <w:bCs/>
        </w:rPr>
        <w:lastRenderedPageBreak/>
        <w:t>K-12 Education</w:t>
      </w:r>
    </w:p>
    <w:p w14:paraId="1F8C34ED" w14:textId="77777777" w:rsidR="00CC6CE4" w:rsidRDefault="00CC6CE4" w:rsidP="00CC6CE4">
      <w:pPr>
        <w:spacing w:after="0"/>
      </w:pPr>
      <w:r>
        <w:t>Dakota Pathways content has been updated and moved to the new, more user-friendly website. The old site now redirects to the updated one. This collection of educational videos, resources, and lesson plans are available for teachers at no cost.</w:t>
      </w:r>
    </w:p>
    <w:p w14:paraId="60D71C65" w14:textId="77777777" w:rsidR="00CC6CE4" w:rsidRPr="001B3DF7" w:rsidRDefault="00CC6CE4" w:rsidP="00CC6CE4">
      <w:pPr>
        <w:spacing w:after="0"/>
        <w:rPr>
          <w:b/>
          <w:bCs/>
        </w:rPr>
      </w:pPr>
    </w:p>
    <w:p w14:paraId="376946A7" w14:textId="77777777" w:rsidR="00CC6CE4" w:rsidRDefault="00CC6CE4" w:rsidP="00CC6CE4">
      <w:pPr>
        <w:spacing w:after="0"/>
      </w:pPr>
      <w:r>
        <w:t>There were two in-person Science Steve shows in July in Yankton and Beresford, marking the beginning of the new season. There are a number of upcoming shows and presentations at schools and conferences this year.</w:t>
      </w:r>
    </w:p>
    <w:p w14:paraId="5CC84716" w14:textId="77777777" w:rsidR="00CC6CE4" w:rsidRDefault="00CC6CE4" w:rsidP="00CC6CE4">
      <w:pPr>
        <w:spacing w:after="0"/>
      </w:pPr>
    </w:p>
    <w:p w14:paraId="0A5C0FB5" w14:textId="77777777" w:rsidR="00CC6CE4" w:rsidRPr="002B7077" w:rsidRDefault="00CC6CE4" w:rsidP="00CC6CE4">
      <w:pPr>
        <w:spacing w:after="0"/>
      </w:pPr>
      <w:r w:rsidRPr="00D66481">
        <w:rPr>
          <w:rFonts w:cstheme="minorHAnsi"/>
        </w:rPr>
        <w:t xml:space="preserve">Steven updated and added new lessons and resources to the Native American studies website. The main page highlights educational content from </w:t>
      </w:r>
      <w:r w:rsidRPr="00D66481">
        <w:rPr>
          <w:rFonts w:cstheme="minorHAnsi"/>
          <w:i/>
          <w:iCs/>
          <w:color w:val="3D3D3D"/>
        </w:rPr>
        <w:t>Oceti Sakowin: The People of the Seven Council Fires</w:t>
      </w:r>
      <w:r w:rsidRPr="00D66481">
        <w:rPr>
          <w:rFonts w:cstheme="minorHAnsi"/>
          <w:color w:val="3D3D3D"/>
        </w:rPr>
        <w:t> to documentaries like </w:t>
      </w:r>
      <w:r w:rsidRPr="00D66481">
        <w:rPr>
          <w:rFonts w:cstheme="minorHAnsi"/>
          <w:i/>
          <w:iCs/>
          <w:color w:val="3D3D3D"/>
        </w:rPr>
        <w:t>Lost Bird of Wounded Knee</w:t>
      </w:r>
      <w:r w:rsidRPr="00D66481">
        <w:rPr>
          <w:rFonts w:cstheme="minorHAnsi"/>
          <w:color w:val="3D3D3D"/>
        </w:rPr>
        <w:t>.</w:t>
      </w:r>
      <w:r>
        <w:rPr>
          <w:rFonts w:cstheme="minorHAnsi"/>
          <w:color w:val="3D3D3D"/>
        </w:rPr>
        <w:t xml:space="preserve"> </w:t>
      </w:r>
      <w:r w:rsidRPr="00D66481">
        <w:rPr>
          <w:rFonts w:cstheme="minorHAnsi"/>
        </w:rPr>
        <w:t xml:space="preserve">“Tribes of Dakota” </w:t>
      </w:r>
      <w:r>
        <w:rPr>
          <w:rFonts w:cstheme="minorHAnsi"/>
        </w:rPr>
        <w:t xml:space="preserve">was added </w:t>
      </w:r>
      <w:r w:rsidRPr="00D66481">
        <w:rPr>
          <w:rFonts w:cstheme="minorHAnsi"/>
        </w:rPr>
        <w:t xml:space="preserve">to the Native American Studies suite of resources. </w:t>
      </w:r>
      <w:r w:rsidRPr="00D66481">
        <w:rPr>
          <w:rFonts w:cstheme="minorHAnsi"/>
          <w:color w:val="3D3D3D"/>
        </w:rPr>
        <w:t xml:space="preserve">As noted on the site, this was a “project of SDPB in 2006 to research, explore, uncover, and share the unique history and culture of South Dakota’s Native Americans,” and includes recordings of Native American people sharing their own stories. Lessons include examples of Lakota terms, addressing myths, and an activity to build a model of a sweat lodge. </w:t>
      </w:r>
    </w:p>
    <w:p w14:paraId="08D337C6" w14:textId="77777777" w:rsidR="00CC6CE4" w:rsidRDefault="00CC6CE4" w:rsidP="00CC6CE4">
      <w:pPr>
        <w:spacing w:after="0"/>
      </w:pPr>
    </w:p>
    <w:p w14:paraId="2A0F5011" w14:textId="77777777" w:rsidR="00CC6CE4" w:rsidRDefault="00CC6CE4" w:rsidP="00CC6CE4">
      <w:pPr>
        <w:spacing w:after="0"/>
      </w:pPr>
      <w:r>
        <w:t xml:space="preserve">In a partnership with Sanford Research PROMISE program, 12 units from their educational collection are live and available on PBS Learning Media. The lessons will be promoted via the Learn email newsletter, with one lesson highlighted each week. </w:t>
      </w:r>
    </w:p>
    <w:p w14:paraId="287F6B4D" w14:textId="77777777" w:rsidR="00CC6CE4" w:rsidRDefault="00CC6CE4" w:rsidP="00CC6CE4">
      <w:pPr>
        <w:spacing w:after="0"/>
      </w:pPr>
    </w:p>
    <w:p w14:paraId="3B443B9F" w14:textId="77777777" w:rsidR="00CC6CE4" w:rsidRPr="00995CC8" w:rsidRDefault="00CC6CE4" w:rsidP="00CC6CE4">
      <w:pPr>
        <w:spacing w:after="0"/>
      </w:pPr>
      <w:r>
        <w:t>The “Learn” newsletter resumed weekly distribution to approximately 3000 subscribers in September, coinciding with the start of the school year. Complete, easy to implement lessons based on content standards are shared along with other online and broadcast resources.</w:t>
      </w:r>
    </w:p>
    <w:p w14:paraId="43B003A6" w14:textId="77777777" w:rsidR="00CC6CE4" w:rsidRDefault="00CC6CE4" w:rsidP="00CC6CE4">
      <w:pPr>
        <w:spacing w:after="0"/>
        <w:jc w:val="center"/>
        <w:rPr>
          <w:b/>
          <w:bCs/>
        </w:rPr>
      </w:pPr>
    </w:p>
    <w:p w14:paraId="5288DCAF" w14:textId="77777777" w:rsidR="00CC6CE4" w:rsidRPr="00200ECF" w:rsidRDefault="00CC6CE4" w:rsidP="00CC6CE4">
      <w:pPr>
        <w:spacing w:after="0"/>
      </w:pPr>
    </w:p>
    <w:p w14:paraId="350541C3" w14:textId="77777777" w:rsidR="004645FC" w:rsidRPr="008456FA" w:rsidRDefault="004645FC"/>
    <w:sectPr w:rsidR="004645FC" w:rsidRPr="008456FA" w:rsidSect="00B1408F">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4689E" w14:textId="77777777" w:rsidR="00F42243" w:rsidRDefault="00F42243" w:rsidP="00F42243">
      <w:pPr>
        <w:spacing w:after="0" w:line="240" w:lineRule="auto"/>
      </w:pPr>
      <w:r>
        <w:separator/>
      </w:r>
    </w:p>
  </w:endnote>
  <w:endnote w:type="continuationSeparator" w:id="0">
    <w:p w14:paraId="25F4536D" w14:textId="77777777" w:rsidR="00F42243" w:rsidRDefault="00F42243" w:rsidP="00F4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572985"/>
      <w:docPartObj>
        <w:docPartGallery w:val="Page Numbers (Bottom of Page)"/>
        <w:docPartUnique/>
      </w:docPartObj>
    </w:sdtPr>
    <w:sdtEndPr>
      <w:rPr>
        <w:noProof/>
      </w:rPr>
    </w:sdtEndPr>
    <w:sdtContent>
      <w:p w14:paraId="593D420E" w14:textId="77777777" w:rsidR="00592A0D" w:rsidRDefault="00592A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1BFD90" w14:textId="77777777" w:rsidR="00592A0D" w:rsidRDefault="00592A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367184"/>
      <w:docPartObj>
        <w:docPartGallery w:val="Page Numbers (Bottom of Page)"/>
        <w:docPartUnique/>
      </w:docPartObj>
    </w:sdtPr>
    <w:sdtEndPr>
      <w:rPr>
        <w:noProof/>
      </w:rPr>
    </w:sdtEndPr>
    <w:sdtContent>
      <w:p w14:paraId="3BD91A4E" w14:textId="4032DDC6" w:rsidR="00F42243" w:rsidRDefault="00F422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EA6DC2" w14:textId="77777777" w:rsidR="00F42243" w:rsidRDefault="00F4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B46C" w14:textId="77777777" w:rsidR="00F42243" w:rsidRDefault="00F42243" w:rsidP="00F42243">
      <w:pPr>
        <w:spacing w:after="0" w:line="240" w:lineRule="auto"/>
      </w:pPr>
      <w:r>
        <w:separator/>
      </w:r>
    </w:p>
  </w:footnote>
  <w:footnote w:type="continuationSeparator" w:id="0">
    <w:p w14:paraId="0CDDFE94" w14:textId="77777777" w:rsidR="00F42243" w:rsidRDefault="00F42243" w:rsidP="00F42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D00FA"/>
    <w:multiLevelType w:val="hybridMultilevel"/>
    <w:tmpl w:val="0C3469C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5C0960"/>
    <w:multiLevelType w:val="multilevel"/>
    <w:tmpl w:val="CBE0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81771"/>
    <w:multiLevelType w:val="hybridMultilevel"/>
    <w:tmpl w:val="2D7A0B3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51E"/>
    <w:rsid w:val="00024545"/>
    <w:rsid w:val="000868CB"/>
    <w:rsid w:val="001E2634"/>
    <w:rsid w:val="002153B5"/>
    <w:rsid w:val="002578C8"/>
    <w:rsid w:val="002B3FD9"/>
    <w:rsid w:val="002D074B"/>
    <w:rsid w:val="002F0BBC"/>
    <w:rsid w:val="00302BB4"/>
    <w:rsid w:val="0032189C"/>
    <w:rsid w:val="003625E7"/>
    <w:rsid w:val="0037692D"/>
    <w:rsid w:val="00396ACA"/>
    <w:rsid w:val="00410967"/>
    <w:rsid w:val="0043741D"/>
    <w:rsid w:val="004645FC"/>
    <w:rsid w:val="004663FB"/>
    <w:rsid w:val="004C6BC5"/>
    <w:rsid w:val="00522708"/>
    <w:rsid w:val="00542A78"/>
    <w:rsid w:val="00555F2B"/>
    <w:rsid w:val="00592A0D"/>
    <w:rsid w:val="005B251E"/>
    <w:rsid w:val="005D1FE9"/>
    <w:rsid w:val="00683905"/>
    <w:rsid w:val="006E4361"/>
    <w:rsid w:val="006F4ABE"/>
    <w:rsid w:val="006F59D5"/>
    <w:rsid w:val="00792A62"/>
    <w:rsid w:val="008456FA"/>
    <w:rsid w:val="00855CA2"/>
    <w:rsid w:val="008A3330"/>
    <w:rsid w:val="00954864"/>
    <w:rsid w:val="00A0336B"/>
    <w:rsid w:val="00AA1AE1"/>
    <w:rsid w:val="00AB284F"/>
    <w:rsid w:val="00B06FAC"/>
    <w:rsid w:val="00B1408F"/>
    <w:rsid w:val="00BA162B"/>
    <w:rsid w:val="00BD35CC"/>
    <w:rsid w:val="00C43517"/>
    <w:rsid w:val="00C44565"/>
    <w:rsid w:val="00C47FE9"/>
    <w:rsid w:val="00CC6CE4"/>
    <w:rsid w:val="00D02F73"/>
    <w:rsid w:val="00DA0C88"/>
    <w:rsid w:val="00E25F4D"/>
    <w:rsid w:val="00E65767"/>
    <w:rsid w:val="00EC023B"/>
    <w:rsid w:val="00F02BEB"/>
    <w:rsid w:val="00F42243"/>
    <w:rsid w:val="00F8388C"/>
    <w:rsid w:val="00F9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64F0"/>
  <w15:chartTrackingRefBased/>
  <w15:docId w15:val="{815FA043-659F-4409-A66B-FF09E922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B251E"/>
  </w:style>
  <w:style w:type="character" w:customStyle="1" w:styleId="eop">
    <w:name w:val="eop"/>
    <w:basedOn w:val="DefaultParagraphFont"/>
    <w:rsid w:val="005B251E"/>
  </w:style>
  <w:style w:type="character" w:styleId="Hyperlink">
    <w:name w:val="Hyperlink"/>
    <w:basedOn w:val="DefaultParagraphFont"/>
    <w:uiPriority w:val="99"/>
    <w:unhideWhenUsed/>
    <w:rsid w:val="005B251E"/>
    <w:rPr>
      <w:color w:val="0000FF"/>
      <w:u w:val="single"/>
    </w:rPr>
  </w:style>
  <w:style w:type="paragraph" w:styleId="NoSpacing">
    <w:name w:val="No Spacing"/>
    <w:uiPriority w:val="1"/>
    <w:qFormat/>
    <w:rsid w:val="00410967"/>
    <w:pPr>
      <w:spacing w:after="0" w:line="240" w:lineRule="auto"/>
    </w:pPr>
  </w:style>
  <w:style w:type="character" w:styleId="FollowedHyperlink">
    <w:name w:val="FollowedHyperlink"/>
    <w:basedOn w:val="DefaultParagraphFont"/>
    <w:uiPriority w:val="99"/>
    <w:semiHidden/>
    <w:unhideWhenUsed/>
    <w:rsid w:val="00024545"/>
    <w:rPr>
      <w:color w:val="954F72" w:themeColor="followedHyperlink"/>
      <w:u w:val="single"/>
    </w:rPr>
  </w:style>
  <w:style w:type="paragraph" w:styleId="Header">
    <w:name w:val="header"/>
    <w:basedOn w:val="Normal"/>
    <w:link w:val="HeaderChar"/>
    <w:uiPriority w:val="99"/>
    <w:unhideWhenUsed/>
    <w:rsid w:val="00F42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243"/>
  </w:style>
  <w:style w:type="paragraph" w:styleId="Footer">
    <w:name w:val="footer"/>
    <w:basedOn w:val="Normal"/>
    <w:link w:val="FooterChar"/>
    <w:uiPriority w:val="99"/>
    <w:unhideWhenUsed/>
    <w:rsid w:val="00F42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243"/>
  </w:style>
  <w:style w:type="paragraph" w:customStyle="1" w:styleId="paragraph">
    <w:name w:val="paragraph"/>
    <w:basedOn w:val="Normal"/>
    <w:rsid w:val="00CC6C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385657">
      <w:bodyDiv w:val="1"/>
      <w:marLeft w:val="0"/>
      <w:marRight w:val="0"/>
      <w:marTop w:val="0"/>
      <w:marBottom w:val="0"/>
      <w:divBdr>
        <w:top w:val="none" w:sz="0" w:space="0" w:color="auto"/>
        <w:left w:val="none" w:sz="0" w:space="0" w:color="auto"/>
        <w:bottom w:val="none" w:sz="0" w:space="0" w:color="auto"/>
        <w:right w:val="none" w:sz="0" w:space="0" w:color="auto"/>
      </w:divBdr>
    </w:div>
    <w:div w:id="827792848">
      <w:bodyDiv w:val="1"/>
      <w:marLeft w:val="0"/>
      <w:marRight w:val="0"/>
      <w:marTop w:val="0"/>
      <w:marBottom w:val="0"/>
      <w:divBdr>
        <w:top w:val="none" w:sz="0" w:space="0" w:color="auto"/>
        <w:left w:val="none" w:sz="0" w:space="0" w:color="auto"/>
        <w:bottom w:val="none" w:sz="0" w:space="0" w:color="auto"/>
        <w:right w:val="none" w:sz="0" w:space="0" w:color="auto"/>
      </w:divBdr>
    </w:div>
    <w:div w:id="1760373862">
      <w:bodyDiv w:val="1"/>
      <w:marLeft w:val="0"/>
      <w:marRight w:val="0"/>
      <w:marTop w:val="0"/>
      <w:marBottom w:val="0"/>
      <w:divBdr>
        <w:top w:val="none" w:sz="0" w:space="0" w:color="auto"/>
        <w:left w:val="none" w:sz="0" w:space="0" w:color="auto"/>
        <w:bottom w:val="none" w:sz="0" w:space="0" w:color="auto"/>
        <w:right w:val="none" w:sz="0" w:space="0" w:color="auto"/>
      </w:divBdr>
      <w:divsChild>
        <w:div w:id="418018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pb.org/blogs/news-and-information/sdpbs-guns-in-south-dakota-finale/" TargetMode="Externa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pi.ams.gcc.teams.microsoft.com/v1/objects/0-gccaz-d2-c0ef4e078dcb0a1a67ca839b1991f6ee/views/imgo" TargetMode="External"/><Relationship Id="rId20" Type="http://schemas.openxmlformats.org/officeDocument/2006/relationships/image" Target="cid:f58c5803-1f75-40c0-92c3-9da73e0e01e1@namprd09.prod.outloo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i.ams.gcc.teams.microsoft.com/v1/objects/0-gccaz-d2-8b1194e0835cde30fb298c3abf6e391d/views/imgo"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0.jpeg"/><Relationship Id="rId10" Type="http://schemas.openxmlformats.org/officeDocument/2006/relationships/hyperlink" Target="http://www.SDPB.org/Spotlight"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pi.ams.gcc.teams.microsoft.com/v1/objects/0-gccaz-d1-ae498af89a807927eba774bd715ca135/views/imgo"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10</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Hetland, Cara</dc:creator>
  <cp:keywords/>
  <dc:description/>
  <cp:lastModifiedBy>Roetman, Teri</cp:lastModifiedBy>
  <cp:revision>48</cp:revision>
  <cp:lastPrinted>2021-10-14T15:43:00Z</cp:lastPrinted>
  <dcterms:created xsi:type="dcterms:W3CDTF">2021-10-14T15:40:00Z</dcterms:created>
  <dcterms:modified xsi:type="dcterms:W3CDTF">2021-10-15T22:04:00Z</dcterms:modified>
</cp:coreProperties>
</file>