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1BD4B" w14:textId="77777777" w:rsidR="00C3566C" w:rsidRDefault="00C3566C" w:rsidP="001E657D">
      <w:pPr>
        <w:rPr>
          <w:rFonts w:ascii="Arial" w:eastAsia="Times New Roman" w:hAnsi="Arial" w:cs="Arial"/>
          <w:sz w:val="20"/>
          <w:szCs w:val="20"/>
        </w:rPr>
      </w:pPr>
    </w:p>
    <w:p w14:paraId="0F5FFF92" w14:textId="4E5555F1" w:rsidR="003870FA" w:rsidRPr="00A54A61" w:rsidRDefault="003E444D" w:rsidP="001E657D">
      <w:pPr>
        <w:rPr>
          <w:rFonts w:ascii="Arial" w:eastAsia="Times New Roman" w:hAnsi="Arial" w:cs="Arial"/>
        </w:rPr>
      </w:pPr>
      <w:r w:rsidRPr="00A54A61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8D309B3" wp14:editId="4327E1D5">
            <wp:simplePos x="0" y="0"/>
            <wp:positionH relativeFrom="margin">
              <wp:posOffset>4750435</wp:posOffset>
            </wp:positionH>
            <wp:positionV relativeFrom="margin">
              <wp:posOffset>-1226820</wp:posOffset>
            </wp:positionV>
            <wp:extent cx="1687830" cy="857250"/>
            <wp:effectExtent l="0" t="0" r="7620" b="0"/>
            <wp:wrapSquare wrapText="bothSides"/>
            <wp:docPr id="2" name="Picture 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0FA" w:rsidRPr="00A54A61">
        <w:rPr>
          <w:rFonts w:ascii="Arial" w:eastAsia="Times New Roman" w:hAnsi="Arial" w:cs="Arial"/>
        </w:rPr>
        <w:t xml:space="preserve">Call to </w:t>
      </w:r>
      <w:r w:rsidR="001B5947" w:rsidRPr="00A54A61">
        <w:rPr>
          <w:rFonts w:ascii="Arial" w:eastAsia="Times New Roman" w:hAnsi="Arial" w:cs="Arial"/>
        </w:rPr>
        <w:t>O</w:t>
      </w:r>
      <w:r w:rsidR="003870FA" w:rsidRPr="00A54A61">
        <w:rPr>
          <w:rFonts w:ascii="Arial" w:eastAsia="Times New Roman" w:hAnsi="Arial" w:cs="Arial"/>
        </w:rPr>
        <w:t xml:space="preserve">rder and </w:t>
      </w:r>
      <w:r w:rsidR="001B5947" w:rsidRPr="00A54A61">
        <w:rPr>
          <w:rFonts w:ascii="Arial" w:eastAsia="Times New Roman" w:hAnsi="Arial" w:cs="Arial"/>
        </w:rPr>
        <w:t>R</w:t>
      </w:r>
      <w:r w:rsidR="003870FA" w:rsidRPr="00A54A61">
        <w:rPr>
          <w:rFonts w:ascii="Arial" w:eastAsia="Times New Roman" w:hAnsi="Arial" w:cs="Arial"/>
        </w:rPr>
        <w:t xml:space="preserve">oll </w:t>
      </w:r>
      <w:r w:rsidR="001B5947" w:rsidRPr="00A54A61">
        <w:rPr>
          <w:rFonts w:ascii="Arial" w:eastAsia="Times New Roman" w:hAnsi="Arial" w:cs="Arial"/>
        </w:rPr>
        <w:t>C</w:t>
      </w:r>
      <w:r w:rsidR="003870FA" w:rsidRPr="00A54A61">
        <w:rPr>
          <w:rFonts w:ascii="Arial" w:eastAsia="Times New Roman" w:hAnsi="Arial" w:cs="Arial"/>
        </w:rPr>
        <w:t>all</w:t>
      </w:r>
      <w:r w:rsidR="00A54A61" w:rsidRPr="00A54A61">
        <w:rPr>
          <w:rFonts w:ascii="Arial" w:eastAsia="Times New Roman" w:hAnsi="Arial" w:cs="Arial"/>
        </w:rPr>
        <w:t xml:space="preserve"> (if a quorum is present)</w:t>
      </w:r>
    </w:p>
    <w:p w14:paraId="70DC4A78" w14:textId="77777777" w:rsidR="003870FA" w:rsidRPr="00A54A61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581E9A51" w14:textId="261E3346" w:rsidR="00A54A61" w:rsidRPr="00A54A61" w:rsidRDefault="00A54A61" w:rsidP="00A54A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54A61">
        <w:rPr>
          <w:rFonts w:ascii="Arial" w:hAnsi="Arial" w:cs="Arial"/>
          <w:color w:val="000000"/>
        </w:rPr>
        <w:t>Summary of Daily Events</w:t>
      </w:r>
    </w:p>
    <w:p w14:paraId="29130CCA" w14:textId="77777777" w:rsidR="00A54A61" w:rsidRPr="00A54A61" w:rsidRDefault="00A54A61" w:rsidP="00A54A61">
      <w:pPr>
        <w:pStyle w:val="ListParagraph"/>
        <w:rPr>
          <w:rFonts w:ascii="Arial" w:hAnsi="Arial" w:cs="Arial"/>
          <w:color w:val="000000"/>
        </w:rPr>
      </w:pPr>
    </w:p>
    <w:p w14:paraId="5ADE626B" w14:textId="652CA177" w:rsidR="00A54A61" w:rsidRPr="00A54A61" w:rsidRDefault="00A54A61" w:rsidP="00A54A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54A61">
        <w:rPr>
          <w:rFonts w:ascii="Arial" w:hAnsi="Arial" w:cs="Arial"/>
          <w:color w:val="000000"/>
        </w:rPr>
        <w:t xml:space="preserve">Commissioner </w:t>
      </w:r>
      <w:r>
        <w:rPr>
          <w:rFonts w:ascii="Arial" w:hAnsi="Arial" w:cs="Arial"/>
          <w:color w:val="000000"/>
        </w:rPr>
        <w:t xml:space="preserve">Reports and </w:t>
      </w:r>
      <w:r w:rsidRPr="00A54A61">
        <w:rPr>
          <w:rFonts w:ascii="Arial" w:hAnsi="Arial" w:cs="Arial"/>
          <w:color w:val="000000"/>
        </w:rPr>
        <w:t>Assignments</w:t>
      </w:r>
    </w:p>
    <w:p w14:paraId="20729630" w14:textId="77777777" w:rsidR="00A54A61" w:rsidRPr="00A54A61" w:rsidRDefault="00A54A61" w:rsidP="00A54A61">
      <w:pPr>
        <w:pStyle w:val="ListParagraph"/>
        <w:rPr>
          <w:rFonts w:ascii="Arial" w:hAnsi="Arial" w:cs="Arial"/>
          <w:color w:val="000000"/>
        </w:rPr>
      </w:pPr>
    </w:p>
    <w:p w14:paraId="66F877D1" w14:textId="77777777" w:rsidR="00A54A61" w:rsidRPr="00A54A61" w:rsidRDefault="00A54A61" w:rsidP="00A54A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54A61">
        <w:rPr>
          <w:rFonts w:ascii="Arial" w:hAnsi="Arial" w:cs="Arial"/>
          <w:color w:val="000000"/>
        </w:rPr>
        <w:t>Adjournment</w:t>
      </w:r>
    </w:p>
    <w:p w14:paraId="426460B0" w14:textId="77777777" w:rsidR="003870FA" w:rsidRPr="00A54A61" w:rsidRDefault="003870FA" w:rsidP="003870FA">
      <w:pPr>
        <w:tabs>
          <w:tab w:val="left" w:pos="3240"/>
          <w:tab w:val="left" w:pos="3510"/>
        </w:tabs>
        <w:spacing w:after="0" w:line="240" w:lineRule="auto"/>
        <w:ind w:left="1440"/>
        <w:rPr>
          <w:rFonts w:ascii="Arial" w:eastAsia="Times New Roman" w:hAnsi="Arial" w:cs="Arial"/>
        </w:rPr>
      </w:pPr>
    </w:p>
    <w:p w14:paraId="12735442" w14:textId="77777777" w:rsidR="00A54A61" w:rsidRPr="00A54A61" w:rsidRDefault="00A54A61" w:rsidP="001E657D">
      <w:pPr>
        <w:pStyle w:val="NoSpacing"/>
        <w:rPr>
          <w:rFonts w:ascii="Arial" w:eastAsia="Calibri" w:hAnsi="Arial" w:cs="Arial"/>
        </w:rPr>
      </w:pPr>
    </w:p>
    <w:p w14:paraId="1AAFBE6B" w14:textId="77777777" w:rsidR="00A54A61" w:rsidRPr="00A54A61" w:rsidRDefault="00A54A61" w:rsidP="001E657D">
      <w:pPr>
        <w:pStyle w:val="NoSpacing"/>
        <w:rPr>
          <w:rFonts w:ascii="Arial" w:eastAsia="Calibri" w:hAnsi="Arial" w:cs="Arial"/>
        </w:rPr>
      </w:pPr>
    </w:p>
    <w:p w14:paraId="2FA30BC3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06F7237" w14:textId="126B174A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1693B3D" w14:textId="2D126655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5EC962F" w14:textId="504A519B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4E297A8E" w14:textId="284F6BDC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09E99B56" w14:textId="61F8DF7F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23A30040" w14:textId="3F4D6D6B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186B775E" w14:textId="6DCF0E4A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B640F1D" w14:textId="08A4AA79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02C9CC1" w14:textId="3A8665D1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50FCC443" w14:textId="0C02272B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49A55484" w14:textId="66A8391F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5EA44D0D" w14:textId="602CD00D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23664E1" w14:textId="6BC8E3A0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14D173CE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6F04314E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6C49C48E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FF0DDCB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52066F27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30664256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0347891F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1FE97569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p w14:paraId="65BCE619" w14:textId="77777777" w:rsidR="00A54A61" w:rsidRDefault="00A54A61" w:rsidP="001E657D">
      <w:pPr>
        <w:pStyle w:val="NoSpacing"/>
        <w:rPr>
          <w:rFonts w:ascii="Arial" w:eastAsia="Calibri" w:hAnsi="Arial" w:cs="Arial"/>
          <w:sz w:val="20"/>
          <w:szCs w:val="20"/>
        </w:rPr>
      </w:pPr>
    </w:p>
    <w:sectPr w:rsidR="00A54A6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FBDC5" w14:textId="77777777" w:rsidR="00F062F5" w:rsidRDefault="00F062F5" w:rsidP="006406FC">
      <w:pPr>
        <w:spacing w:after="0" w:line="240" w:lineRule="auto"/>
      </w:pPr>
      <w:r>
        <w:separator/>
      </w:r>
    </w:p>
  </w:endnote>
  <w:endnote w:type="continuationSeparator" w:id="0">
    <w:p w14:paraId="553C2D84" w14:textId="77777777" w:rsidR="00F062F5" w:rsidRDefault="00F062F5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8F17F" w14:textId="77777777" w:rsidR="004C1E38" w:rsidRDefault="004C1E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4FE3C" w14:textId="77777777" w:rsidR="004C1E38" w:rsidRDefault="004C1E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BD043" w14:textId="77777777" w:rsidR="004C1E38" w:rsidRDefault="004C1E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B76D1" w14:textId="77777777" w:rsidR="00F062F5" w:rsidRDefault="00F062F5" w:rsidP="006406FC">
      <w:pPr>
        <w:spacing w:after="0" w:line="240" w:lineRule="auto"/>
      </w:pPr>
      <w:r>
        <w:separator/>
      </w:r>
    </w:p>
  </w:footnote>
  <w:footnote w:type="continuationSeparator" w:id="0">
    <w:p w14:paraId="724D3DD5" w14:textId="77777777" w:rsidR="00F062F5" w:rsidRDefault="00F062F5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9E4AA" w14:textId="77777777" w:rsidR="004C1E38" w:rsidRDefault="004C1E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4963F9A" w:rsidR="006406FC" w:rsidRPr="006406FC" w:rsidRDefault="00AB0120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77777777" w:rsidR="006406FC" w:rsidRDefault="003E444D" w:rsidP="003E444D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</w:t>
    </w:r>
    <w:r w:rsidR="00E0055F">
      <w:rPr>
        <w:rFonts w:ascii="Arial" w:eastAsia="Calibri" w:hAnsi="Arial" w:cs="Times New Roman"/>
        <w:sz w:val="29"/>
        <w:szCs w:val="29"/>
      </w:rPr>
      <w:t>SD STATE FAIR COMMISSION</w:t>
    </w:r>
  </w:p>
  <w:p w14:paraId="7125BA10" w14:textId="5D722309" w:rsidR="00E0055F" w:rsidRDefault="003E444D" w:rsidP="003E444D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</w:t>
    </w:r>
    <w:r w:rsidR="00A54A61">
      <w:rPr>
        <w:rFonts w:ascii="Arial" w:eastAsia="Calibri" w:hAnsi="Arial" w:cs="Times New Roman"/>
        <w:sz w:val="29"/>
        <w:szCs w:val="29"/>
      </w:rPr>
      <w:t xml:space="preserve">          </w:t>
    </w:r>
    <w:r w:rsidR="00CC119F">
      <w:rPr>
        <w:rFonts w:ascii="Arial" w:eastAsia="Calibri" w:hAnsi="Arial" w:cs="Times New Roman"/>
        <w:sz w:val="29"/>
        <w:szCs w:val="29"/>
      </w:rPr>
      <w:t>Agenda and Work Session</w:t>
    </w:r>
    <w:r w:rsidR="00CC119F">
      <w:rPr>
        <w:rFonts w:ascii="Arial" w:eastAsia="Calibri" w:hAnsi="Arial" w:cs="Times New Roman"/>
        <w:sz w:val="29"/>
        <w:szCs w:val="29"/>
      </w:rPr>
      <w:tab/>
    </w:r>
    <w:proofErr w:type="spellStart"/>
    <w:r w:rsidR="00CC119F">
      <w:rPr>
        <w:rFonts w:ascii="Arial" w:eastAsia="Calibri" w:hAnsi="Arial" w:cs="Times New Roman"/>
        <w:sz w:val="29"/>
        <w:szCs w:val="29"/>
      </w:rPr>
      <w:t>ge</w:t>
    </w:r>
    <w:proofErr w:type="spellEnd"/>
  </w:p>
  <w:p w14:paraId="4F5FE38F" w14:textId="77777777" w:rsidR="003E444D" w:rsidRDefault="003E444D" w:rsidP="003E444D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</w:t>
    </w:r>
  </w:p>
  <w:p w14:paraId="2CA9C695" w14:textId="1B373CDE" w:rsidR="00E0055F" w:rsidRDefault="003E444D" w:rsidP="003E444D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</w:t>
    </w:r>
    <w:r w:rsidR="004C1E38">
      <w:rPr>
        <w:rFonts w:ascii="Arial" w:eastAsia="Calibri" w:hAnsi="Arial" w:cs="Times New Roman"/>
        <w:sz w:val="24"/>
        <w:szCs w:val="24"/>
      </w:rPr>
      <w:t>Friday,</w:t>
    </w:r>
    <w:r w:rsidR="00A54A61">
      <w:rPr>
        <w:rFonts w:ascii="Arial" w:eastAsia="Calibri" w:hAnsi="Arial" w:cs="Times New Roman"/>
        <w:sz w:val="24"/>
        <w:szCs w:val="24"/>
      </w:rPr>
      <w:t xml:space="preserve"> </w:t>
    </w:r>
    <w:r w:rsidR="00CC119F">
      <w:rPr>
        <w:rFonts w:ascii="Arial" w:eastAsia="Calibri" w:hAnsi="Arial" w:cs="Times New Roman"/>
        <w:sz w:val="24"/>
        <w:szCs w:val="24"/>
      </w:rPr>
      <w:t xml:space="preserve">September </w:t>
    </w:r>
    <w:r w:rsidR="004C1E38">
      <w:rPr>
        <w:rFonts w:ascii="Arial" w:eastAsia="Calibri" w:hAnsi="Arial" w:cs="Times New Roman"/>
        <w:sz w:val="24"/>
        <w:szCs w:val="24"/>
      </w:rPr>
      <w:t>2</w:t>
    </w:r>
    <w:r w:rsidR="00711936">
      <w:rPr>
        <w:rFonts w:ascii="Arial" w:eastAsia="Calibri" w:hAnsi="Arial" w:cs="Times New Roman"/>
        <w:sz w:val="24"/>
        <w:szCs w:val="24"/>
      </w:rPr>
      <w:t>, 2022</w:t>
    </w:r>
    <w:r w:rsidR="00E0055F">
      <w:rPr>
        <w:rFonts w:ascii="Arial" w:eastAsia="Calibri" w:hAnsi="Arial" w:cs="Times New Roman"/>
        <w:sz w:val="24"/>
        <w:szCs w:val="24"/>
      </w:rPr>
      <w:t xml:space="preserve"> </w:t>
    </w:r>
    <w:r w:rsidR="00E0055F" w:rsidRPr="00E0055F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E0055F">
      <w:rPr>
        <w:rFonts w:ascii="Arial" w:eastAsia="Calibri" w:hAnsi="Arial" w:cs="Times New Roman"/>
        <w:sz w:val="20"/>
        <w:szCs w:val="20"/>
      </w:rPr>
      <w:t xml:space="preserve"> </w:t>
    </w:r>
    <w:r w:rsidR="00E0055F">
      <w:rPr>
        <w:rFonts w:ascii="Arial" w:eastAsia="Calibri" w:hAnsi="Arial" w:cs="Times New Roman"/>
        <w:sz w:val="24"/>
        <w:szCs w:val="24"/>
      </w:rPr>
      <w:t xml:space="preserve"> </w:t>
    </w:r>
    <w:r w:rsidR="00A54A61">
      <w:rPr>
        <w:rFonts w:ascii="Arial" w:eastAsia="Calibri" w:hAnsi="Arial" w:cs="Times New Roman"/>
        <w:sz w:val="24"/>
        <w:szCs w:val="24"/>
      </w:rPr>
      <w:t xml:space="preserve">9 </w:t>
    </w:r>
    <w:r w:rsidR="00C3566C">
      <w:rPr>
        <w:rFonts w:ascii="Arial" w:eastAsia="Calibri" w:hAnsi="Arial" w:cs="Times New Roman"/>
        <w:sz w:val="24"/>
        <w:szCs w:val="24"/>
      </w:rPr>
      <w:t>A</w:t>
    </w:r>
    <w:r w:rsidR="00E0055F">
      <w:rPr>
        <w:rFonts w:ascii="Arial" w:eastAsia="Calibri" w:hAnsi="Arial" w:cs="Times New Roman"/>
        <w:sz w:val="24"/>
        <w:szCs w:val="24"/>
      </w:rPr>
      <w:t>M CT</w:t>
    </w:r>
  </w:p>
  <w:p w14:paraId="08340F9C" w14:textId="66D72B99" w:rsidR="00E0055F" w:rsidRDefault="003E444D" w:rsidP="00AB0120">
    <w:pPr>
      <w:tabs>
        <w:tab w:val="left" w:pos="8550"/>
        <w:tab w:val="left" w:pos="9360"/>
      </w:tabs>
      <w:spacing w:after="0" w:line="240" w:lineRule="auto"/>
      <w:jc w:val="both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</w:t>
    </w:r>
    <w:proofErr w:type="spellStart"/>
    <w:r w:rsidR="00E0055F">
      <w:rPr>
        <w:rFonts w:ascii="Arial" w:eastAsia="Calibri" w:hAnsi="Arial" w:cs="Times New Roman"/>
        <w:sz w:val="24"/>
        <w:szCs w:val="24"/>
      </w:rPr>
      <w:t>Nordby</w:t>
    </w:r>
    <w:proofErr w:type="spellEnd"/>
    <w:r w:rsidR="00E0055F">
      <w:rPr>
        <w:rFonts w:ascii="Arial" w:eastAsia="Calibri" w:hAnsi="Arial" w:cs="Times New Roman"/>
        <w:sz w:val="24"/>
        <w:szCs w:val="24"/>
      </w:rPr>
      <w:t xml:space="preserve">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256E5" w14:textId="77777777" w:rsidR="004C1E38" w:rsidRDefault="004C1E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212E8"/>
    <w:multiLevelType w:val="hybridMultilevel"/>
    <w:tmpl w:val="FA58A5EE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21C91"/>
    <w:rsid w:val="00041C52"/>
    <w:rsid w:val="000E765B"/>
    <w:rsid w:val="001B5947"/>
    <w:rsid w:val="001C3577"/>
    <w:rsid w:val="001D2676"/>
    <w:rsid w:val="001D36D2"/>
    <w:rsid w:val="001E657D"/>
    <w:rsid w:val="00223AE1"/>
    <w:rsid w:val="002254D4"/>
    <w:rsid w:val="002B54A2"/>
    <w:rsid w:val="002D3222"/>
    <w:rsid w:val="00302232"/>
    <w:rsid w:val="00346821"/>
    <w:rsid w:val="00375215"/>
    <w:rsid w:val="003870FA"/>
    <w:rsid w:val="003E444D"/>
    <w:rsid w:val="004824F2"/>
    <w:rsid w:val="00484211"/>
    <w:rsid w:val="004B25B1"/>
    <w:rsid w:val="004C1E38"/>
    <w:rsid w:val="004F48E7"/>
    <w:rsid w:val="00536895"/>
    <w:rsid w:val="00543A3B"/>
    <w:rsid w:val="005705E9"/>
    <w:rsid w:val="005D195C"/>
    <w:rsid w:val="006406FC"/>
    <w:rsid w:val="00691301"/>
    <w:rsid w:val="00696D66"/>
    <w:rsid w:val="006C4108"/>
    <w:rsid w:val="006E30FB"/>
    <w:rsid w:val="007002A5"/>
    <w:rsid w:val="00711936"/>
    <w:rsid w:val="00882D99"/>
    <w:rsid w:val="008B2AC3"/>
    <w:rsid w:val="0093783D"/>
    <w:rsid w:val="00953930"/>
    <w:rsid w:val="00962501"/>
    <w:rsid w:val="00972732"/>
    <w:rsid w:val="00A43749"/>
    <w:rsid w:val="00A54A61"/>
    <w:rsid w:val="00AB0120"/>
    <w:rsid w:val="00B003ED"/>
    <w:rsid w:val="00B71147"/>
    <w:rsid w:val="00BA25F2"/>
    <w:rsid w:val="00C01A3D"/>
    <w:rsid w:val="00C3566C"/>
    <w:rsid w:val="00C9040F"/>
    <w:rsid w:val="00CC1138"/>
    <w:rsid w:val="00CC119F"/>
    <w:rsid w:val="00CE6B2C"/>
    <w:rsid w:val="00D53218"/>
    <w:rsid w:val="00D54575"/>
    <w:rsid w:val="00D7775E"/>
    <w:rsid w:val="00DF3F81"/>
    <w:rsid w:val="00E0055F"/>
    <w:rsid w:val="00E14E5A"/>
    <w:rsid w:val="00E306CF"/>
    <w:rsid w:val="00EE4C15"/>
    <w:rsid w:val="00F062F5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2</cp:revision>
  <cp:lastPrinted>2022-08-14T17:00:00Z</cp:lastPrinted>
  <dcterms:created xsi:type="dcterms:W3CDTF">2022-08-14T17:04:00Z</dcterms:created>
  <dcterms:modified xsi:type="dcterms:W3CDTF">2022-08-14T17:04:00Z</dcterms:modified>
</cp:coreProperties>
</file>