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8382" w14:textId="552A7589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353B30">
        <w:rPr>
          <w:rFonts w:ascii="Arial" w:hAnsi="Arial" w:cs="Arial"/>
          <w:sz w:val="21"/>
          <w:szCs w:val="21"/>
        </w:rPr>
        <w:t>10</w:t>
      </w:r>
      <w:r w:rsidR="00BC59D7" w:rsidRPr="00483272">
        <w:rPr>
          <w:rFonts w:ascii="Arial" w:hAnsi="Arial" w:cs="Arial"/>
          <w:sz w:val="21"/>
          <w:szCs w:val="21"/>
        </w:rPr>
        <w:t xml:space="preserve">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 xml:space="preserve">on </w:t>
      </w:r>
      <w:r w:rsidR="00353B30">
        <w:rPr>
          <w:rFonts w:ascii="Arial" w:hAnsi="Arial" w:cs="Arial"/>
          <w:sz w:val="21"/>
          <w:szCs w:val="21"/>
        </w:rPr>
        <w:t>Wednesday</w:t>
      </w:r>
      <w:r w:rsidR="00C3566C" w:rsidRPr="00483272">
        <w:rPr>
          <w:rFonts w:ascii="Arial" w:hAnsi="Arial" w:cs="Arial"/>
          <w:sz w:val="21"/>
          <w:szCs w:val="21"/>
        </w:rPr>
        <w:t xml:space="preserve">, </w:t>
      </w:r>
      <w:r w:rsidR="00087810" w:rsidRPr="00483272">
        <w:rPr>
          <w:rFonts w:ascii="Arial" w:hAnsi="Arial" w:cs="Arial"/>
          <w:sz w:val="21"/>
          <w:szCs w:val="21"/>
        </w:rPr>
        <w:t xml:space="preserve">February </w:t>
      </w:r>
      <w:r w:rsidR="00353B30">
        <w:rPr>
          <w:rFonts w:ascii="Arial" w:hAnsi="Arial" w:cs="Arial"/>
          <w:sz w:val="21"/>
          <w:szCs w:val="21"/>
        </w:rPr>
        <w:t>25</w:t>
      </w:r>
      <w:r w:rsidRPr="00483272">
        <w:rPr>
          <w:rFonts w:ascii="Arial" w:hAnsi="Arial" w:cs="Arial"/>
          <w:sz w:val="21"/>
          <w:szCs w:val="21"/>
        </w:rPr>
        <w:t>, 202</w:t>
      </w:r>
      <w:r w:rsidR="00353B30">
        <w:rPr>
          <w:rFonts w:ascii="Arial" w:hAnsi="Arial" w:cs="Arial"/>
          <w:sz w:val="21"/>
          <w:szCs w:val="21"/>
        </w:rPr>
        <w:t>6</w:t>
      </w:r>
      <w:r w:rsidRPr="00483272">
        <w:rPr>
          <w:rFonts w:ascii="Arial" w:hAnsi="Arial" w:cs="Arial"/>
          <w:sz w:val="21"/>
          <w:szCs w:val="21"/>
        </w:rPr>
        <w:t>.</w:t>
      </w:r>
    </w:p>
    <w:p w14:paraId="13F4A44B" w14:textId="77777777" w:rsidR="00030677" w:rsidRDefault="00030677" w:rsidP="001E657D">
      <w:pPr>
        <w:rPr>
          <w:rFonts w:ascii="Arial" w:eastAsia="Times New Roman" w:hAnsi="Arial" w:cs="Arial"/>
          <w:sz w:val="21"/>
          <w:szCs w:val="21"/>
        </w:rPr>
      </w:pPr>
    </w:p>
    <w:p w14:paraId="0F5FFF92" w14:textId="7F4C475E" w:rsidR="003870FA" w:rsidRPr="00260DD7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Call to </w:t>
      </w:r>
      <w:r w:rsidR="001B5947" w:rsidRPr="00260DD7">
        <w:rPr>
          <w:rFonts w:ascii="Arial" w:eastAsia="Times New Roman" w:hAnsi="Arial" w:cs="Arial"/>
        </w:rPr>
        <w:t>O</w:t>
      </w:r>
      <w:r w:rsidRPr="00260DD7">
        <w:rPr>
          <w:rFonts w:ascii="Arial" w:eastAsia="Times New Roman" w:hAnsi="Arial" w:cs="Arial"/>
        </w:rPr>
        <w:t xml:space="preserve">rder and </w:t>
      </w:r>
      <w:r w:rsidR="001B5947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 xml:space="preserve">oll </w:t>
      </w:r>
      <w:r w:rsidR="001B5947" w:rsidRPr="00260DD7">
        <w:rPr>
          <w:rFonts w:ascii="Arial" w:eastAsia="Times New Roman" w:hAnsi="Arial" w:cs="Arial"/>
        </w:rPr>
        <w:t>C</w:t>
      </w:r>
      <w:r w:rsidRPr="00260DD7">
        <w:rPr>
          <w:rFonts w:ascii="Arial" w:eastAsia="Times New Roman" w:hAnsi="Arial" w:cs="Arial"/>
        </w:rPr>
        <w:t>all</w:t>
      </w:r>
    </w:p>
    <w:p w14:paraId="70DC4A78" w14:textId="77777777" w:rsidR="003870FA" w:rsidRPr="00260DD7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E21D3E8" w14:textId="77777777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Approve Agenda - Additions/Changes</w:t>
      </w:r>
    </w:p>
    <w:p w14:paraId="02CB3DEE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4A139459" w14:textId="6E1C4849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Approval of </w:t>
      </w:r>
      <w:r w:rsidR="006C4C60" w:rsidRPr="00260DD7">
        <w:rPr>
          <w:rFonts w:ascii="Arial" w:eastAsia="Times New Roman" w:hAnsi="Arial" w:cs="Arial"/>
        </w:rPr>
        <w:t xml:space="preserve">December </w:t>
      </w:r>
      <w:r w:rsidR="00155DB6" w:rsidRPr="00260DD7">
        <w:rPr>
          <w:rFonts w:ascii="Arial" w:eastAsia="Times New Roman" w:hAnsi="Arial" w:cs="Arial"/>
        </w:rPr>
        <w:t>1</w:t>
      </w:r>
      <w:r w:rsidR="00811FB4" w:rsidRPr="00260DD7">
        <w:rPr>
          <w:rFonts w:ascii="Arial" w:eastAsia="Times New Roman" w:hAnsi="Arial" w:cs="Arial"/>
        </w:rPr>
        <w:t>6</w:t>
      </w:r>
      <w:r w:rsidR="00691301" w:rsidRPr="00260DD7">
        <w:rPr>
          <w:rFonts w:ascii="Arial" w:eastAsia="Times New Roman" w:hAnsi="Arial" w:cs="Arial"/>
        </w:rPr>
        <w:t>, 202</w:t>
      </w:r>
      <w:r w:rsidR="00811FB4" w:rsidRPr="00260DD7">
        <w:rPr>
          <w:rFonts w:ascii="Arial" w:eastAsia="Times New Roman" w:hAnsi="Arial" w:cs="Arial"/>
        </w:rPr>
        <w:t>5</w:t>
      </w:r>
      <w:r w:rsidR="006C4C60" w:rsidRPr="00260DD7">
        <w:rPr>
          <w:rFonts w:ascii="Arial" w:eastAsia="Times New Roman" w:hAnsi="Arial" w:cs="Arial"/>
        </w:rPr>
        <w:t>,</w:t>
      </w:r>
      <w:r w:rsidRPr="00260DD7">
        <w:rPr>
          <w:rFonts w:ascii="Arial" w:eastAsia="Times New Roman" w:hAnsi="Arial" w:cs="Arial"/>
        </w:rPr>
        <w:t xml:space="preserve"> Minutes</w:t>
      </w:r>
    </w:p>
    <w:p w14:paraId="6C2EFFB6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6214D0BE" w14:textId="43F991F4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Public Comment Period</w:t>
      </w:r>
      <w:r w:rsidR="00811FB4" w:rsidRPr="00260DD7">
        <w:rPr>
          <w:rFonts w:ascii="Arial" w:eastAsia="Times New Roman" w:hAnsi="Arial" w:cs="Arial"/>
        </w:rPr>
        <w:t>: Public Forum is limited to a maximum of three minutes per person. Please state your name and address for the record.</w:t>
      </w:r>
    </w:p>
    <w:p w14:paraId="5398EAF4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274C9CD0" w14:textId="7B3343E0" w:rsidR="00BC59D7" w:rsidRPr="00260DD7" w:rsidRDefault="00BC59D7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Election of Officers (Chair and Vice Chair)</w:t>
      </w:r>
    </w:p>
    <w:p w14:paraId="41289BBF" w14:textId="77777777" w:rsidR="00BC59D7" w:rsidRPr="00260DD7" w:rsidRDefault="00BC59D7" w:rsidP="0052044B">
      <w:pPr>
        <w:rPr>
          <w:rFonts w:ascii="Arial" w:eastAsia="Times New Roman" w:hAnsi="Arial" w:cs="Arial"/>
        </w:rPr>
      </w:pPr>
    </w:p>
    <w:p w14:paraId="3BCAB586" w14:textId="77777777" w:rsidR="00811FB4" w:rsidRPr="00260DD7" w:rsidRDefault="00811FB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Open Meeting Law Acknowledgement</w:t>
      </w:r>
    </w:p>
    <w:p w14:paraId="6AA2AF5E" w14:textId="77777777" w:rsidR="00811FB4" w:rsidRPr="00260DD7" w:rsidRDefault="00811FB4" w:rsidP="00811FB4">
      <w:pPr>
        <w:pStyle w:val="ListParagraph"/>
        <w:rPr>
          <w:rFonts w:ascii="Arial" w:eastAsia="Times New Roman" w:hAnsi="Arial" w:cs="Arial"/>
        </w:rPr>
      </w:pPr>
    </w:p>
    <w:p w14:paraId="7B813FD7" w14:textId="77777777" w:rsidR="00D20768" w:rsidRPr="00260DD7" w:rsidRDefault="00D20768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State Fair Foundation Projects</w:t>
      </w:r>
    </w:p>
    <w:p w14:paraId="287B2666" w14:textId="248338E1" w:rsidR="00D20768" w:rsidRPr="00260DD7" w:rsidRDefault="00D20768" w:rsidP="00D20768">
      <w:pPr>
        <w:pStyle w:val="ListParagraph"/>
        <w:numPr>
          <w:ilvl w:val="0"/>
          <w:numId w:val="8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Every Stall Counts Campaign</w:t>
      </w:r>
    </w:p>
    <w:p w14:paraId="3779E9DF" w14:textId="2724001B" w:rsidR="00D20768" w:rsidRPr="00260DD7" w:rsidRDefault="00D20768" w:rsidP="00D20768">
      <w:pPr>
        <w:pStyle w:val="ListParagraph"/>
        <w:numPr>
          <w:ilvl w:val="0"/>
          <w:numId w:val="8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Hog Wild For a Better Barn Pen Project Campaign</w:t>
      </w:r>
    </w:p>
    <w:p w14:paraId="2063372F" w14:textId="6074FDA3" w:rsidR="00D20768" w:rsidRPr="00260DD7" w:rsidRDefault="00D20768" w:rsidP="00D20768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color w:val="000000" w:themeColor="text1"/>
        </w:rPr>
      </w:pPr>
      <w:r w:rsidRPr="00260DD7">
        <w:rPr>
          <w:rFonts w:ascii="Arial" w:eastAsia="Times New Roman" w:hAnsi="Arial" w:cs="Arial"/>
          <w:color w:val="000000" w:themeColor="text1"/>
        </w:rPr>
        <w:t>Announcer Stand Relocation</w:t>
      </w:r>
    </w:p>
    <w:p w14:paraId="4014BB23" w14:textId="5C9DD45B" w:rsidR="001A0B94" w:rsidRPr="00260DD7" w:rsidRDefault="001A0B94" w:rsidP="001A0B94">
      <w:pPr>
        <w:pStyle w:val="ListParagraph"/>
        <w:rPr>
          <w:rFonts w:ascii="Arial" w:eastAsia="Times New Roman" w:hAnsi="Arial" w:cs="Arial"/>
        </w:rPr>
      </w:pPr>
    </w:p>
    <w:p w14:paraId="549F91F1" w14:textId="7AF4480A" w:rsidR="00D20768" w:rsidRPr="00260DD7" w:rsidRDefault="00D20768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State Fair </w:t>
      </w:r>
      <w:r w:rsidR="001156EA" w:rsidRPr="00260DD7">
        <w:rPr>
          <w:rFonts w:ascii="Arial" w:eastAsia="Times New Roman" w:hAnsi="Arial" w:cs="Arial"/>
        </w:rPr>
        <w:t>Miscellaneous</w:t>
      </w:r>
    </w:p>
    <w:p w14:paraId="53E125AB" w14:textId="77777777" w:rsidR="00D20768" w:rsidRPr="00260DD7" w:rsidRDefault="00D20768" w:rsidP="004C56E8">
      <w:pPr>
        <w:pStyle w:val="ListParagraph"/>
        <w:numPr>
          <w:ilvl w:val="1"/>
          <w:numId w:val="2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Quonsets/Pony Barns Demo (HB1021)</w:t>
      </w:r>
    </w:p>
    <w:p w14:paraId="0F4DF323" w14:textId="7D45E35B" w:rsidR="004C56E8" w:rsidRPr="00260DD7" w:rsidRDefault="004C56E8" w:rsidP="004C56E8">
      <w:pPr>
        <w:pStyle w:val="ListParagraph"/>
        <w:numPr>
          <w:ilvl w:val="1"/>
          <w:numId w:val="2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Horticulture Park Enhancements</w:t>
      </w:r>
    </w:p>
    <w:p w14:paraId="2F8D81F2" w14:textId="25790A9A" w:rsidR="001156EA" w:rsidRPr="00260DD7" w:rsidRDefault="001156EA" w:rsidP="004C56E8">
      <w:pPr>
        <w:pStyle w:val="ListParagraph"/>
        <w:numPr>
          <w:ilvl w:val="1"/>
          <w:numId w:val="2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Surplus Auction</w:t>
      </w:r>
    </w:p>
    <w:p w14:paraId="31603BC1" w14:textId="77777777" w:rsidR="00D20768" w:rsidRPr="00260DD7" w:rsidRDefault="00D20768" w:rsidP="00E85326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37F643C" w14:textId="7A9581C0" w:rsidR="00D2761F" w:rsidRPr="00260DD7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202</w:t>
      </w:r>
      <w:r w:rsidR="001A3E3E" w:rsidRPr="00260DD7">
        <w:rPr>
          <w:rFonts w:ascii="Arial" w:eastAsia="Times New Roman" w:hAnsi="Arial" w:cs="Arial"/>
        </w:rPr>
        <w:t>5</w:t>
      </w:r>
      <w:r w:rsidRPr="00260DD7">
        <w:rPr>
          <w:rFonts w:ascii="Arial" w:eastAsia="Times New Roman" w:hAnsi="Arial" w:cs="Arial"/>
        </w:rPr>
        <w:t xml:space="preserve"> SD State Fair</w:t>
      </w:r>
    </w:p>
    <w:p w14:paraId="32CA16FE" w14:textId="71600376" w:rsidR="00E85326" w:rsidRPr="00260DD7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Livestock Shows</w:t>
      </w:r>
    </w:p>
    <w:p w14:paraId="65414B20" w14:textId="0DE0E651" w:rsidR="00701303" w:rsidRPr="00260DD7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Exhibitor Handbooks</w:t>
      </w:r>
    </w:p>
    <w:p w14:paraId="39E97DBE" w14:textId="41D558B2" w:rsidR="001A3E3E" w:rsidRPr="00260DD7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Static Exhibitor Handbooks</w:t>
      </w:r>
    </w:p>
    <w:p w14:paraId="5DDBB347" w14:textId="28B9F6B2" w:rsidR="00E1440E" w:rsidRPr="00260DD7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Camping </w:t>
      </w:r>
      <w:r w:rsidR="00B22A1A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>eservation</w:t>
      </w:r>
      <w:r w:rsidR="00F034A9" w:rsidRPr="00260DD7">
        <w:rPr>
          <w:rFonts w:ascii="Arial" w:eastAsia="Times New Roman" w:hAnsi="Arial" w:cs="Arial"/>
        </w:rPr>
        <w:t xml:space="preserve"> </w:t>
      </w:r>
      <w:r w:rsidR="00B22A1A" w:rsidRPr="00260DD7">
        <w:rPr>
          <w:rFonts w:ascii="Arial" w:eastAsia="Times New Roman" w:hAnsi="Arial" w:cs="Arial"/>
        </w:rPr>
        <w:t>R</w:t>
      </w:r>
      <w:r w:rsidR="00F034A9" w:rsidRPr="00260DD7">
        <w:rPr>
          <w:rFonts w:ascii="Arial" w:eastAsia="Times New Roman" w:hAnsi="Arial" w:cs="Arial"/>
        </w:rPr>
        <w:t>enewals</w:t>
      </w:r>
    </w:p>
    <w:p w14:paraId="210F434B" w14:textId="30B86DF2" w:rsidR="00E1440E" w:rsidRPr="00260DD7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Vendor </w:t>
      </w:r>
      <w:r w:rsidR="00B22A1A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>enewal</w:t>
      </w:r>
      <w:r w:rsidR="001A3E3E" w:rsidRPr="00260DD7">
        <w:rPr>
          <w:rFonts w:ascii="Arial" w:eastAsia="Times New Roman" w:hAnsi="Arial" w:cs="Arial"/>
        </w:rPr>
        <w:t>s</w:t>
      </w:r>
    </w:p>
    <w:p w14:paraId="091B419A" w14:textId="32CEB727" w:rsidR="001A3E3E" w:rsidRPr="00260DD7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Entertainment/Programing</w:t>
      </w:r>
      <w:r w:rsidR="001D5BC5" w:rsidRPr="00260DD7">
        <w:rPr>
          <w:rFonts w:ascii="Arial" w:eastAsia="Times New Roman" w:hAnsi="Arial" w:cs="Arial"/>
        </w:rPr>
        <w:t>/Ticket Sales</w:t>
      </w:r>
    </w:p>
    <w:p w14:paraId="6EA02FCB" w14:textId="3E06AC09" w:rsidR="00B03E13" w:rsidRPr="00260DD7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Other</w:t>
      </w:r>
    </w:p>
    <w:p w14:paraId="2F604CF6" w14:textId="77777777" w:rsidR="00701303" w:rsidRPr="00260DD7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4335741" w14:textId="77777777" w:rsidR="00701303" w:rsidRPr="00260DD7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4-H Update</w:t>
      </w:r>
    </w:p>
    <w:p w14:paraId="50A73BBE" w14:textId="77777777" w:rsidR="00701303" w:rsidRPr="00260DD7" w:rsidRDefault="00701303" w:rsidP="00701303">
      <w:pPr>
        <w:pStyle w:val="ListParagraph"/>
        <w:rPr>
          <w:rFonts w:ascii="Arial" w:eastAsia="Times New Roman" w:hAnsi="Arial" w:cs="Arial"/>
        </w:rPr>
      </w:pPr>
    </w:p>
    <w:p w14:paraId="2365176A" w14:textId="16B21FC1" w:rsidR="00D2761F" w:rsidRPr="00260DD7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Non-Fair Time</w:t>
      </w:r>
      <w:r w:rsidR="00624083" w:rsidRPr="00260DD7">
        <w:rPr>
          <w:rFonts w:ascii="Arial" w:eastAsia="Times New Roman" w:hAnsi="Arial" w:cs="Arial"/>
        </w:rPr>
        <w:t xml:space="preserve"> Activities</w:t>
      </w:r>
    </w:p>
    <w:p w14:paraId="0D8ACCDB" w14:textId="77777777" w:rsidR="00624083" w:rsidRPr="00260DD7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C234985" w14:textId="650485E4" w:rsidR="00B03E13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lastRenderedPageBreak/>
        <w:t>Maintenance</w:t>
      </w:r>
      <w:r w:rsidR="00D20768" w:rsidRPr="00260DD7">
        <w:rPr>
          <w:rFonts w:ascii="Arial" w:eastAsia="Times New Roman" w:hAnsi="Arial" w:cs="Arial"/>
        </w:rPr>
        <w:t xml:space="preserve"> and </w:t>
      </w:r>
      <w:r w:rsidRPr="00260DD7">
        <w:rPr>
          <w:rFonts w:ascii="Arial" w:eastAsia="Times New Roman" w:hAnsi="Arial" w:cs="Arial"/>
        </w:rPr>
        <w:t>Repairs</w:t>
      </w:r>
    </w:p>
    <w:p w14:paraId="639EB0EA" w14:textId="77777777" w:rsidR="00260DD7" w:rsidRPr="00260DD7" w:rsidRDefault="00260DD7" w:rsidP="00260DD7">
      <w:pPr>
        <w:pStyle w:val="ListParagraph"/>
        <w:rPr>
          <w:rFonts w:ascii="Arial" w:eastAsia="Times New Roman" w:hAnsi="Arial" w:cs="Arial"/>
        </w:rPr>
      </w:pPr>
    </w:p>
    <w:p w14:paraId="5953DE25" w14:textId="7579C90F" w:rsidR="00624083" w:rsidRPr="00260DD7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Commissioners or Manager Reports</w:t>
      </w:r>
    </w:p>
    <w:p w14:paraId="5DFBFE60" w14:textId="77777777" w:rsidR="00624083" w:rsidRPr="00260DD7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7F72B781" w14:textId="40A7A222" w:rsidR="003870FA" w:rsidRPr="00260DD7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Executive Session (if applicable): Move for executive session pursuant to SDCL 1-25-2(3) to discuss contractual </w:t>
      </w:r>
      <w:r w:rsidR="001A3E3E" w:rsidRPr="00260DD7">
        <w:rPr>
          <w:rFonts w:ascii="Arial" w:eastAsia="Times New Roman" w:hAnsi="Arial" w:cs="Arial"/>
        </w:rPr>
        <w:t>matters</w:t>
      </w:r>
      <w:r w:rsidRPr="00260DD7">
        <w:rPr>
          <w:rFonts w:ascii="Arial" w:eastAsia="Times New Roman" w:hAnsi="Arial" w:cs="Arial"/>
        </w:rPr>
        <w:t>.</w:t>
      </w:r>
    </w:p>
    <w:p w14:paraId="6EF6D934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25502FEE" w14:textId="0D9B5421" w:rsidR="001A3E3E" w:rsidRPr="00260DD7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260DD7">
        <w:rPr>
          <w:rFonts w:ascii="Arial" w:eastAsia="Times New Roman" w:hAnsi="Arial" w:cs="Arial"/>
          <w:color w:val="000000" w:themeColor="text1"/>
        </w:rPr>
        <w:t>Next Meeting: Tentative March 1</w:t>
      </w:r>
      <w:r w:rsidR="00E50C19" w:rsidRPr="00260DD7">
        <w:rPr>
          <w:rFonts w:ascii="Arial" w:eastAsia="Times New Roman" w:hAnsi="Arial" w:cs="Arial"/>
          <w:color w:val="000000" w:themeColor="text1"/>
        </w:rPr>
        <w:t>7</w:t>
      </w:r>
      <w:r w:rsidRPr="00260DD7">
        <w:rPr>
          <w:rFonts w:ascii="Arial" w:eastAsia="Times New Roman" w:hAnsi="Arial" w:cs="Arial"/>
          <w:color w:val="000000" w:themeColor="text1"/>
        </w:rPr>
        <w:t>, 202</w:t>
      </w:r>
      <w:r w:rsidR="00E50C19" w:rsidRPr="00260DD7">
        <w:rPr>
          <w:rFonts w:ascii="Arial" w:eastAsia="Times New Roman" w:hAnsi="Arial" w:cs="Arial"/>
          <w:color w:val="000000" w:themeColor="text1"/>
        </w:rPr>
        <w:t>6</w:t>
      </w:r>
      <w:r w:rsidRPr="00260DD7">
        <w:rPr>
          <w:rFonts w:ascii="Arial" w:eastAsia="Times New Roman" w:hAnsi="Arial" w:cs="Arial"/>
          <w:color w:val="000000" w:themeColor="text1"/>
        </w:rPr>
        <w:t>, 1 PM.</w:t>
      </w:r>
    </w:p>
    <w:p w14:paraId="104B8DA3" w14:textId="77777777" w:rsidR="001A3E3E" w:rsidRPr="00260DD7" w:rsidRDefault="001A3E3E" w:rsidP="001A3E3E">
      <w:pPr>
        <w:pStyle w:val="ListParagraph"/>
        <w:rPr>
          <w:rFonts w:ascii="Arial" w:eastAsia="Times New Roman" w:hAnsi="Arial" w:cs="Arial"/>
        </w:rPr>
      </w:pPr>
    </w:p>
    <w:p w14:paraId="426460B0" w14:textId="53B36C57" w:rsidR="003870FA" w:rsidRPr="00260DD7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Adjournment</w:t>
      </w:r>
    </w:p>
    <w:sectPr w:rsidR="003870FA" w:rsidRPr="00260DD7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F4DEF" w14:textId="77777777" w:rsidR="00A62B71" w:rsidRDefault="00A62B71" w:rsidP="006406FC">
      <w:pPr>
        <w:spacing w:after="0" w:line="240" w:lineRule="auto"/>
      </w:pPr>
      <w:r>
        <w:separator/>
      </w:r>
    </w:p>
  </w:endnote>
  <w:endnote w:type="continuationSeparator" w:id="0">
    <w:p w14:paraId="63ED0F5C" w14:textId="77777777" w:rsidR="00A62B71" w:rsidRDefault="00A62B7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85600" w14:textId="77777777" w:rsidR="00A62B71" w:rsidRDefault="00A62B71" w:rsidP="006406FC">
      <w:pPr>
        <w:spacing w:after="0" w:line="240" w:lineRule="auto"/>
      </w:pPr>
      <w:r>
        <w:separator/>
      </w:r>
    </w:p>
  </w:footnote>
  <w:footnote w:type="continuationSeparator" w:id="0">
    <w:p w14:paraId="1CC8787E" w14:textId="77777777" w:rsidR="00A62B71" w:rsidRDefault="00A62B7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52D93343" w:rsidR="00E0055F" w:rsidRPr="0052044B" w:rsidRDefault="00353B30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Wednesda</w:t>
    </w:r>
    <w:r w:rsidR="00536895" w:rsidRPr="0052044B">
      <w:rPr>
        <w:rFonts w:ascii="Arial" w:eastAsia="Calibri" w:hAnsi="Arial" w:cs="Times New Roman"/>
        <w:sz w:val="24"/>
        <w:szCs w:val="24"/>
      </w:rPr>
      <w:t>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087810">
      <w:rPr>
        <w:rFonts w:ascii="Arial" w:eastAsia="Calibri" w:hAnsi="Arial" w:cs="Times New Roman"/>
        <w:sz w:val="24"/>
        <w:szCs w:val="24"/>
      </w:rPr>
      <w:t xml:space="preserve">February </w:t>
    </w:r>
    <w:r>
      <w:rPr>
        <w:rFonts w:ascii="Arial" w:eastAsia="Calibri" w:hAnsi="Arial" w:cs="Times New Roman"/>
        <w:sz w:val="24"/>
        <w:szCs w:val="24"/>
      </w:rPr>
      <w:t>25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>
      <w:rPr>
        <w:rFonts w:ascii="Arial" w:eastAsia="Calibri" w:hAnsi="Arial" w:cs="Times New Roman"/>
        <w:sz w:val="24"/>
        <w:szCs w:val="24"/>
      </w:rPr>
      <w:t>6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>
      <w:rPr>
        <w:rFonts w:ascii="Arial" w:eastAsia="Calibri" w:hAnsi="Arial" w:cs="Times New Roman"/>
        <w:sz w:val="24"/>
        <w:szCs w:val="24"/>
      </w:rPr>
      <w:t>:30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FD006E3"/>
    <w:multiLevelType w:val="hybridMultilevel"/>
    <w:tmpl w:val="AAAAE3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66E3E19"/>
    <w:multiLevelType w:val="hybridMultilevel"/>
    <w:tmpl w:val="40F695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7602E"/>
    <w:multiLevelType w:val="hybridMultilevel"/>
    <w:tmpl w:val="1D5007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2"/>
  </w:num>
  <w:num w:numId="2" w16cid:durableId="420881052">
    <w:abstractNumId w:val="0"/>
  </w:num>
  <w:num w:numId="3" w16cid:durableId="2029210720">
    <w:abstractNumId w:val="6"/>
  </w:num>
  <w:num w:numId="4" w16cid:durableId="963390992">
    <w:abstractNumId w:val="7"/>
  </w:num>
  <w:num w:numId="5" w16cid:durableId="400713145">
    <w:abstractNumId w:val="4"/>
  </w:num>
  <w:num w:numId="6" w16cid:durableId="1712265938">
    <w:abstractNumId w:val="1"/>
  </w:num>
  <w:num w:numId="7" w16cid:durableId="1506940577">
    <w:abstractNumId w:val="3"/>
  </w:num>
  <w:num w:numId="8" w16cid:durableId="253903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87810"/>
    <w:rsid w:val="000E765B"/>
    <w:rsid w:val="000F22EF"/>
    <w:rsid w:val="001156EA"/>
    <w:rsid w:val="00155DB6"/>
    <w:rsid w:val="00172E6E"/>
    <w:rsid w:val="001A0B94"/>
    <w:rsid w:val="001A3E3E"/>
    <w:rsid w:val="001B5947"/>
    <w:rsid w:val="001C3577"/>
    <w:rsid w:val="001D2676"/>
    <w:rsid w:val="001D36D2"/>
    <w:rsid w:val="001D5BC5"/>
    <w:rsid w:val="001E657D"/>
    <w:rsid w:val="00223AE1"/>
    <w:rsid w:val="002254D4"/>
    <w:rsid w:val="00260DD7"/>
    <w:rsid w:val="00263F10"/>
    <w:rsid w:val="002725D9"/>
    <w:rsid w:val="002B54A2"/>
    <w:rsid w:val="002D3222"/>
    <w:rsid w:val="002D60D2"/>
    <w:rsid w:val="00302232"/>
    <w:rsid w:val="00346821"/>
    <w:rsid w:val="00353B30"/>
    <w:rsid w:val="00375215"/>
    <w:rsid w:val="0038286C"/>
    <w:rsid w:val="003870FA"/>
    <w:rsid w:val="003E444D"/>
    <w:rsid w:val="004761FE"/>
    <w:rsid w:val="004824F2"/>
    <w:rsid w:val="00483272"/>
    <w:rsid w:val="00484211"/>
    <w:rsid w:val="00485DDA"/>
    <w:rsid w:val="004B25B1"/>
    <w:rsid w:val="004C56E8"/>
    <w:rsid w:val="004F48E7"/>
    <w:rsid w:val="00504D92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91301"/>
    <w:rsid w:val="00696D66"/>
    <w:rsid w:val="006C4C60"/>
    <w:rsid w:val="006E30FB"/>
    <w:rsid w:val="007002A5"/>
    <w:rsid w:val="00701303"/>
    <w:rsid w:val="00713C33"/>
    <w:rsid w:val="007525C2"/>
    <w:rsid w:val="00811FB4"/>
    <w:rsid w:val="00882D99"/>
    <w:rsid w:val="008B2AC3"/>
    <w:rsid w:val="0093783D"/>
    <w:rsid w:val="009525B1"/>
    <w:rsid w:val="00953930"/>
    <w:rsid w:val="00962501"/>
    <w:rsid w:val="00972732"/>
    <w:rsid w:val="00A421E6"/>
    <w:rsid w:val="00A43749"/>
    <w:rsid w:val="00A62B71"/>
    <w:rsid w:val="00AB0120"/>
    <w:rsid w:val="00AB277B"/>
    <w:rsid w:val="00B003ED"/>
    <w:rsid w:val="00B03E13"/>
    <w:rsid w:val="00B22A1A"/>
    <w:rsid w:val="00B35177"/>
    <w:rsid w:val="00B66B52"/>
    <w:rsid w:val="00B71147"/>
    <w:rsid w:val="00BA25F2"/>
    <w:rsid w:val="00BC59D7"/>
    <w:rsid w:val="00BD1DD4"/>
    <w:rsid w:val="00C01A3D"/>
    <w:rsid w:val="00C303C2"/>
    <w:rsid w:val="00C3566C"/>
    <w:rsid w:val="00C9040F"/>
    <w:rsid w:val="00CC1138"/>
    <w:rsid w:val="00CE6B2C"/>
    <w:rsid w:val="00D20768"/>
    <w:rsid w:val="00D2761F"/>
    <w:rsid w:val="00D27946"/>
    <w:rsid w:val="00D53218"/>
    <w:rsid w:val="00D54575"/>
    <w:rsid w:val="00D7775E"/>
    <w:rsid w:val="00DE580F"/>
    <w:rsid w:val="00DF3F81"/>
    <w:rsid w:val="00E0055F"/>
    <w:rsid w:val="00E1440E"/>
    <w:rsid w:val="00E14E5A"/>
    <w:rsid w:val="00E306CF"/>
    <w:rsid w:val="00E46031"/>
    <w:rsid w:val="00E50C19"/>
    <w:rsid w:val="00E63128"/>
    <w:rsid w:val="00E85326"/>
    <w:rsid w:val="00EA2A6A"/>
    <w:rsid w:val="00ED0B4D"/>
    <w:rsid w:val="00EE4C15"/>
    <w:rsid w:val="00EE7828"/>
    <w:rsid w:val="00F034A9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</Pages>
  <Words>197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8</cp:revision>
  <cp:lastPrinted>2026-02-19T22:09:00Z</cp:lastPrinted>
  <dcterms:created xsi:type="dcterms:W3CDTF">2026-02-12T16:10:00Z</dcterms:created>
  <dcterms:modified xsi:type="dcterms:W3CDTF">2026-02-19T22:10:00Z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2026-02-12T16:10:20Z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35fe82de-9801-46e2-b643-d1daf41ccddb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