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D8382" w14:textId="5BB74C26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no later than </w:t>
      </w:r>
      <w:r w:rsidR="00BC59D7" w:rsidRPr="00CC19B8">
        <w:rPr>
          <w:rFonts w:ascii="Arial" w:hAnsi="Arial" w:cs="Arial"/>
          <w:b/>
          <w:bCs/>
          <w:sz w:val="21"/>
          <w:szCs w:val="21"/>
        </w:rPr>
        <w:t>9 AM</w:t>
      </w:r>
      <w:r w:rsidRPr="00CC19B8">
        <w:rPr>
          <w:rFonts w:ascii="Arial" w:hAnsi="Arial" w:cs="Arial"/>
          <w:b/>
          <w:bCs/>
          <w:sz w:val="21"/>
          <w:szCs w:val="21"/>
        </w:rPr>
        <w:t xml:space="preserve"> Central Time </w:t>
      </w:r>
      <w:r w:rsidR="00BC59D7" w:rsidRPr="00CC19B8">
        <w:rPr>
          <w:rFonts w:ascii="Arial" w:hAnsi="Arial" w:cs="Arial"/>
          <w:b/>
          <w:bCs/>
          <w:sz w:val="21"/>
          <w:szCs w:val="21"/>
        </w:rPr>
        <w:t>on Tuesday</w:t>
      </w:r>
      <w:r w:rsidR="00C3566C" w:rsidRPr="00CC19B8">
        <w:rPr>
          <w:rFonts w:ascii="Arial" w:hAnsi="Arial" w:cs="Arial"/>
          <w:b/>
          <w:bCs/>
          <w:sz w:val="21"/>
          <w:szCs w:val="21"/>
        </w:rPr>
        <w:t xml:space="preserve">, </w:t>
      </w:r>
      <w:r w:rsidR="00CC19B8" w:rsidRPr="00CC19B8">
        <w:rPr>
          <w:rFonts w:ascii="Arial" w:hAnsi="Arial" w:cs="Arial"/>
          <w:b/>
          <w:bCs/>
          <w:sz w:val="21"/>
          <w:szCs w:val="21"/>
        </w:rPr>
        <w:t>December 16</w:t>
      </w:r>
      <w:r w:rsidRPr="00CC19B8">
        <w:rPr>
          <w:rFonts w:ascii="Arial" w:hAnsi="Arial" w:cs="Arial"/>
          <w:b/>
          <w:bCs/>
          <w:sz w:val="21"/>
          <w:szCs w:val="21"/>
        </w:rPr>
        <w:t>, 202</w:t>
      </w:r>
      <w:r w:rsidR="00030677" w:rsidRPr="00CC19B8">
        <w:rPr>
          <w:rFonts w:ascii="Arial" w:hAnsi="Arial" w:cs="Arial"/>
          <w:b/>
          <w:bCs/>
          <w:sz w:val="21"/>
          <w:szCs w:val="21"/>
        </w:rPr>
        <w:t>5</w:t>
      </w:r>
      <w:r w:rsidRPr="00483272">
        <w:rPr>
          <w:rFonts w:ascii="Arial" w:hAnsi="Arial" w:cs="Arial"/>
          <w:sz w:val="21"/>
          <w:szCs w:val="21"/>
        </w:rPr>
        <w:t>.</w:t>
      </w:r>
    </w:p>
    <w:p w14:paraId="79BE0858" w14:textId="77777777" w:rsidR="00CC19B8" w:rsidRPr="00CC19B8" w:rsidRDefault="00CC19B8" w:rsidP="00CC19B8">
      <w:pPr>
        <w:rPr>
          <w:rFonts w:ascii="Arial" w:eastAsia="Times New Roman" w:hAnsi="Arial" w:cs="Arial"/>
          <w:sz w:val="24"/>
          <w:szCs w:val="24"/>
        </w:rPr>
      </w:pPr>
    </w:p>
    <w:p w14:paraId="0F5FFF92" w14:textId="32A8331F" w:rsidR="003870FA" w:rsidRPr="00D5048B" w:rsidRDefault="003870FA" w:rsidP="00155DB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 xml:space="preserve">Call to </w:t>
      </w:r>
      <w:r w:rsidR="001B5947" w:rsidRPr="00D5048B">
        <w:rPr>
          <w:rFonts w:ascii="Arial" w:eastAsia="Times New Roman" w:hAnsi="Arial" w:cs="Arial"/>
          <w:sz w:val="24"/>
          <w:szCs w:val="24"/>
        </w:rPr>
        <w:t>O</w:t>
      </w:r>
      <w:r w:rsidRPr="00D5048B">
        <w:rPr>
          <w:rFonts w:ascii="Arial" w:eastAsia="Times New Roman" w:hAnsi="Arial" w:cs="Arial"/>
          <w:sz w:val="24"/>
          <w:szCs w:val="24"/>
        </w:rPr>
        <w:t xml:space="preserve">rder and </w:t>
      </w:r>
      <w:r w:rsidR="001B5947" w:rsidRPr="00D5048B">
        <w:rPr>
          <w:rFonts w:ascii="Arial" w:eastAsia="Times New Roman" w:hAnsi="Arial" w:cs="Arial"/>
          <w:sz w:val="24"/>
          <w:szCs w:val="24"/>
        </w:rPr>
        <w:t>R</w:t>
      </w:r>
      <w:r w:rsidRPr="00D5048B">
        <w:rPr>
          <w:rFonts w:ascii="Arial" w:eastAsia="Times New Roman" w:hAnsi="Arial" w:cs="Arial"/>
          <w:sz w:val="24"/>
          <w:szCs w:val="24"/>
        </w:rPr>
        <w:t xml:space="preserve">oll </w:t>
      </w:r>
      <w:r w:rsidR="001B5947" w:rsidRPr="00D5048B">
        <w:rPr>
          <w:rFonts w:ascii="Arial" w:eastAsia="Times New Roman" w:hAnsi="Arial" w:cs="Arial"/>
          <w:sz w:val="24"/>
          <w:szCs w:val="24"/>
        </w:rPr>
        <w:t>C</w:t>
      </w:r>
      <w:r w:rsidRPr="00D5048B">
        <w:rPr>
          <w:rFonts w:ascii="Arial" w:eastAsia="Times New Roman" w:hAnsi="Arial" w:cs="Arial"/>
          <w:sz w:val="24"/>
          <w:szCs w:val="24"/>
        </w:rPr>
        <w:t>all</w:t>
      </w:r>
    </w:p>
    <w:p w14:paraId="4E21D3E8" w14:textId="77777777" w:rsidR="003870FA" w:rsidRPr="00D5048B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Approve Agenda - Additions/Changes</w:t>
      </w:r>
    </w:p>
    <w:p w14:paraId="2FA64E31" w14:textId="77777777" w:rsidR="00D5048B" w:rsidRPr="00D5048B" w:rsidRDefault="00D5048B" w:rsidP="00D5048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29B305D" w14:textId="54E69E72" w:rsidR="00386997" w:rsidRPr="00CC19B8" w:rsidRDefault="00386997" w:rsidP="00386997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 xml:space="preserve">Approval of </w:t>
      </w:r>
      <w:r w:rsidR="00CC19B8">
        <w:rPr>
          <w:rFonts w:ascii="Arial" w:eastAsia="Times New Roman" w:hAnsi="Arial" w:cs="Arial"/>
          <w:sz w:val="24"/>
          <w:szCs w:val="24"/>
        </w:rPr>
        <w:t xml:space="preserve">October 21, 2025 </w:t>
      </w:r>
      <w:r w:rsidRPr="00D5048B">
        <w:rPr>
          <w:rFonts w:ascii="Arial" w:eastAsia="Times New Roman" w:hAnsi="Arial" w:cs="Arial"/>
          <w:sz w:val="24"/>
          <w:szCs w:val="24"/>
        </w:rPr>
        <w:t>Minutes</w:t>
      </w:r>
      <w:r w:rsidRPr="00D5048B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3DEB4ABD" w14:textId="77777777" w:rsidR="00CC19B8" w:rsidRDefault="00CC19B8" w:rsidP="00CC19B8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214D0BE" w14:textId="126D6A8F" w:rsidR="003870FA" w:rsidRPr="00CC19B8" w:rsidRDefault="003870FA" w:rsidP="00CC19B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C19B8">
        <w:rPr>
          <w:rFonts w:ascii="Arial" w:eastAsia="Times New Roman" w:hAnsi="Arial" w:cs="Arial"/>
          <w:sz w:val="24"/>
          <w:szCs w:val="24"/>
        </w:rPr>
        <w:t>Public Comment Period</w:t>
      </w:r>
      <w:r w:rsidR="00CC19B8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398EAF4" w14:textId="77777777" w:rsidR="003870FA" w:rsidRPr="00D5048B" w:rsidRDefault="003870FA" w:rsidP="003870FA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C7DEFBB" w14:textId="77777777" w:rsidR="00A27CD6" w:rsidRDefault="00A27CD6" w:rsidP="00A12070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Recognitions</w:t>
      </w:r>
    </w:p>
    <w:p w14:paraId="0295438C" w14:textId="00F39370" w:rsidR="0040420A" w:rsidRPr="0040420A" w:rsidRDefault="00A27CD6" w:rsidP="0040420A">
      <w:pPr>
        <w:pStyle w:val="ListParagraph"/>
        <w:numPr>
          <w:ilvl w:val="1"/>
          <w:numId w:val="2"/>
        </w:numPr>
        <w:spacing w:line="278" w:lineRule="auto"/>
        <w:rPr>
          <w:rFonts w:ascii="Arial" w:hAnsi="Arial" w:cs="Arial"/>
          <w:sz w:val="24"/>
          <w:szCs w:val="24"/>
        </w:rPr>
      </w:pPr>
      <w:r w:rsidRPr="0040420A">
        <w:rPr>
          <w:rFonts w:ascii="Arial" w:eastAsia="Times New Roman" w:hAnsi="Arial" w:cs="Arial"/>
          <w:sz w:val="24"/>
          <w:szCs w:val="24"/>
        </w:rPr>
        <w:t xml:space="preserve">SHE Awards: </w:t>
      </w:r>
      <w:r w:rsidR="0040420A" w:rsidRPr="0040420A">
        <w:rPr>
          <w:rFonts w:ascii="Arial" w:hAnsi="Arial" w:cs="Arial"/>
          <w:sz w:val="24"/>
          <w:szCs w:val="24"/>
        </w:rPr>
        <w:t>The SD State Fair is proud to be the recipient of the Empowering She Award that was awarded during the 10th annual S</w:t>
      </w:r>
      <w:r w:rsidR="003D46AA">
        <w:rPr>
          <w:rFonts w:ascii="Arial" w:hAnsi="Arial" w:cs="Arial"/>
          <w:sz w:val="24"/>
          <w:szCs w:val="24"/>
        </w:rPr>
        <w:t>HE</w:t>
      </w:r>
      <w:r w:rsidR="0040420A" w:rsidRPr="0040420A">
        <w:rPr>
          <w:rFonts w:ascii="Arial" w:hAnsi="Arial" w:cs="Arial"/>
          <w:sz w:val="24"/>
          <w:szCs w:val="24"/>
        </w:rPr>
        <w:t xml:space="preserve"> Awards on Saturday, Nov. 1! This award celebrates businesses that actively support and uplift women in the workplace through mentorship, training, networking, and personal development.</w:t>
      </w:r>
    </w:p>
    <w:p w14:paraId="0FC1DF05" w14:textId="1B6BE2CB" w:rsidR="0040420A" w:rsidRPr="0040420A" w:rsidRDefault="0040420A" w:rsidP="0040420A">
      <w:pPr>
        <w:pStyle w:val="ListParagraph"/>
        <w:numPr>
          <w:ilvl w:val="1"/>
          <w:numId w:val="2"/>
        </w:numPr>
        <w:spacing w:line="278" w:lineRule="auto"/>
        <w:rPr>
          <w:rFonts w:ascii="Arial" w:hAnsi="Arial" w:cs="Arial"/>
          <w:sz w:val="24"/>
          <w:szCs w:val="24"/>
        </w:rPr>
      </w:pPr>
      <w:r w:rsidRPr="0040420A">
        <w:rPr>
          <w:rFonts w:ascii="Arial" w:hAnsi="Arial" w:cs="Arial"/>
          <w:sz w:val="24"/>
          <w:szCs w:val="24"/>
        </w:rPr>
        <w:t xml:space="preserve">Hall of Fame Award: </w:t>
      </w:r>
      <w:r w:rsidRPr="00EF7211">
        <w:rPr>
          <w:rFonts w:ascii="Arial" w:hAnsi="Arial" w:cs="Arial"/>
          <w:sz w:val="24"/>
          <w:szCs w:val="24"/>
        </w:rPr>
        <w:t>Candi Briley</w:t>
      </w:r>
      <w:r w:rsidRPr="0040420A">
        <w:rPr>
          <w:rFonts w:ascii="Arial" w:hAnsi="Arial" w:cs="Arial"/>
          <w:sz w:val="24"/>
          <w:szCs w:val="24"/>
        </w:rPr>
        <w:t xml:space="preserve"> is the 2025 recipient of the </w:t>
      </w:r>
      <w:r w:rsidRPr="00EF7211">
        <w:rPr>
          <w:rFonts w:ascii="Arial" w:hAnsi="Arial" w:cs="Arial"/>
          <w:sz w:val="24"/>
          <w:szCs w:val="24"/>
        </w:rPr>
        <w:t>Hall of Fame Award from the Heartland Association of Fairs, Festivals</w:t>
      </w:r>
      <w:r w:rsidR="003D46AA">
        <w:rPr>
          <w:rFonts w:ascii="Arial" w:hAnsi="Arial" w:cs="Arial"/>
          <w:sz w:val="24"/>
          <w:szCs w:val="24"/>
        </w:rPr>
        <w:t>,</w:t>
      </w:r>
      <w:r w:rsidRPr="00EF7211">
        <w:rPr>
          <w:rFonts w:ascii="Arial" w:hAnsi="Arial" w:cs="Arial"/>
          <w:sz w:val="24"/>
          <w:szCs w:val="24"/>
        </w:rPr>
        <w:t xml:space="preserve"> and Events. This prestigious honor recognizes years of dedicated service to fairs, festivals, and events throughout the Heartland region. </w:t>
      </w:r>
    </w:p>
    <w:p w14:paraId="14535B62" w14:textId="77777777" w:rsidR="0040420A" w:rsidRPr="0040420A" w:rsidRDefault="0040420A" w:rsidP="0040420A">
      <w:pPr>
        <w:pStyle w:val="ListParagraph"/>
        <w:numPr>
          <w:ilvl w:val="1"/>
          <w:numId w:val="2"/>
        </w:numPr>
        <w:spacing w:line="278" w:lineRule="auto"/>
        <w:rPr>
          <w:rFonts w:ascii="Arial" w:hAnsi="Arial" w:cs="Arial"/>
          <w:sz w:val="24"/>
          <w:szCs w:val="24"/>
        </w:rPr>
      </w:pPr>
      <w:r w:rsidRPr="0040420A">
        <w:rPr>
          <w:rFonts w:ascii="Arial" w:hAnsi="Arial" w:cs="Arial"/>
          <w:sz w:val="24"/>
          <w:szCs w:val="24"/>
        </w:rPr>
        <w:t>IAFE Awards: T</w:t>
      </w:r>
      <w:r w:rsidRPr="0040420A">
        <w:rPr>
          <w:rFonts w:ascii="Arial" w:hAnsi="Arial" w:cs="Arial"/>
          <w:sz w:val="24"/>
          <w:szCs w:val="24"/>
        </w:rPr>
        <w:t>he S</w:t>
      </w:r>
      <w:r w:rsidRPr="0040420A">
        <w:rPr>
          <w:rFonts w:ascii="Arial" w:hAnsi="Arial" w:cs="Arial"/>
          <w:sz w:val="24"/>
          <w:szCs w:val="24"/>
        </w:rPr>
        <w:t>D</w:t>
      </w:r>
      <w:r w:rsidRPr="0040420A">
        <w:rPr>
          <w:rFonts w:ascii="Arial" w:hAnsi="Arial" w:cs="Arial"/>
          <w:sz w:val="24"/>
          <w:szCs w:val="24"/>
        </w:rPr>
        <w:t xml:space="preserve"> State Fair has earned </w:t>
      </w:r>
      <w:r w:rsidRPr="0040420A">
        <w:rPr>
          <w:rFonts w:ascii="Arial" w:hAnsi="Arial" w:cs="Arial"/>
          <w:sz w:val="24"/>
          <w:szCs w:val="24"/>
        </w:rPr>
        <w:t xml:space="preserve">two </w:t>
      </w:r>
      <w:r w:rsidRPr="0040420A">
        <w:rPr>
          <w:rFonts w:ascii="Arial" w:hAnsi="Arial" w:cs="Arial"/>
          <w:sz w:val="24"/>
          <w:szCs w:val="24"/>
        </w:rPr>
        <w:t xml:space="preserve">awards from the International Association of Fairs &amp; Expositions! </w:t>
      </w:r>
      <w:bookmarkStart w:id="0" w:name="_Hlk216274153"/>
    </w:p>
    <w:p w14:paraId="16D8177B" w14:textId="1366E219" w:rsidR="0040420A" w:rsidRPr="0040420A" w:rsidRDefault="0040420A" w:rsidP="0040420A">
      <w:pPr>
        <w:pStyle w:val="ListParagraph"/>
        <w:numPr>
          <w:ilvl w:val="2"/>
          <w:numId w:val="2"/>
        </w:numPr>
        <w:spacing w:line="278" w:lineRule="auto"/>
        <w:rPr>
          <w:rFonts w:ascii="Arial" w:hAnsi="Arial" w:cs="Arial"/>
          <w:sz w:val="24"/>
          <w:szCs w:val="24"/>
        </w:rPr>
      </w:pPr>
      <w:r w:rsidRPr="0040420A">
        <w:rPr>
          <w:rFonts w:ascii="Arial" w:eastAsia="Times New Roman" w:hAnsi="Arial" w:cs="Arial"/>
          <w:sz w:val="24"/>
          <w:szCs w:val="24"/>
        </w:rPr>
        <w:t>1</w:t>
      </w:r>
      <w:r w:rsidR="00A27CD6" w:rsidRPr="0040420A">
        <w:rPr>
          <w:rFonts w:ascii="Arial" w:eastAsia="Times New Roman" w:hAnsi="Arial" w:cs="Arial"/>
          <w:sz w:val="24"/>
          <w:szCs w:val="24"/>
        </w:rPr>
        <w:t xml:space="preserve">st Place — Newly Established/Evolving Program Promoting Agriculture to the Fair-Going Public: </w:t>
      </w:r>
      <w:r w:rsidRPr="0040420A">
        <w:rPr>
          <w:rFonts w:ascii="Arial" w:eastAsia="Times New Roman" w:hAnsi="Arial" w:cs="Arial"/>
          <w:sz w:val="24"/>
          <w:szCs w:val="24"/>
        </w:rPr>
        <w:t>F</w:t>
      </w:r>
      <w:r w:rsidR="00A27CD6" w:rsidRPr="0040420A">
        <w:rPr>
          <w:rFonts w:ascii="Arial" w:eastAsia="Times New Roman" w:hAnsi="Arial" w:cs="Arial"/>
          <w:sz w:val="24"/>
          <w:szCs w:val="24"/>
        </w:rPr>
        <w:t>or the displays and presentations in the new SHED Education Center promoting the Sheep &amp; Wool industry</w:t>
      </w:r>
      <w:r w:rsidRPr="0040420A">
        <w:rPr>
          <w:rFonts w:ascii="Arial" w:eastAsia="Times New Roman" w:hAnsi="Arial" w:cs="Arial"/>
          <w:sz w:val="24"/>
          <w:szCs w:val="24"/>
        </w:rPr>
        <w:t>.</w:t>
      </w:r>
    </w:p>
    <w:p w14:paraId="475A5BE5" w14:textId="14E83495" w:rsidR="00A27CD6" w:rsidRPr="0040420A" w:rsidRDefault="00A27CD6" w:rsidP="0040420A">
      <w:pPr>
        <w:pStyle w:val="ListParagraph"/>
        <w:numPr>
          <w:ilvl w:val="2"/>
          <w:numId w:val="2"/>
        </w:numPr>
        <w:spacing w:line="278" w:lineRule="auto"/>
        <w:rPr>
          <w:rFonts w:ascii="Arial" w:hAnsi="Arial" w:cs="Arial"/>
          <w:sz w:val="24"/>
          <w:szCs w:val="24"/>
        </w:rPr>
      </w:pPr>
      <w:r w:rsidRPr="0040420A">
        <w:rPr>
          <w:rFonts w:ascii="Arial" w:eastAsia="Times New Roman" w:hAnsi="Arial" w:cs="Arial"/>
          <w:sz w:val="24"/>
          <w:szCs w:val="24"/>
        </w:rPr>
        <w:t>2nd Place — Facility Beautification: for the remodel of our Grandstand VIP Lounge</w:t>
      </w:r>
      <w:r w:rsidR="0040420A" w:rsidRPr="0040420A">
        <w:rPr>
          <w:rFonts w:ascii="Arial" w:eastAsia="Times New Roman" w:hAnsi="Arial" w:cs="Arial"/>
          <w:sz w:val="24"/>
          <w:szCs w:val="24"/>
        </w:rPr>
        <w:t>: F</w:t>
      </w:r>
      <w:r w:rsidRPr="0040420A">
        <w:rPr>
          <w:rFonts w:ascii="Arial" w:hAnsi="Arial" w:cs="Arial"/>
          <w:sz w:val="24"/>
          <w:szCs w:val="24"/>
        </w:rPr>
        <w:t>rom hands-on Ag education to transforming our VIP Lounge into a warm, modern gathering space, we’re proud of the work that elevates the fair experience for our guests</w:t>
      </w:r>
      <w:r w:rsidR="003D46AA">
        <w:rPr>
          <w:rFonts w:ascii="Arial" w:hAnsi="Arial" w:cs="Arial"/>
          <w:sz w:val="24"/>
          <w:szCs w:val="24"/>
        </w:rPr>
        <w:t>.</w:t>
      </w:r>
    </w:p>
    <w:bookmarkEnd w:id="0"/>
    <w:p w14:paraId="4272E564" w14:textId="77777777" w:rsidR="00A27CD6" w:rsidRPr="00A27CD6" w:rsidRDefault="00A27CD6" w:rsidP="00A27CD6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38DD313" w14:textId="77777777" w:rsidR="0040420A" w:rsidRDefault="0040420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SD State Fair Foundation Projects:</w:t>
      </w:r>
    </w:p>
    <w:p w14:paraId="46B45273" w14:textId="3008255B" w:rsidR="0040420A" w:rsidRDefault="0040420A" w:rsidP="0040420A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SoDak Nationals: Recap</w:t>
      </w:r>
    </w:p>
    <w:p w14:paraId="6F090F9A" w14:textId="28334F14" w:rsidR="0040420A" w:rsidRDefault="0040420A" w:rsidP="0040420A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Future </w:t>
      </w:r>
      <w:r w:rsidR="00A02235">
        <w:rPr>
          <w:rFonts w:ascii="Arial" w:eastAsia="Times New Roman" w:hAnsi="Arial" w:cs="Arial"/>
          <w:sz w:val="24"/>
          <w:szCs w:val="24"/>
        </w:rPr>
        <w:t>initiatives</w:t>
      </w:r>
    </w:p>
    <w:p w14:paraId="3D518D74" w14:textId="77777777" w:rsidR="0040420A" w:rsidRPr="0040420A" w:rsidRDefault="0040420A" w:rsidP="0040420A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46F8D2D" w14:textId="77777777" w:rsidR="00A02235" w:rsidRDefault="00A02235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Year in Review</w:t>
      </w:r>
    </w:p>
    <w:p w14:paraId="3BE1166D" w14:textId="49BBA5B2" w:rsidR="00A02235" w:rsidRDefault="00A02235" w:rsidP="00A02235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Future initiatives</w:t>
      </w:r>
    </w:p>
    <w:p w14:paraId="0C47C5B9" w14:textId="70C800CC" w:rsidR="0040420A" w:rsidRDefault="0040420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You Make the Difference Tour (Feb. 25, 2026): Follow-up from the Heartland Association of Fairs, </w:t>
      </w:r>
      <w:r w:rsidR="003D46AA">
        <w:rPr>
          <w:rFonts w:ascii="Arial" w:eastAsia="Times New Roman" w:hAnsi="Arial" w:cs="Arial"/>
          <w:sz w:val="24"/>
          <w:szCs w:val="24"/>
        </w:rPr>
        <w:t>Festivals, and Events</w:t>
      </w:r>
      <w:r>
        <w:rPr>
          <w:rFonts w:ascii="Arial" w:eastAsia="Times New Roman" w:hAnsi="Arial" w:cs="Arial"/>
          <w:sz w:val="24"/>
          <w:szCs w:val="24"/>
        </w:rPr>
        <w:t xml:space="preserve"> conference.  </w:t>
      </w:r>
    </w:p>
    <w:p w14:paraId="58DD1DB2" w14:textId="77777777" w:rsidR="00A02235" w:rsidRPr="00A02235" w:rsidRDefault="00A02235" w:rsidP="00A02235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2BBEBB5" w14:textId="29F65461" w:rsidR="00E14E7E" w:rsidRPr="00A02235" w:rsidRDefault="00E14E7E" w:rsidP="0040420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A02235">
        <w:rPr>
          <w:rFonts w:ascii="Arial" w:eastAsia="Times New Roman" w:hAnsi="Arial" w:cs="Arial"/>
          <w:sz w:val="24"/>
          <w:szCs w:val="24"/>
        </w:rPr>
        <w:t xml:space="preserve">2026 State Fair </w:t>
      </w:r>
    </w:p>
    <w:p w14:paraId="724CE6FC" w14:textId="77777777" w:rsidR="00E14E7E" w:rsidRPr="00D5048B" w:rsidRDefault="00E14E7E" w:rsidP="00E14E7E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335741" w14:textId="37824F87" w:rsidR="00701303" w:rsidRPr="00D5048B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4-H Update</w:t>
      </w:r>
    </w:p>
    <w:p w14:paraId="50A73BBE" w14:textId="77777777" w:rsidR="00701303" w:rsidRPr="00D5048B" w:rsidRDefault="00701303" w:rsidP="00701303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365176A" w14:textId="16B21FC1" w:rsidR="00D2761F" w:rsidRPr="00D5048B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Non-Fair Time</w:t>
      </w:r>
      <w:r w:rsidR="00624083" w:rsidRPr="00D5048B">
        <w:rPr>
          <w:rFonts w:ascii="Arial" w:eastAsia="Times New Roman" w:hAnsi="Arial" w:cs="Arial"/>
          <w:sz w:val="24"/>
          <w:szCs w:val="24"/>
        </w:rPr>
        <w:t xml:space="preserve"> Activities</w:t>
      </w:r>
    </w:p>
    <w:p w14:paraId="556921B7" w14:textId="51DD3EEB" w:rsidR="00E14E7E" w:rsidRDefault="00E14E7E" w:rsidP="00872C5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D5048B">
        <w:rPr>
          <w:rFonts w:ascii="Arial" w:hAnsi="Arial" w:cs="Arial"/>
          <w:bCs/>
          <w:sz w:val="24"/>
          <w:szCs w:val="24"/>
        </w:rPr>
        <w:t>MX</w:t>
      </w:r>
      <w:r w:rsidR="00872C58" w:rsidRPr="00D5048B">
        <w:rPr>
          <w:rFonts w:ascii="Arial" w:hAnsi="Arial" w:cs="Arial"/>
          <w:bCs/>
          <w:sz w:val="24"/>
          <w:szCs w:val="24"/>
        </w:rPr>
        <w:t>@</w:t>
      </w:r>
      <w:r w:rsidRPr="00D5048B">
        <w:rPr>
          <w:rFonts w:ascii="Arial" w:hAnsi="Arial" w:cs="Arial"/>
          <w:bCs/>
          <w:sz w:val="24"/>
          <w:szCs w:val="24"/>
        </w:rPr>
        <w:t xml:space="preserve"> the DEX </w:t>
      </w:r>
    </w:p>
    <w:p w14:paraId="7FF108BD" w14:textId="098DF249" w:rsidR="0040420A" w:rsidRDefault="00A02235" w:rsidP="00872C5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PRCA Rodeo</w:t>
      </w:r>
    </w:p>
    <w:p w14:paraId="17E49E2D" w14:textId="0600A1F1" w:rsidR="00A02235" w:rsidRDefault="00A02235" w:rsidP="00872C5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National Rambouillet Sheep Show: June 17-20</w:t>
      </w:r>
    </w:p>
    <w:p w14:paraId="480A3D88" w14:textId="6C088467" w:rsidR="00A02235" w:rsidRDefault="00A02235" w:rsidP="00872C5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National Red Power Round Up: June 24-27</w:t>
      </w:r>
    </w:p>
    <w:p w14:paraId="435350E3" w14:textId="73DE7040" w:rsidR="00A02235" w:rsidRDefault="00A02235" w:rsidP="00872C5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Family Campers &amp; RV’ers: July 5-11</w:t>
      </w:r>
    </w:p>
    <w:p w14:paraId="0FBF7722" w14:textId="621A7AB7" w:rsidR="00A02235" w:rsidRPr="00D5048B" w:rsidRDefault="00A02235" w:rsidP="00872C5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National Targhee Show: July 15-18</w:t>
      </w:r>
    </w:p>
    <w:p w14:paraId="3A622583" w14:textId="77777777" w:rsidR="00E14E7E" w:rsidRPr="00D5048B" w:rsidRDefault="00E14E7E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C234985" w14:textId="77777777" w:rsidR="00B03E13" w:rsidRPr="00D5048B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Maintenance and Repairs</w:t>
      </w:r>
    </w:p>
    <w:p w14:paraId="50C863EF" w14:textId="77777777" w:rsidR="00B03E13" w:rsidRPr="00D5048B" w:rsidRDefault="00B03E13" w:rsidP="00B03E13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5953DE25" w14:textId="7579C90F" w:rsidR="00624083" w:rsidRPr="00D5048B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Commissioners or Manager Reports</w:t>
      </w:r>
    </w:p>
    <w:p w14:paraId="5DFBFE60" w14:textId="77777777" w:rsidR="00624083" w:rsidRPr="00D5048B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F72B781" w14:textId="40A7A222" w:rsidR="003870FA" w:rsidRPr="00D5048B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 xml:space="preserve">Executive Session (if applicable): Move for executive session pursuant to SDCL 1-25-2(3) to discuss contractual </w:t>
      </w:r>
      <w:r w:rsidR="001A3E3E" w:rsidRPr="00D5048B">
        <w:rPr>
          <w:rFonts w:ascii="Arial" w:eastAsia="Times New Roman" w:hAnsi="Arial" w:cs="Arial"/>
          <w:sz w:val="24"/>
          <w:szCs w:val="24"/>
        </w:rPr>
        <w:t>matters</w:t>
      </w:r>
      <w:r w:rsidRPr="00D5048B">
        <w:rPr>
          <w:rFonts w:ascii="Arial" w:eastAsia="Times New Roman" w:hAnsi="Arial" w:cs="Arial"/>
          <w:sz w:val="24"/>
          <w:szCs w:val="24"/>
        </w:rPr>
        <w:t>.</w:t>
      </w:r>
    </w:p>
    <w:p w14:paraId="6EF6D934" w14:textId="77777777" w:rsidR="003870FA" w:rsidRPr="00D5048B" w:rsidRDefault="003870FA" w:rsidP="003870FA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5502FEE" w14:textId="72D23054" w:rsidR="001A3E3E" w:rsidRPr="00D5048B" w:rsidRDefault="001A3E3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Next Meeting</w:t>
      </w:r>
      <w:r w:rsidR="00D5048B" w:rsidRPr="00D5048B">
        <w:rPr>
          <w:rFonts w:ascii="Arial" w:eastAsia="Times New Roman" w:hAnsi="Arial" w:cs="Arial"/>
          <w:sz w:val="24"/>
          <w:szCs w:val="24"/>
        </w:rPr>
        <w:t xml:space="preserve">: </w:t>
      </w:r>
      <w:r w:rsidR="00A02235">
        <w:rPr>
          <w:rFonts w:ascii="Arial" w:eastAsia="Times New Roman" w:hAnsi="Arial" w:cs="Arial"/>
          <w:sz w:val="24"/>
          <w:szCs w:val="24"/>
        </w:rPr>
        <w:t>February dates</w:t>
      </w:r>
    </w:p>
    <w:p w14:paraId="2B3EE03F" w14:textId="77777777" w:rsidR="00A202E2" w:rsidRPr="00D5048B" w:rsidRDefault="00A202E2" w:rsidP="00A202E2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26460B0" w14:textId="53B36C57" w:rsidR="003870FA" w:rsidRPr="00D5048B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D5048B">
        <w:rPr>
          <w:rFonts w:ascii="Arial" w:eastAsia="Times New Roman" w:hAnsi="Arial" w:cs="Arial"/>
          <w:sz w:val="24"/>
          <w:szCs w:val="24"/>
        </w:rPr>
        <w:t>Adjournment</w:t>
      </w:r>
    </w:p>
    <w:sectPr w:rsidR="003870FA" w:rsidRPr="00D5048B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261E2" w14:textId="77777777" w:rsidR="00FF12E4" w:rsidRDefault="00FF12E4" w:rsidP="006406FC">
      <w:pPr>
        <w:spacing w:after="0" w:line="240" w:lineRule="auto"/>
      </w:pPr>
      <w:r>
        <w:separator/>
      </w:r>
    </w:p>
  </w:endnote>
  <w:endnote w:type="continuationSeparator" w:id="0">
    <w:p w14:paraId="76C4B022" w14:textId="77777777" w:rsidR="00FF12E4" w:rsidRDefault="00FF12E4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FB0A4" w14:textId="77777777" w:rsidR="00FF12E4" w:rsidRDefault="00FF12E4" w:rsidP="006406FC">
      <w:pPr>
        <w:spacing w:after="0" w:line="240" w:lineRule="auto"/>
      </w:pPr>
      <w:r>
        <w:separator/>
      </w:r>
    </w:p>
  </w:footnote>
  <w:footnote w:type="continuationSeparator" w:id="0">
    <w:p w14:paraId="5098E7FF" w14:textId="77777777" w:rsidR="00FF12E4" w:rsidRDefault="00FF12E4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4F896E3B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CC19B8">
      <w:rPr>
        <w:rFonts w:ascii="Arial" w:eastAsia="Calibri" w:hAnsi="Arial" w:cs="Times New Roman"/>
        <w:sz w:val="24"/>
        <w:szCs w:val="24"/>
      </w:rPr>
      <w:t>December 16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030677">
      <w:rPr>
        <w:rFonts w:ascii="Arial" w:eastAsia="Calibri" w:hAnsi="Arial" w:cs="Times New Roman"/>
        <w:sz w:val="24"/>
        <w:szCs w:val="24"/>
      </w:rPr>
      <w:t>5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B222AB">
      <w:rPr>
        <w:rFonts w:ascii="Arial" w:eastAsia="Calibri" w:hAnsi="Arial" w:cs="Times New Roman"/>
        <w:sz w:val="24"/>
        <w:szCs w:val="24"/>
      </w:rPr>
      <w:t xml:space="preserve"> </w:t>
    </w:r>
    <w:r w:rsidR="00386997">
      <w:rPr>
        <w:rFonts w:ascii="Arial" w:eastAsia="Calibri" w:hAnsi="Arial" w:cs="Times New Roman"/>
        <w:sz w:val="24"/>
        <w:szCs w:val="24"/>
      </w:rPr>
      <w:t>P</w:t>
    </w:r>
    <w:r w:rsidR="0005677F" w:rsidRPr="0052044B">
      <w:rPr>
        <w:rFonts w:ascii="Arial" w:eastAsia="Calibri" w:hAnsi="Arial" w:cs="Times New Roman"/>
        <w:sz w:val="24"/>
        <w:szCs w:val="24"/>
      </w:rPr>
      <w:t>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10E9D"/>
    <w:multiLevelType w:val="hybridMultilevel"/>
    <w:tmpl w:val="8BD2A38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267B7725"/>
    <w:multiLevelType w:val="hybridMultilevel"/>
    <w:tmpl w:val="80606E3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 w15:restartNumberingAfterBreak="0">
    <w:nsid w:val="298F0630"/>
    <w:multiLevelType w:val="hybridMultilevel"/>
    <w:tmpl w:val="FEB87AC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C002B5D"/>
    <w:multiLevelType w:val="hybridMultilevel"/>
    <w:tmpl w:val="A2DA364C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37AB68CC"/>
    <w:multiLevelType w:val="hybridMultilevel"/>
    <w:tmpl w:val="F8FC720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 w15:restartNumberingAfterBreak="0">
    <w:nsid w:val="3F072673"/>
    <w:multiLevelType w:val="hybridMultilevel"/>
    <w:tmpl w:val="62A26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868539C"/>
    <w:multiLevelType w:val="hybridMultilevel"/>
    <w:tmpl w:val="976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E17D66"/>
    <w:multiLevelType w:val="hybridMultilevel"/>
    <w:tmpl w:val="24927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687B0987"/>
    <w:multiLevelType w:val="hybridMultilevel"/>
    <w:tmpl w:val="7ED4F7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580115"/>
    <w:multiLevelType w:val="multilevel"/>
    <w:tmpl w:val="64DA8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1DC5314"/>
    <w:multiLevelType w:val="hybridMultilevel"/>
    <w:tmpl w:val="C0AADE8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2E63815"/>
    <w:multiLevelType w:val="hybridMultilevel"/>
    <w:tmpl w:val="09569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488467">
    <w:abstractNumId w:val="6"/>
  </w:num>
  <w:num w:numId="2" w16cid:durableId="420881052">
    <w:abstractNumId w:val="3"/>
  </w:num>
  <w:num w:numId="3" w16cid:durableId="2029210720">
    <w:abstractNumId w:val="8"/>
  </w:num>
  <w:num w:numId="4" w16cid:durableId="963390992">
    <w:abstractNumId w:val="11"/>
  </w:num>
  <w:num w:numId="5" w16cid:durableId="400713145">
    <w:abstractNumId w:val="7"/>
  </w:num>
  <w:num w:numId="6" w16cid:durableId="1260480441">
    <w:abstractNumId w:val="14"/>
  </w:num>
  <w:num w:numId="7" w16cid:durableId="1559438720">
    <w:abstractNumId w:val="10"/>
  </w:num>
  <w:num w:numId="8" w16cid:durableId="2126732358">
    <w:abstractNumId w:val="2"/>
  </w:num>
  <w:num w:numId="9" w16cid:durableId="197935022">
    <w:abstractNumId w:val="4"/>
  </w:num>
  <w:num w:numId="10" w16cid:durableId="586812177">
    <w:abstractNumId w:val="1"/>
  </w:num>
  <w:num w:numId="11" w16cid:durableId="1753235580">
    <w:abstractNumId w:val="5"/>
  </w:num>
  <w:num w:numId="12" w16cid:durableId="1463647439">
    <w:abstractNumId w:val="13"/>
  </w:num>
  <w:num w:numId="13" w16cid:durableId="1421834743">
    <w:abstractNumId w:val="0"/>
  </w:num>
  <w:num w:numId="14" w16cid:durableId="2041126529">
    <w:abstractNumId w:val="12"/>
  </w:num>
  <w:num w:numId="15" w16cid:durableId="1876846787">
    <w:abstractNumId w:val="9"/>
  </w:num>
  <w:num w:numId="16" w16cid:durableId="20352022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30677"/>
    <w:rsid w:val="00041C52"/>
    <w:rsid w:val="0005677F"/>
    <w:rsid w:val="0006635D"/>
    <w:rsid w:val="00087810"/>
    <w:rsid w:val="00095818"/>
    <w:rsid w:val="00095CCC"/>
    <w:rsid w:val="000A7C68"/>
    <w:rsid w:val="000E765B"/>
    <w:rsid w:val="000F22EF"/>
    <w:rsid w:val="00155DB6"/>
    <w:rsid w:val="00167882"/>
    <w:rsid w:val="00172E6E"/>
    <w:rsid w:val="001A0B94"/>
    <w:rsid w:val="001A3E3E"/>
    <w:rsid w:val="001B5947"/>
    <w:rsid w:val="001C3577"/>
    <w:rsid w:val="001D2676"/>
    <w:rsid w:val="001D36D2"/>
    <w:rsid w:val="001E657D"/>
    <w:rsid w:val="001F5EB9"/>
    <w:rsid w:val="00223AE1"/>
    <w:rsid w:val="002254D4"/>
    <w:rsid w:val="00250C14"/>
    <w:rsid w:val="00263F10"/>
    <w:rsid w:val="002B54A2"/>
    <w:rsid w:val="002D3222"/>
    <w:rsid w:val="00302232"/>
    <w:rsid w:val="00306BDB"/>
    <w:rsid w:val="00346821"/>
    <w:rsid w:val="00375215"/>
    <w:rsid w:val="003771CD"/>
    <w:rsid w:val="0038286C"/>
    <w:rsid w:val="00386997"/>
    <w:rsid w:val="003870FA"/>
    <w:rsid w:val="003B6F83"/>
    <w:rsid w:val="003D46AA"/>
    <w:rsid w:val="003E444D"/>
    <w:rsid w:val="0040420A"/>
    <w:rsid w:val="00424C8B"/>
    <w:rsid w:val="00480BB7"/>
    <w:rsid w:val="004824F2"/>
    <w:rsid w:val="00483272"/>
    <w:rsid w:val="00484211"/>
    <w:rsid w:val="004909B9"/>
    <w:rsid w:val="004A5B66"/>
    <w:rsid w:val="004B25B1"/>
    <w:rsid w:val="004C4CED"/>
    <w:rsid w:val="004F48E7"/>
    <w:rsid w:val="00504D92"/>
    <w:rsid w:val="0051453F"/>
    <w:rsid w:val="0052044B"/>
    <w:rsid w:val="00536895"/>
    <w:rsid w:val="00543A3B"/>
    <w:rsid w:val="00546E64"/>
    <w:rsid w:val="005705E9"/>
    <w:rsid w:val="005B6ABB"/>
    <w:rsid w:val="005D195C"/>
    <w:rsid w:val="00624083"/>
    <w:rsid w:val="006406FC"/>
    <w:rsid w:val="00691301"/>
    <w:rsid w:val="00696D66"/>
    <w:rsid w:val="006A102D"/>
    <w:rsid w:val="006B031D"/>
    <w:rsid w:val="006C27B6"/>
    <w:rsid w:val="006C4C60"/>
    <w:rsid w:val="006E30FB"/>
    <w:rsid w:val="007002A5"/>
    <w:rsid w:val="00701303"/>
    <w:rsid w:val="00713C33"/>
    <w:rsid w:val="00716F53"/>
    <w:rsid w:val="00735B12"/>
    <w:rsid w:val="007525C2"/>
    <w:rsid w:val="007F1AA7"/>
    <w:rsid w:val="0081429A"/>
    <w:rsid w:val="00872C58"/>
    <w:rsid w:val="00882D99"/>
    <w:rsid w:val="008B2AC3"/>
    <w:rsid w:val="008F5E88"/>
    <w:rsid w:val="009113B4"/>
    <w:rsid w:val="0093783D"/>
    <w:rsid w:val="009525B1"/>
    <w:rsid w:val="00953930"/>
    <w:rsid w:val="00962501"/>
    <w:rsid w:val="00972732"/>
    <w:rsid w:val="00A02235"/>
    <w:rsid w:val="00A0790A"/>
    <w:rsid w:val="00A10D3E"/>
    <w:rsid w:val="00A202E2"/>
    <w:rsid w:val="00A27CD6"/>
    <w:rsid w:val="00A421E6"/>
    <w:rsid w:val="00A43749"/>
    <w:rsid w:val="00A62B71"/>
    <w:rsid w:val="00AB0120"/>
    <w:rsid w:val="00AB277B"/>
    <w:rsid w:val="00AD0FAD"/>
    <w:rsid w:val="00B003ED"/>
    <w:rsid w:val="00B03E13"/>
    <w:rsid w:val="00B222AB"/>
    <w:rsid w:val="00B22A1A"/>
    <w:rsid w:val="00B66B52"/>
    <w:rsid w:val="00B71147"/>
    <w:rsid w:val="00BA25F2"/>
    <w:rsid w:val="00BC59D7"/>
    <w:rsid w:val="00C01A3D"/>
    <w:rsid w:val="00C3566C"/>
    <w:rsid w:val="00C45DF5"/>
    <w:rsid w:val="00C9040F"/>
    <w:rsid w:val="00CB3015"/>
    <w:rsid w:val="00CC1138"/>
    <w:rsid w:val="00CC19B8"/>
    <w:rsid w:val="00CE6B2C"/>
    <w:rsid w:val="00D2761F"/>
    <w:rsid w:val="00D5048B"/>
    <w:rsid w:val="00D53218"/>
    <w:rsid w:val="00D54575"/>
    <w:rsid w:val="00D7775E"/>
    <w:rsid w:val="00DE4EA8"/>
    <w:rsid w:val="00DE580F"/>
    <w:rsid w:val="00DF3F81"/>
    <w:rsid w:val="00E0055F"/>
    <w:rsid w:val="00E06C46"/>
    <w:rsid w:val="00E1440E"/>
    <w:rsid w:val="00E14E5A"/>
    <w:rsid w:val="00E14E7E"/>
    <w:rsid w:val="00E306CF"/>
    <w:rsid w:val="00E46031"/>
    <w:rsid w:val="00E63128"/>
    <w:rsid w:val="00EA16BD"/>
    <w:rsid w:val="00EB48EE"/>
    <w:rsid w:val="00EC1400"/>
    <w:rsid w:val="00ED0B4D"/>
    <w:rsid w:val="00ED2AD0"/>
    <w:rsid w:val="00EE4C15"/>
    <w:rsid w:val="00EE7828"/>
    <w:rsid w:val="00F034A9"/>
    <w:rsid w:val="00F062F5"/>
    <w:rsid w:val="00F1461F"/>
    <w:rsid w:val="00F4136B"/>
    <w:rsid w:val="00F43272"/>
    <w:rsid w:val="00FA258E"/>
    <w:rsid w:val="00FA2997"/>
    <w:rsid w:val="00FD56BE"/>
    <w:rsid w:val="00FF1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4C4CED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2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350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4</cp:revision>
  <cp:lastPrinted>2025-12-10T22:15:00Z</cp:lastPrinted>
  <dcterms:created xsi:type="dcterms:W3CDTF">2025-12-10T21:28:00Z</dcterms:created>
  <dcterms:modified xsi:type="dcterms:W3CDTF">2025-12-10T22:30:00Z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61c737ae19e3eff3969a679715a9ba18df6452c2244a339445473dbacc32330e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2025-05-12T12:28:52Z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f58125e4-6c13-45f0-96fe-a388d79ffe64</vt:lpwstr>
  </property>
  <property fmtid="{D5CDD505-2E9C-101B-9397-08002B2CF9AE}" pid="9" name="MSIP_Label_ec3b1a8e-41ed-4bc7-92d1-0305fbefd661_ContentBits">
    <vt:lpwstr>0</vt:lpwstr>
  </property>
</Properties>
</file>