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2999B" w14:textId="77777777" w:rsidR="00F70D51" w:rsidRDefault="00F70D51" w:rsidP="001C3BA2">
      <w:pPr>
        <w:tabs>
          <w:tab w:val="num" w:pos="450"/>
        </w:tabs>
        <w:autoSpaceDE w:val="0"/>
        <w:autoSpaceDN w:val="0"/>
        <w:adjustRightInd w:val="0"/>
        <w:spacing w:after="0" w:line="240" w:lineRule="auto"/>
        <w:rPr>
          <w:rFonts w:ascii="Arial" w:eastAsia="Times New Roman" w:hAnsi="Arial" w:cs="Arial"/>
          <w:b/>
          <w:bCs/>
        </w:rPr>
      </w:pPr>
    </w:p>
    <w:p w14:paraId="50AAE4FC" w14:textId="77777777" w:rsidR="000C648F" w:rsidRDefault="000C648F" w:rsidP="001C3BA2">
      <w:pPr>
        <w:tabs>
          <w:tab w:val="num" w:pos="450"/>
        </w:tabs>
        <w:autoSpaceDE w:val="0"/>
        <w:autoSpaceDN w:val="0"/>
        <w:adjustRightInd w:val="0"/>
        <w:spacing w:after="0" w:line="240" w:lineRule="auto"/>
        <w:rPr>
          <w:rFonts w:ascii="Arial" w:eastAsia="Times New Roman" w:hAnsi="Arial" w:cs="Arial"/>
          <w:b/>
          <w:bCs/>
        </w:rPr>
      </w:pPr>
    </w:p>
    <w:p w14:paraId="0F5FFF92" w14:textId="017367CE" w:rsidR="003870FA" w:rsidRPr="00DB5ABF" w:rsidRDefault="007E118B" w:rsidP="007E118B">
      <w:pPr>
        <w:autoSpaceDE w:val="0"/>
        <w:autoSpaceDN w:val="0"/>
        <w:adjustRightInd w:val="0"/>
        <w:ind w:left="360"/>
        <w:rPr>
          <w:rFonts w:ascii="Arial" w:hAnsi="Arial" w:cs="Arial"/>
        </w:rPr>
      </w:pPr>
      <w:r w:rsidRPr="00DB5ABF">
        <w:rPr>
          <w:rFonts w:ascii="Arial" w:hAnsi="Arial" w:cs="Arial"/>
        </w:rPr>
        <w:t xml:space="preserve">Members </w:t>
      </w:r>
      <w:r w:rsidR="000C648F">
        <w:rPr>
          <w:rFonts w:ascii="Arial" w:hAnsi="Arial" w:cs="Arial"/>
        </w:rPr>
        <w:t>P</w:t>
      </w:r>
      <w:r w:rsidRPr="00DB5ABF">
        <w:rPr>
          <w:rFonts w:ascii="Arial" w:hAnsi="Arial" w:cs="Arial"/>
        </w:rPr>
        <w:t xml:space="preserve">resent: </w:t>
      </w:r>
      <w:bookmarkStart w:id="0" w:name="_Hlk127883706"/>
      <w:r w:rsidR="00DD75E5" w:rsidRPr="00DB5ABF">
        <w:rPr>
          <w:rFonts w:ascii="Arial" w:hAnsi="Arial" w:cs="Arial"/>
        </w:rPr>
        <w:t>Faron Wahl</w:t>
      </w:r>
      <w:r w:rsidR="00B53EBF" w:rsidRPr="00DB5ABF">
        <w:rPr>
          <w:rFonts w:ascii="Arial" w:hAnsi="Arial" w:cs="Arial"/>
        </w:rPr>
        <w:t>,</w:t>
      </w:r>
      <w:r w:rsidR="00297587" w:rsidRPr="00DB5ABF">
        <w:rPr>
          <w:rFonts w:ascii="Arial" w:hAnsi="Arial" w:cs="Arial"/>
        </w:rPr>
        <w:t xml:space="preserve"> </w:t>
      </w:r>
      <w:r w:rsidR="004B5013" w:rsidRPr="00DB5ABF">
        <w:rPr>
          <w:rFonts w:ascii="Arial" w:hAnsi="Arial" w:cs="Arial"/>
        </w:rPr>
        <w:t>Jo Beal,</w:t>
      </w:r>
      <w:r w:rsidR="00C70DD1" w:rsidRPr="00DB5ABF">
        <w:rPr>
          <w:rFonts w:ascii="Arial" w:hAnsi="Arial" w:cs="Arial"/>
        </w:rPr>
        <w:t xml:space="preserve"> </w:t>
      </w:r>
      <w:r w:rsidR="001924AB" w:rsidRPr="00DB5ABF">
        <w:rPr>
          <w:rFonts w:ascii="Arial" w:hAnsi="Arial" w:cs="Arial"/>
        </w:rPr>
        <w:t xml:space="preserve">Denise Muntefering, </w:t>
      </w:r>
      <w:r w:rsidR="00F13349" w:rsidRPr="00DB5ABF">
        <w:rPr>
          <w:rFonts w:ascii="Arial" w:hAnsi="Arial" w:cs="Arial"/>
        </w:rPr>
        <w:t>Justin Bell</w:t>
      </w:r>
      <w:r w:rsidR="001924AB" w:rsidRPr="00DB5ABF">
        <w:rPr>
          <w:rFonts w:ascii="Arial" w:hAnsi="Arial" w:cs="Arial"/>
        </w:rPr>
        <w:t xml:space="preserve">, </w:t>
      </w:r>
      <w:r w:rsidR="00871B75" w:rsidRPr="00DB5ABF">
        <w:rPr>
          <w:rFonts w:ascii="Arial" w:hAnsi="Arial" w:cs="Arial"/>
        </w:rPr>
        <w:t>S</w:t>
      </w:r>
      <w:r w:rsidR="001924AB" w:rsidRPr="00DB5ABF">
        <w:rPr>
          <w:rFonts w:ascii="Arial" w:hAnsi="Arial" w:cs="Arial"/>
        </w:rPr>
        <w:t>cott Cordts</w:t>
      </w:r>
      <w:r w:rsidR="00871B75" w:rsidRPr="00DB5ABF">
        <w:rPr>
          <w:rFonts w:ascii="Arial" w:hAnsi="Arial" w:cs="Arial"/>
        </w:rPr>
        <w:t>,</w:t>
      </w:r>
      <w:r w:rsidR="00DD4D0F" w:rsidRPr="00DB5ABF">
        <w:rPr>
          <w:rFonts w:ascii="Arial" w:hAnsi="Arial" w:cs="Arial"/>
        </w:rPr>
        <w:t xml:space="preserve"> </w:t>
      </w:r>
      <w:r w:rsidR="00811ED9" w:rsidRPr="00DB5ABF">
        <w:rPr>
          <w:rFonts w:ascii="Arial" w:hAnsi="Arial" w:cs="Arial"/>
        </w:rPr>
        <w:t xml:space="preserve">Amanda Stade, </w:t>
      </w:r>
      <w:r w:rsidR="006C08A2" w:rsidRPr="00DB5ABF">
        <w:rPr>
          <w:rFonts w:ascii="Arial" w:hAnsi="Arial" w:cs="Arial"/>
        </w:rPr>
        <w:t>Judy Stevens,</w:t>
      </w:r>
      <w:r w:rsidR="00D221BB" w:rsidRPr="00DB5ABF">
        <w:rPr>
          <w:rFonts w:ascii="Arial" w:hAnsi="Arial" w:cs="Arial"/>
        </w:rPr>
        <w:t xml:space="preserve"> </w:t>
      </w:r>
      <w:r w:rsidR="00DD4D0F" w:rsidRPr="00DB5ABF">
        <w:rPr>
          <w:rFonts w:ascii="Arial" w:hAnsi="Arial" w:cs="Arial"/>
        </w:rPr>
        <w:t>Dusty Anderson</w:t>
      </w:r>
      <w:r w:rsidR="000214AB" w:rsidRPr="00DB5ABF">
        <w:rPr>
          <w:rFonts w:ascii="Arial" w:hAnsi="Arial" w:cs="Arial"/>
        </w:rPr>
        <w:t>, and Kevin Hofer</w:t>
      </w:r>
      <w:r w:rsidR="00811ED9" w:rsidRPr="00DB5ABF">
        <w:rPr>
          <w:rFonts w:ascii="Arial" w:hAnsi="Arial" w:cs="Arial"/>
        </w:rPr>
        <w:t>.</w:t>
      </w:r>
    </w:p>
    <w:bookmarkEnd w:id="0"/>
    <w:p w14:paraId="17FDB327" w14:textId="617A4EFB" w:rsidR="000C648F" w:rsidRDefault="000C648F" w:rsidP="007E118B">
      <w:pPr>
        <w:autoSpaceDE w:val="0"/>
        <w:autoSpaceDN w:val="0"/>
        <w:adjustRightInd w:val="0"/>
        <w:ind w:left="360"/>
        <w:rPr>
          <w:rFonts w:ascii="Arial" w:hAnsi="Arial" w:cs="Arial"/>
        </w:rPr>
      </w:pPr>
      <w:r>
        <w:rPr>
          <w:rFonts w:ascii="Arial" w:hAnsi="Arial" w:cs="Arial"/>
        </w:rPr>
        <w:t xml:space="preserve">Members Absent: Jamie White, Erin Yost, and Sherman </w:t>
      </w:r>
      <w:proofErr w:type="spellStart"/>
      <w:r>
        <w:rPr>
          <w:rFonts w:ascii="Arial" w:hAnsi="Arial" w:cs="Arial"/>
        </w:rPr>
        <w:t>Gose</w:t>
      </w:r>
      <w:proofErr w:type="spellEnd"/>
      <w:r>
        <w:rPr>
          <w:rFonts w:ascii="Arial" w:hAnsi="Arial" w:cs="Arial"/>
        </w:rPr>
        <w:t>.</w:t>
      </w:r>
    </w:p>
    <w:p w14:paraId="7C729BD2" w14:textId="77777777" w:rsidR="000C648F" w:rsidRDefault="000C648F" w:rsidP="007E118B">
      <w:pPr>
        <w:autoSpaceDE w:val="0"/>
        <w:autoSpaceDN w:val="0"/>
        <w:adjustRightInd w:val="0"/>
        <w:ind w:left="360"/>
        <w:rPr>
          <w:rFonts w:ascii="Arial" w:hAnsi="Arial" w:cs="Arial"/>
        </w:rPr>
      </w:pPr>
      <w:r>
        <w:rPr>
          <w:rFonts w:ascii="Arial" w:hAnsi="Arial" w:cs="Arial"/>
        </w:rPr>
        <w:t>Department Staff Present:</w:t>
      </w:r>
      <w:r w:rsidR="00D221BB" w:rsidRPr="00DB5ABF">
        <w:rPr>
          <w:rFonts w:ascii="Arial" w:hAnsi="Arial" w:cs="Arial"/>
        </w:rPr>
        <w:t xml:space="preserve"> </w:t>
      </w:r>
      <w:r w:rsidR="0049360A" w:rsidRPr="00DB5ABF">
        <w:rPr>
          <w:rFonts w:ascii="Arial" w:hAnsi="Arial" w:cs="Arial"/>
        </w:rPr>
        <w:t>Peggy Besch</w:t>
      </w:r>
      <w:r w:rsidR="004970F3" w:rsidRPr="00DB5ABF">
        <w:rPr>
          <w:rFonts w:ascii="Arial" w:hAnsi="Arial" w:cs="Arial"/>
        </w:rPr>
        <w:t xml:space="preserve">, </w:t>
      </w:r>
      <w:r w:rsidR="006C08A2" w:rsidRPr="00DB5ABF">
        <w:rPr>
          <w:rFonts w:ascii="Arial" w:hAnsi="Arial" w:cs="Arial"/>
        </w:rPr>
        <w:t>Candi Briley</w:t>
      </w:r>
      <w:r w:rsidR="00D221BB" w:rsidRPr="00DB5ABF">
        <w:rPr>
          <w:rFonts w:ascii="Arial" w:hAnsi="Arial" w:cs="Arial"/>
        </w:rPr>
        <w:t xml:space="preserve">, </w:t>
      </w:r>
      <w:r>
        <w:rPr>
          <w:rFonts w:ascii="Arial" w:hAnsi="Arial" w:cs="Arial"/>
        </w:rPr>
        <w:t xml:space="preserve">and </w:t>
      </w:r>
      <w:r w:rsidR="00D221BB" w:rsidRPr="00DB5ABF">
        <w:rPr>
          <w:rFonts w:ascii="Arial" w:hAnsi="Arial" w:cs="Arial"/>
        </w:rPr>
        <w:t>Katie Eslick</w:t>
      </w:r>
      <w:r>
        <w:rPr>
          <w:rFonts w:ascii="Arial" w:hAnsi="Arial" w:cs="Arial"/>
        </w:rPr>
        <w:t>.</w:t>
      </w:r>
    </w:p>
    <w:p w14:paraId="193072C0" w14:textId="6CE0FA1F" w:rsidR="0049360A" w:rsidRPr="00DB5ABF" w:rsidRDefault="000C648F" w:rsidP="007E118B">
      <w:pPr>
        <w:autoSpaceDE w:val="0"/>
        <w:autoSpaceDN w:val="0"/>
        <w:adjustRightInd w:val="0"/>
        <w:ind w:left="360"/>
        <w:rPr>
          <w:rFonts w:ascii="Arial" w:hAnsi="Arial" w:cs="Arial"/>
        </w:rPr>
      </w:pPr>
      <w:r>
        <w:rPr>
          <w:rFonts w:ascii="Arial" w:hAnsi="Arial" w:cs="Arial"/>
        </w:rPr>
        <w:t xml:space="preserve">Others Present: </w:t>
      </w:r>
      <w:r w:rsidR="00DB5ABF" w:rsidRPr="00DB5ABF">
        <w:rPr>
          <w:rFonts w:ascii="Arial" w:hAnsi="Arial" w:cs="Arial"/>
        </w:rPr>
        <w:t>Bob Mercer</w:t>
      </w:r>
      <w:r w:rsidR="00A80258" w:rsidRPr="00DB5ABF">
        <w:rPr>
          <w:rFonts w:ascii="Arial" w:hAnsi="Arial" w:cs="Arial"/>
        </w:rPr>
        <w:t>.</w:t>
      </w:r>
    </w:p>
    <w:p w14:paraId="06903EA6" w14:textId="77777777" w:rsidR="000C648F" w:rsidRDefault="000C648F" w:rsidP="000C648F">
      <w:pPr>
        <w:pStyle w:val="ListParagraph"/>
        <w:numPr>
          <w:ilvl w:val="0"/>
          <w:numId w:val="2"/>
        </w:numPr>
        <w:tabs>
          <w:tab w:val="num" w:pos="450"/>
        </w:tabs>
        <w:autoSpaceDE w:val="0"/>
        <w:autoSpaceDN w:val="0"/>
        <w:adjustRightInd w:val="0"/>
        <w:spacing w:after="0" w:line="240" w:lineRule="auto"/>
        <w:rPr>
          <w:rFonts w:ascii="Arial" w:hAnsi="Arial" w:cs="Arial"/>
        </w:rPr>
      </w:pPr>
      <w:r w:rsidRPr="000C648F">
        <w:rPr>
          <w:rFonts w:ascii="Arial" w:eastAsia="Times New Roman" w:hAnsi="Arial" w:cs="Arial"/>
          <w:b/>
          <w:bCs/>
        </w:rPr>
        <w:t xml:space="preserve">Call to Order: </w:t>
      </w:r>
      <w:r w:rsidRPr="000C648F">
        <w:rPr>
          <w:rFonts w:ascii="Arial" w:hAnsi="Arial" w:cs="Arial"/>
        </w:rPr>
        <w:t xml:space="preserve">Chairman Faron Wahl called the meeting to order. The roll call was called, and a quorum was present. </w:t>
      </w:r>
    </w:p>
    <w:p w14:paraId="279B403E" w14:textId="77777777" w:rsidR="000C648F" w:rsidRPr="000C648F" w:rsidRDefault="000C648F" w:rsidP="000C648F">
      <w:pPr>
        <w:tabs>
          <w:tab w:val="num" w:pos="450"/>
        </w:tabs>
        <w:autoSpaceDE w:val="0"/>
        <w:autoSpaceDN w:val="0"/>
        <w:adjustRightInd w:val="0"/>
        <w:spacing w:after="0" w:line="240" w:lineRule="auto"/>
        <w:rPr>
          <w:rFonts w:ascii="Arial" w:hAnsi="Arial" w:cs="Arial"/>
        </w:rPr>
      </w:pPr>
    </w:p>
    <w:p w14:paraId="6F376197" w14:textId="74E748CC" w:rsidR="00E309CE" w:rsidRPr="00DB5ABF" w:rsidRDefault="00F70D51"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rPr>
      </w:pPr>
      <w:r w:rsidRPr="00DB5ABF">
        <w:rPr>
          <w:rFonts w:ascii="Arial" w:eastAsia="Times New Roman" w:hAnsi="Arial" w:cs="Arial"/>
          <w:b/>
          <w:bCs/>
        </w:rPr>
        <w:t>Approv</w:t>
      </w:r>
      <w:r w:rsidR="000C648F">
        <w:rPr>
          <w:rFonts w:ascii="Arial" w:eastAsia="Times New Roman" w:hAnsi="Arial" w:cs="Arial"/>
          <w:b/>
          <w:bCs/>
        </w:rPr>
        <w:t xml:space="preserve">al of </w:t>
      </w:r>
      <w:r w:rsidRPr="00DB5ABF">
        <w:rPr>
          <w:rFonts w:ascii="Arial" w:eastAsia="Times New Roman" w:hAnsi="Arial" w:cs="Arial"/>
          <w:b/>
          <w:bCs/>
        </w:rPr>
        <w:t xml:space="preserve">Agenda: </w:t>
      </w:r>
      <w:r w:rsidR="00DB5ABF" w:rsidRPr="00DB5ABF">
        <w:rPr>
          <w:rFonts w:ascii="Arial" w:eastAsia="Times New Roman" w:hAnsi="Arial" w:cs="Arial"/>
        </w:rPr>
        <w:t>Cordts</w:t>
      </w:r>
      <w:r w:rsidR="00D221BB" w:rsidRPr="00DB5ABF">
        <w:rPr>
          <w:rFonts w:ascii="Arial" w:eastAsia="Times New Roman" w:hAnsi="Arial" w:cs="Arial"/>
        </w:rPr>
        <w:t xml:space="preserve"> </w:t>
      </w:r>
      <w:r w:rsidRPr="00DB5ABF">
        <w:rPr>
          <w:rFonts w:ascii="Arial" w:eastAsia="Times New Roman" w:hAnsi="Arial" w:cs="Arial"/>
        </w:rPr>
        <w:t xml:space="preserve">made a motion; seconded by </w:t>
      </w:r>
      <w:r w:rsidR="00DB5ABF" w:rsidRPr="00DB5ABF">
        <w:rPr>
          <w:rFonts w:ascii="Arial" w:eastAsia="Times New Roman" w:hAnsi="Arial" w:cs="Arial"/>
        </w:rPr>
        <w:t>Muntefering</w:t>
      </w:r>
      <w:r w:rsidR="004970F3" w:rsidRPr="00DB5ABF">
        <w:rPr>
          <w:rFonts w:ascii="Arial" w:eastAsia="Times New Roman" w:hAnsi="Arial" w:cs="Arial"/>
        </w:rPr>
        <w:t xml:space="preserve"> to</w:t>
      </w:r>
      <w:r w:rsidR="00E309CE" w:rsidRPr="00DB5ABF">
        <w:rPr>
          <w:rFonts w:ascii="Arial" w:eastAsia="Times New Roman" w:hAnsi="Arial" w:cs="Arial"/>
        </w:rPr>
        <w:t xml:space="preserve"> approve the agenda</w:t>
      </w:r>
      <w:r w:rsidR="00DB5ABF" w:rsidRPr="00DB5ABF">
        <w:rPr>
          <w:rFonts w:ascii="Arial" w:eastAsia="Times New Roman" w:hAnsi="Arial" w:cs="Arial"/>
        </w:rPr>
        <w:t xml:space="preserve">; </w:t>
      </w:r>
      <w:r w:rsidR="00E309CE" w:rsidRPr="00DB5ABF">
        <w:rPr>
          <w:rFonts w:ascii="Arial" w:eastAsia="Times New Roman" w:hAnsi="Arial" w:cs="Arial"/>
        </w:rPr>
        <w:t>motion carried</w:t>
      </w:r>
      <w:r w:rsidR="00D07A35" w:rsidRPr="00DB5ABF">
        <w:rPr>
          <w:rFonts w:ascii="Arial" w:eastAsia="Times New Roman" w:hAnsi="Arial" w:cs="Arial"/>
        </w:rPr>
        <w:t xml:space="preserve"> by roll call vote.</w:t>
      </w:r>
    </w:p>
    <w:p w14:paraId="51867F3B" w14:textId="77777777" w:rsidR="00E309CE" w:rsidRPr="00DB5ABF" w:rsidRDefault="00E309CE" w:rsidP="00E309CE">
      <w:pPr>
        <w:autoSpaceDE w:val="0"/>
        <w:autoSpaceDN w:val="0"/>
        <w:adjustRightInd w:val="0"/>
        <w:spacing w:after="0" w:line="240" w:lineRule="auto"/>
        <w:rPr>
          <w:rFonts w:ascii="Arial" w:eastAsia="Times New Roman" w:hAnsi="Arial" w:cs="Arial"/>
          <w:b/>
          <w:bCs/>
        </w:rPr>
      </w:pPr>
    </w:p>
    <w:p w14:paraId="4A139459" w14:textId="0E889881" w:rsidR="003870FA" w:rsidRPr="00DB5ABF"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rPr>
      </w:pPr>
      <w:r w:rsidRPr="00DB5ABF">
        <w:rPr>
          <w:rFonts w:ascii="Arial" w:eastAsia="Times New Roman" w:hAnsi="Arial" w:cs="Arial"/>
          <w:b/>
          <w:bCs/>
        </w:rPr>
        <w:t>Approval of</w:t>
      </w:r>
      <w:r w:rsidR="00DB5ABF" w:rsidRPr="00DB5ABF">
        <w:rPr>
          <w:rFonts w:ascii="Arial" w:eastAsia="Times New Roman" w:hAnsi="Arial" w:cs="Arial"/>
          <w:b/>
          <w:bCs/>
        </w:rPr>
        <w:t xml:space="preserve"> April 16, </w:t>
      </w:r>
      <w:r w:rsidR="000214AB" w:rsidRPr="00DB5ABF">
        <w:rPr>
          <w:rFonts w:ascii="Arial" w:eastAsia="Times New Roman" w:hAnsi="Arial" w:cs="Arial"/>
          <w:b/>
          <w:bCs/>
        </w:rPr>
        <w:t>2024</w:t>
      </w:r>
      <w:r w:rsidR="00F363EB" w:rsidRPr="00DB5ABF">
        <w:rPr>
          <w:rFonts w:ascii="Arial" w:eastAsia="Times New Roman" w:hAnsi="Arial" w:cs="Arial"/>
          <w:b/>
          <w:bCs/>
        </w:rPr>
        <w:t>,</w:t>
      </w:r>
      <w:r w:rsidR="00413BEC" w:rsidRPr="00DB5ABF">
        <w:rPr>
          <w:rFonts w:ascii="Arial" w:eastAsia="Times New Roman" w:hAnsi="Arial" w:cs="Arial"/>
          <w:b/>
          <w:bCs/>
        </w:rPr>
        <w:t xml:space="preserve"> </w:t>
      </w:r>
      <w:r w:rsidRPr="00DB5ABF">
        <w:rPr>
          <w:rFonts w:ascii="Arial" w:eastAsia="Times New Roman" w:hAnsi="Arial" w:cs="Arial"/>
          <w:b/>
          <w:bCs/>
        </w:rPr>
        <w:t>Minutes</w:t>
      </w:r>
      <w:r w:rsidR="007E118B" w:rsidRPr="00DB5ABF">
        <w:rPr>
          <w:rFonts w:ascii="Arial" w:eastAsia="Times New Roman" w:hAnsi="Arial" w:cs="Arial"/>
          <w:b/>
          <w:bCs/>
        </w:rPr>
        <w:t xml:space="preserve">: </w:t>
      </w:r>
      <w:r w:rsidR="007E118B" w:rsidRPr="00DB5ABF">
        <w:rPr>
          <w:rFonts w:ascii="Arial" w:hAnsi="Arial" w:cs="Arial"/>
        </w:rPr>
        <w:t xml:space="preserve">Motion </w:t>
      </w:r>
      <w:r w:rsidR="004B5013" w:rsidRPr="00DB5ABF">
        <w:rPr>
          <w:rFonts w:ascii="Arial" w:hAnsi="Arial" w:cs="Arial"/>
        </w:rPr>
        <w:t xml:space="preserve">was made by </w:t>
      </w:r>
      <w:r w:rsidR="00DB5ABF" w:rsidRPr="00DB5ABF">
        <w:rPr>
          <w:rFonts w:ascii="Arial" w:hAnsi="Arial" w:cs="Arial"/>
        </w:rPr>
        <w:t>Anderson</w:t>
      </w:r>
      <w:r w:rsidR="00E309CE" w:rsidRPr="00DB5ABF">
        <w:rPr>
          <w:rFonts w:ascii="Arial" w:hAnsi="Arial" w:cs="Arial"/>
        </w:rPr>
        <w:t>; seconded by</w:t>
      </w:r>
      <w:r w:rsidR="00BA7D14" w:rsidRPr="00DB5ABF">
        <w:rPr>
          <w:rFonts w:ascii="Arial" w:hAnsi="Arial" w:cs="Arial"/>
        </w:rPr>
        <w:t xml:space="preserve"> </w:t>
      </w:r>
      <w:r w:rsidR="00DB5ABF" w:rsidRPr="00DB5ABF">
        <w:rPr>
          <w:rFonts w:ascii="Arial" w:hAnsi="Arial" w:cs="Arial"/>
        </w:rPr>
        <w:t>Cordts</w:t>
      </w:r>
      <w:r w:rsidR="00E309CE" w:rsidRPr="00DB5ABF">
        <w:rPr>
          <w:rFonts w:ascii="Arial" w:hAnsi="Arial" w:cs="Arial"/>
        </w:rPr>
        <w:t xml:space="preserve">, to approve </w:t>
      </w:r>
      <w:r w:rsidR="00753DBE" w:rsidRPr="00DB5ABF">
        <w:rPr>
          <w:rFonts w:ascii="Arial" w:hAnsi="Arial" w:cs="Arial"/>
        </w:rPr>
        <w:t xml:space="preserve">the </w:t>
      </w:r>
      <w:r w:rsidR="00E309CE" w:rsidRPr="00DB5ABF">
        <w:rPr>
          <w:rFonts w:ascii="Arial" w:hAnsi="Arial" w:cs="Arial"/>
        </w:rPr>
        <w:t>minutes</w:t>
      </w:r>
      <w:r w:rsidR="00753DBE" w:rsidRPr="00DB5ABF">
        <w:rPr>
          <w:rFonts w:ascii="Arial" w:hAnsi="Arial" w:cs="Arial"/>
        </w:rPr>
        <w:t xml:space="preserve"> from </w:t>
      </w:r>
      <w:r w:rsidR="00DB5ABF" w:rsidRPr="00DB5ABF">
        <w:rPr>
          <w:rFonts w:ascii="Arial" w:hAnsi="Arial" w:cs="Arial"/>
        </w:rPr>
        <w:t>April 16</w:t>
      </w:r>
      <w:r w:rsidR="000214AB" w:rsidRPr="00DB5ABF">
        <w:rPr>
          <w:rFonts w:ascii="Arial" w:hAnsi="Arial" w:cs="Arial"/>
        </w:rPr>
        <w:t>, 2024</w:t>
      </w:r>
      <w:r w:rsidR="00E309CE" w:rsidRPr="00DB5ABF">
        <w:rPr>
          <w:rFonts w:ascii="Arial" w:hAnsi="Arial" w:cs="Arial"/>
        </w:rPr>
        <w:t>; motion carried</w:t>
      </w:r>
      <w:r w:rsidR="00D07A35" w:rsidRPr="00DB5ABF">
        <w:rPr>
          <w:rFonts w:ascii="Arial" w:hAnsi="Arial" w:cs="Arial"/>
        </w:rPr>
        <w:t xml:space="preserve"> by roll call vote</w:t>
      </w:r>
      <w:r w:rsidR="00E309CE" w:rsidRPr="00DB5ABF">
        <w:rPr>
          <w:rFonts w:ascii="Arial" w:hAnsi="Arial" w:cs="Arial"/>
        </w:rPr>
        <w:t xml:space="preserve">. </w:t>
      </w:r>
    </w:p>
    <w:p w14:paraId="6C2EFFB6" w14:textId="77777777" w:rsidR="003870FA" w:rsidRPr="00DB5ABF" w:rsidRDefault="003870FA" w:rsidP="00330716">
      <w:pPr>
        <w:rPr>
          <w:rFonts w:ascii="Arial" w:eastAsia="Times New Roman" w:hAnsi="Arial" w:cs="Arial"/>
          <w:b/>
          <w:bCs/>
        </w:rPr>
      </w:pPr>
    </w:p>
    <w:p w14:paraId="5398EAF4" w14:textId="76FE1244" w:rsidR="003870FA" w:rsidRPr="00DB5ABF" w:rsidRDefault="003870FA" w:rsidP="004C07CC">
      <w:pPr>
        <w:numPr>
          <w:ilvl w:val="0"/>
          <w:numId w:val="2"/>
        </w:numPr>
        <w:tabs>
          <w:tab w:val="clear" w:pos="360"/>
          <w:tab w:val="num" w:pos="1440"/>
        </w:tabs>
        <w:autoSpaceDE w:val="0"/>
        <w:autoSpaceDN w:val="0"/>
        <w:adjustRightInd w:val="0"/>
        <w:spacing w:after="0" w:line="240" w:lineRule="auto"/>
        <w:rPr>
          <w:rFonts w:ascii="Arial" w:eastAsia="Times New Roman" w:hAnsi="Arial" w:cs="Arial"/>
        </w:rPr>
      </w:pPr>
      <w:r w:rsidRPr="00DB5ABF">
        <w:rPr>
          <w:rFonts w:ascii="Arial" w:eastAsia="Times New Roman" w:hAnsi="Arial" w:cs="Arial"/>
          <w:b/>
          <w:bCs/>
        </w:rPr>
        <w:t>Public Comment Period</w:t>
      </w:r>
      <w:r w:rsidR="007E118B" w:rsidRPr="00DB5ABF">
        <w:rPr>
          <w:rFonts w:ascii="Arial" w:eastAsia="Times New Roman" w:hAnsi="Arial" w:cs="Arial"/>
          <w:b/>
          <w:bCs/>
        </w:rPr>
        <w:t>:</w:t>
      </w:r>
      <w:r w:rsidR="00BA7D14" w:rsidRPr="00DB5ABF">
        <w:rPr>
          <w:rFonts w:ascii="Arial" w:eastAsia="Times New Roman" w:hAnsi="Arial" w:cs="Arial"/>
          <w:b/>
          <w:bCs/>
        </w:rPr>
        <w:t xml:space="preserve"> </w:t>
      </w:r>
      <w:r w:rsidR="00753DBE" w:rsidRPr="00DB5ABF">
        <w:rPr>
          <w:rFonts w:ascii="Arial" w:eastAsia="Times New Roman" w:hAnsi="Arial" w:cs="Arial"/>
        </w:rPr>
        <w:t>None.</w:t>
      </w:r>
    </w:p>
    <w:p w14:paraId="4F54AC8D" w14:textId="77777777" w:rsidR="00753DBE" w:rsidRPr="00DB5ABF" w:rsidRDefault="00753DBE" w:rsidP="00753DBE">
      <w:pPr>
        <w:pStyle w:val="ListParagraph"/>
        <w:rPr>
          <w:rFonts w:ascii="Arial" w:eastAsia="Times New Roman" w:hAnsi="Arial" w:cs="Arial"/>
          <w:b/>
          <w:bCs/>
        </w:rPr>
      </w:pPr>
    </w:p>
    <w:p w14:paraId="342B88E0" w14:textId="61821332" w:rsidR="00042111" w:rsidRPr="00DB5ABF" w:rsidRDefault="000214AB" w:rsidP="005F0BC9">
      <w:pPr>
        <w:pStyle w:val="ListParagraph"/>
        <w:numPr>
          <w:ilvl w:val="0"/>
          <w:numId w:val="2"/>
        </w:numPr>
        <w:tabs>
          <w:tab w:val="left" w:pos="3240"/>
          <w:tab w:val="left" w:pos="3510"/>
        </w:tabs>
        <w:spacing w:after="0" w:line="240" w:lineRule="auto"/>
        <w:rPr>
          <w:rFonts w:ascii="Arial" w:eastAsia="Times New Roman" w:hAnsi="Arial" w:cs="Arial"/>
        </w:rPr>
      </w:pPr>
      <w:r w:rsidRPr="00DB5ABF">
        <w:rPr>
          <w:rFonts w:ascii="Arial" w:eastAsia="Times New Roman" w:hAnsi="Arial" w:cs="Arial"/>
          <w:b/>
          <w:bCs/>
        </w:rPr>
        <w:t>SHED</w:t>
      </w:r>
      <w:r w:rsidR="00CB300D" w:rsidRPr="00DB5ABF">
        <w:rPr>
          <w:rFonts w:ascii="Arial" w:eastAsia="Times New Roman" w:hAnsi="Arial" w:cs="Arial"/>
          <w:b/>
          <w:bCs/>
        </w:rPr>
        <w:t xml:space="preserve"> Update: </w:t>
      </w:r>
      <w:r w:rsidR="00DB5ABF" w:rsidRPr="00DB5ABF">
        <w:rPr>
          <w:rFonts w:ascii="Arial" w:eastAsia="Times New Roman" w:hAnsi="Arial" w:cs="Arial"/>
        </w:rPr>
        <w:t>Besch stated there have been several meetings with the design team, including fundraising committee members and sheep exhibitors. The design team has done much work to reduce costs to the project to get within the budget range. The basic design and footprint have not changed. Fundraising efforts continue. The project will go out for bids soon.</w:t>
      </w:r>
    </w:p>
    <w:p w14:paraId="659890DB" w14:textId="77777777" w:rsidR="000214AB" w:rsidRPr="0019488A" w:rsidRDefault="000214AB" w:rsidP="000214AB">
      <w:pPr>
        <w:pStyle w:val="ListParagraph"/>
        <w:rPr>
          <w:rFonts w:ascii="Arial" w:eastAsia="Times New Roman" w:hAnsi="Arial" w:cs="Arial"/>
          <w:color w:val="FF0000"/>
        </w:rPr>
      </w:pPr>
    </w:p>
    <w:p w14:paraId="59A7BA21" w14:textId="084BF683" w:rsidR="002C4B7A" w:rsidRPr="006F621D" w:rsidRDefault="002C4B7A" w:rsidP="002E788E">
      <w:pPr>
        <w:pStyle w:val="ListParagraph"/>
        <w:numPr>
          <w:ilvl w:val="0"/>
          <w:numId w:val="2"/>
        </w:numPr>
        <w:tabs>
          <w:tab w:val="left" w:pos="3240"/>
          <w:tab w:val="left" w:pos="3510"/>
        </w:tabs>
        <w:spacing w:after="0" w:line="240" w:lineRule="auto"/>
        <w:rPr>
          <w:rFonts w:ascii="Arial" w:eastAsia="Times New Roman" w:hAnsi="Arial" w:cs="Arial"/>
        </w:rPr>
      </w:pPr>
      <w:r w:rsidRPr="006F621D">
        <w:rPr>
          <w:rFonts w:ascii="Arial" w:eastAsia="Times New Roman" w:hAnsi="Arial" w:cs="Arial"/>
          <w:b/>
          <w:bCs/>
        </w:rPr>
        <w:t>202</w:t>
      </w:r>
      <w:r w:rsidR="00AC6E66" w:rsidRPr="006F621D">
        <w:rPr>
          <w:rFonts w:ascii="Arial" w:eastAsia="Times New Roman" w:hAnsi="Arial" w:cs="Arial"/>
          <w:b/>
          <w:bCs/>
        </w:rPr>
        <w:t>4</w:t>
      </w:r>
      <w:r w:rsidRPr="006F621D">
        <w:rPr>
          <w:rFonts w:ascii="Arial" w:eastAsia="Times New Roman" w:hAnsi="Arial" w:cs="Arial"/>
          <w:b/>
          <w:bCs/>
        </w:rPr>
        <w:t xml:space="preserve"> SD State Fair: </w:t>
      </w:r>
      <w:r w:rsidR="0059249D" w:rsidRPr="006F621D">
        <w:rPr>
          <w:rFonts w:ascii="Arial" w:eastAsia="Times New Roman" w:hAnsi="Arial" w:cs="Arial"/>
        </w:rPr>
        <w:t xml:space="preserve"> </w:t>
      </w:r>
    </w:p>
    <w:p w14:paraId="5EBB97B4" w14:textId="3F663B77" w:rsidR="00AC6E66" w:rsidRPr="006F621D" w:rsidRDefault="00E64A93" w:rsidP="00882E69">
      <w:pPr>
        <w:pStyle w:val="ListParagraph"/>
        <w:numPr>
          <w:ilvl w:val="1"/>
          <w:numId w:val="42"/>
        </w:numPr>
        <w:tabs>
          <w:tab w:val="left" w:pos="3240"/>
          <w:tab w:val="left" w:pos="3510"/>
        </w:tabs>
        <w:spacing w:after="0" w:line="240" w:lineRule="auto"/>
        <w:rPr>
          <w:rFonts w:ascii="Arial" w:eastAsia="Times New Roman" w:hAnsi="Arial" w:cs="Arial"/>
        </w:rPr>
      </w:pPr>
      <w:bookmarkStart w:id="1" w:name="_Hlk117608915"/>
      <w:r w:rsidRPr="006F621D">
        <w:rPr>
          <w:rFonts w:ascii="Arial" w:eastAsia="Times New Roman" w:hAnsi="Arial" w:cs="Arial"/>
        </w:rPr>
        <w:t xml:space="preserve">Wednesday Overview: With Wednesday being the first official day of the fair, Briley ran through some of the highlights including entertainment, and special events. Gates will open at 7 AM and buildings will open 9 AM. Wednesday offers a discounted gate admission with $2 off adult tickets ($8) and $1 off youth ($4). The carnival will open at 3 PM and will offer $2 rides. Open Class Beef shows also begin on Wednesday. </w:t>
      </w:r>
    </w:p>
    <w:p w14:paraId="41806295" w14:textId="77777777" w:rsidR="00E64A93" w:rsidRPr="006F621D" w:rsidRDefault="00E64A93" w:rsidP="00882E69">
      <w:pPr>
        <w:pStyle w:val="ListParagraph"/>
        <w:numPr>
          <w:ilvl w:val="1"/>
          <w:numId w:val="42"/>
        </w:numPr>
        <w:tabs>
          <w:tab w:val="left" w:pos="3240"/>
          <w:tab w:val="left" w:pos="3510"/>
        </w:tabs>
        <w:spacing w:after="0" w:line="240" w:lineRule="auto"/>
        <w:rPr>
          <w:rFonts w:ascii="Arial" w:eastAsia="Times New Roman" w:hAnsi="Arial" w:cs="Arial"/>
        </w:rPr>
      </w:pPr>
      <w:r w:rsidRPr="006F621D">
        <w:rPr>
          <w:rFonts w:ascii="Arial" w:eastAsia="Times New Roman" w:hAnsi="Arial" w:cs="Arial"/>
        </w:rPr>
        <w:t>Outside Cattle Ties: These will be moved to Lot D located across the street from the DEX on the east side of Nevada Avenue. The fair will be hiring a “Cattle Crossing Guard” who will be present during designated hours to aid with traffic control.</w:t>
      </w:r>
    </w:p>
    <w:p w14:paraId="09A91509" w14:textId="4B901E8B" w:rsidR="00874CD1" w:rsidRPr="006F621D" w:rsidRDefault="00874CD1" w:rsidP="00882E69">
      <w:pPr>
        <w:pStyle w:val="ListParagraph"/>
        <w:numPr>
          <w:ilvl w:val="1"/>
          <w:numId w:val="42"/>
        </w:numPr>
        <w:tabs>
          <w:tab w:val="left" w:pos="3240"/>
          <w:tab w:val="left" w:pos="3510"/>
        </w:tabs>
        <w:spacing w:after="0" w:line="240" w:lineRule="auto"/>
        <w:rPr>
          <w:rFonts w:ascii="Arial" w:eastAsia="Times New Roman" w:hAnsi="Arial" w:cs="Arial"/>
        </w:rPr>
      </w:pPr>
      <w:r w:rsidRPr="006F621D">
        <w:rPr>
          <w:rFonts w:ascii="Arial" w:eastAsia="Times New Roman" w:hAnsi="Arial" w:cs="Arial"/>
        </w:rPr>
        <w:t xml:space="preserve">Lot 8 Parking: </w:t>
      </w:r>
      <w:r w:rsidR="00E64A93" w:rsidRPr="006F621D">
        <w:rPr>
          <w:rFonts w:ascii="Arial" w:eastAsia="Times New Roman" w:hAnsi="Arial" w:cs="Arial"/>
        </w:rPr>
        <w:t>Vendor parking will be moved to this lot.</w:t>
      </w:r>
    </w:p>
    <w:p w14:paraId="7FC32E8F" w14:textId="77777777" w:rsidR="00706DDB" w:rsidRDefault="00874CD1" w:rsidP="00217010">
      <w:pPr>
        <w:pStyle w:val="ListParagraph"/>
        <w:numPr>
          <w:ilvl w:val="1"/>
          <w:numId w:val="42"/>
        </w:numPr>
        <w:tabs>
          <w:tab w:val="left" w:pos="3240"/>
          <w:tab w:val="left" w:pos="3510"/>
        </w:tabs>
        <w:spacing w:after="0" w:line="240" w:lineRule="auto"/>
        <w:rPr>
          <w:rFonts w:ascii="Arial" w:eastAsia="Times New Roman" w:hAnsi="Arial" w:cs="Arial"/>
        </w:rPr>
      </w:pPr>
      <w:r w:rsidRPr="006F621D">
        <w:rPr>
          <w:rFonts w:ascii="Arial" w:eastAsia="Times New Roman" w:hAnsi="Arial" w:cs="Arial"/>
        </w:rPr>
        <w:t>Vendor Renewals: 2</w:t>
      </w:r>
      <w:r w:rsidR="00E64A93" w:rsidRPr="006F621D">
        <w:rPr>
          <w:rFonts w:ascii="Arial" w:eastAsia="Times New Roman" w:hAnsi="Arial" w:cs="Arial"/>
        </w:rPr>
        <w:t xml:space="preserve">81 </w:t>
      </w:r>
      <w:r w:rsidRPr="006F621D">
        <w:rPr>
          <w:rFonts w:ascii="Arial" w:eastAsia="Times New Roman" w:hAnsi="Arial" w:cs="Arial"/>
        </w:rPr>
        <w:t xml:space="preserve">vendor </w:t>
      </w:r>
      <w:r w:rsidR="00E64A93" w:rsidRPr="006F621D">
        <w:rPr>
          <w:rFonts w:ascii="Arial" w:eastAsia="Times New Roman" w:hAnsi="Arial" w:cs="Arial"/>
        </w:rPr>
        <w:t xml:space="preserve">contracts have gone out </w:t>
      </w:r>
      <w:r w:rsidR="00706DDB">
        <w:rPr>
          <w:rFonts w:ascii="Arial" w:eastAsia="Times New Roman" w:hAnsi="Arial" w:cs="Arial"/>
        </w:rPr>
        <w:t xml:space="preserve">to-date </w:t>
      </w:r>
      <w:r w:rsidR="00E64A93" w:rsidRPr="006F621D">
        <w:rPr>
          <w:rFonts w:ascii="Arial" w:eastAsia="Times New Roman" w:hAnsi="Arial" w:cs="Arial"/>
        </w:rPr>
        <w:t xml:space="preserve">with </w:t>
      </w:r>
      <w:r w:rsidR="006F621D">
        <w:rPr>
          <w:rFonts w:ascii="Arial" w:eastAsia="Times New Roman" w:hAnsi="Arial" w:cs="Arial"/>
        </w:rPr>
        <w:t xml:space="preserve">the </w:t>
      </w:r>
      <w:r w:rsidR="00E64A93" w:rsidRPr="006F621D">
        <w:rPr>
          <w:rFonts w:ascii="Arial" w:eastAsia="Times New Roman" w:hAnsi="Arial" w:cs="Arial"/>
        </w:rPr>
        <w:t xml:space="preserve">majority returned. </w:t>
      </w:r>
    </w:p>
    <w:p w14:paraId="4818EFEF" w14:textId="55F3FE5B" w:rsidR="00E64A93" w:rsidRPr="006F621D" w:rsidRDefault="00E64A93" w:rsidP="00217010">
      <w:pPr>
        <w:pStyle w:val="ListParagraph"/>
        <w:numPr>
          <w:ilvl w:val="1"/>
          <w:numId w:val="42"/>
        </w:numPr>
        <w:tabs>
          <w:tab w:val="left" w:pos="3240"/>
          <w:tab w:val="left" w:pos="3510"/>
        </w:tabs>
        <w:spacing w:after="0" w:line="240" w:lineRule="auto"/>
        <w:rPr>
          <w:rFonts w:ascii="Arial" w:eastAsia="Times New Roman" w:hAnsi="Arial" w:cs="Arial"/>
        </w:rPr>
      </w:pPr>
      <w:r w:rsidRPr="006F621D">
        <w:rPr>
          <w:rFonts w:ascii="Arial" w:eastAsia="Times New Roman" w:hAnsi="Arial" w:cs="Arial"/>
        </w:rPr>
        <w:t>Food Court</w:t>
      </w:r>
      <w:r w:rsidR="00706DDB">
        <w:rPr>
          <w:rFonts w:ascii="Arial" w:eastAsia="Times New Roman" w:hAnsi="Arial" w:cs="Arial"/>
        </w:rPr>
        <w:t>: The food court is full</w:t>
      </w:r>
      <w:r w:rsidRPr="006F621D">
        <w:rPr>
          <w:rFonts w:ascii="Arial" w:eastAsia="Times New Roman" w:hAnsi="Arial" w:cs="Arial"/>
        </w:rPr>
        <w:t xml:space="preserve">. </w:t>
      </w:r>
      <w:r w:rsidR="00874CD1" w:rsidRPr="006F621D">
        <w:rPr>
          <w:rFonts w:ascii="Arial" w:eastAsia="Times New Roman" w:hAnsi="Arial" w:cs="Arial"/>
        </w:rPr>
        <w:t xml:space="preserve"> </w:t>
      </w:r>
    </w:p>
    <w:p w14:paraId="07D21EA5" w14:textId="6633044B" w:rsidR="00D547A8" w:rsidRPr="006F621D" w:rsidRDefault="00D547A8" w:rsidP="00217010">
      <w:pPr>
        <w:pStyle w:val="ListParagraph"/>
        <w:numPr>
          <w:ilvl w:val="1"/>
          <w:numId w:val="42"/>
        </w:numPr>
        <w:tabs>
          <w:tab w:val="left" w:pos="3240"/>
          <w:tab w:val="left" w:pos="3510"/>
        </w:tabs>
        <w:spacing w:after="0" w:line="240" w:lineRule="auto"/>
        <w:rPr>
          <w:rFonts w:ascii="Arial" w:eastAsia="Times New Roman" w:hAnsi="Arial" w:cs="Arial"/>
        </w:rPr>
      </w:pPr>
      <w:r w:rsidRPr="006F621D">
        <w:rPr>
          <w:rFonts w:ascii="Arial" w:eastAsia="Times New Roman" w:hAnsi="Arial" w:cs="Arial"/>
        </w:rPr>
        <w:t xml:space="preserve">Competitive Exhibits: </w:t>
      </w:r>
      <w:proofErr w:type="gramStart"/>
      <w:r w:rsidRPr="006F621D">
        <w:rPr>
          <w:rFonts w:ascii="Arial" w:eastAsia="Times New Roman" w:hAnsi="Arial" w:cs="Arial"/>
        </w:rPr>
        <w:t>All of</w:t>
      </w:r>
      <w:proofErr w:type="gramEnd"/>
      <w:r w:rsidRPr="006F621D">
        <w:rPr>
          <w:rFonts w:ascii="Arial" w:eastAsia="Times New Roman" w:hAnsi="Arial" w:cs="Arial"/>
        </w:rPr>
        <w:t xml:space="preserve"> the exhibitor handbooks are online</w:t>
      </w:r>
      <w:r w:rsidR="00E64A93" w:rsidRPr="006F621D">
        <w:rPr>
          <w:rFonts w:ascii="Arial" w:eastAsia="Times New Roman" w:hAnsi="Arial" w:cs="Arial"/>
        </w:rPr>
        <w:t xml:space="preserve">. There are well over 800 static exhibits already entered. Horizons Hall and Art exhibits deadline is July 31. Horticulture extended </w:t>
      </w:r>
      <w:r w:rsidR="00C6123E">
        <w:rPr>
          <w:rFonts w:ascii="Arial" w:eastAsia="Times New Roman" w:hAnsi="Arial" w:cs="Arial"/>
        </w:rPr>
        <w:t>its</w:t>
      </w:r>
      <w:r w:rsidR="00C6123E" w:rsidRPr="006F621D">
        <w:rPr>
          <w:rFonts w:ascii="Arial" w:eastAsia="Times New Roman" w:hAnsi="Arial" w:cs="Arial"/>
        </w:rPr>
        <w:t xml:space="preserve"> </w:t>
      </w:r>
      <w:r w:rsidR="00E64A93" w:rsidRPr="006F621D">
        <w:rPr>
          <w:rFonts w:ascii="Arial" w:eastAsia="Times New Roman" w:hAnsi="Arial" w:cs="Arial"/>
        </w:rPr>
        <w:t>deadline to August 9</w:t>
      </w:r>
      <w:r w:rsidR="006F621D">
        <w:rPr>
          <w:rFonts w:ascii="Arial" w:eastAsia="Times New Roman" w:hAnsi="Arial" w:cs="Arial"/>
        </w:rPr>
        <w:t xml:space="preserve"> </w:t>
      </w:r>
      <w:r w:rsidR="00E64A93" w:rsidRPr="006F621D">
        <w:rPr>
          <w:rFonts w:ascii="Arial" w:eastAsia="Times New Roman" w:hAnsi="Arial" w:cs="Arial"/>
        </w:rPr>
        <w:t xml:space="preserve">to allow for </w:t>
      </w:r>
      <w:r w:rsidR="00797EF2" w:rsidRPr="006F621D">
        <w:rPr>
          <w:rFonts w:ascii="Arial" w:eastAsia="Times New Roman" w:hAnsi="Arial" w:cs="Arial"/>
        </w:rPr>
        <w:t xml:space="preserve">greater produce growing season. </w:t>
      </w:r>
    </w:p>
    <w:p w14:paraId="244848A4" w14:textId="0C5171B1" w:rsidR="00797EF2" w:rsidRPr="006F621D" w:rsidRDefault="00797EF2" w:rsidP="00882E69">
      <w:pPr>
        <w:pStyle w:val="ListParagraph"/>
        <w:numPr>
          <w:ilvl w:val="1"/>
          <w:numId w:val="42"/>
        </w:numPr>
        <w:tabs>
          <w:tab w:val="left" w:pos="3240"/>
          <w:tab w:val="left" w:pos="3510"/>
        </w:tabs>
        <w:spacing w:after="0" w:line="240" w:lineRule="auto"/>
        <w:rPr>
          <w:rFonts w:ascii="Arial" w:eastAsia="Times New Roman" w:hAnsi="Arial" w:cs="Arial"/>
        </w:rPr>
      </w:pPr>
      <w:r w:rsidRPr="006F621D">
        <w:rPr>
          <w:rFonts w:ascii="Arial" w:eastAsia="Times New Roman" w:hAnsi="Arial" w:cs="Arial"/>
        </w:rPr>
        <w:t xml:space="preserve">Camping: There are still camping spaces available at Lot H and Gate 13. These are dry camping only with no water or electricity. Generators are allowed.  </w:t>
      </w:r>
    </w:p>
    <w:p w14:paraId="09A7B4F0" w14:textId="5C740BBF" w:rsidR="00D547A8" w:rsidRPr="006F621D" w:rsidRDefault="00D547A8" w:rsidP="00882E69">
      <w:pPr>
        <w:pStyle w:val="ListParagraph"/>
        <w:numPr>
          <w:ilvl w:val="1"/>
          <w:numId w:val="42"/>
        </w:numPr>
        <w:tabs>
          <w:tab w:val="left" w:pos="3240"/>
          <w:tab w:val="left" w:pos="3510"/>
        </w:tabs>
        <w:spacing w:after="0" w:line="240" w:lineRule="auto"/>
        <w:rPr>
          <w:rFonts w:ascii="Arial" w:eastAsia="Times New Roman" w:hAnsi="Arial" w:cs="Arial"/>
        </w:rPr>
      </w:pPr>
      <w:r w:rsidRPr="006F621D">
        <w:rPr>
          <w:rFonts w:ascii="Arial" w:eastAsia="Times New Roman" w:hAnsi="Arial" w:cs="Arial"/>
        </w:rPr>
        <w:lastRenderedPageBreak/>
        <w:t xml:space="preserve">Entertainment: Briley gave an update on </w:t>
      </w:r>
      <w:r w:rsidR="00803033" w:rsidRPr="006F621D">
        <w:rPr>
          <w:rFonts w:ascii="Arial" w:eastAsia="Times New Roman" w:hAnsi="Arial" w:cs="Arial"/>
        </w:rPr>
        <w:t xml:space="preserve">grandstand </w:t>
      </w:r>
      <w:r w:rsidRPr="006F621D">
        <w:rPr>
          <w:rFonts w:ascii="Arial" w:eastAsia="Times New Roman" w:hAnsi="Arial" w:cs="Arial"/>
        </w:rPr>
        <w:t>entertainment</w:t>
      </w:r>
      <w:r w:rsidR="00797EF2" w:rsidRPr="006F621D">
        <w:rPr>
          <w:rFonts w:ascii="Arial" w:eastAsia="Times New Roman" w:hAnsi="Arial" w:cs="Arial"/>
        </w:rPr>
        <w:t xml:space="preserve">, some of the free stages, roaming acts, and contests. </w:t>
      </w:r>
      <w:r w:rsidR="00F2712C" w:rsidRPr="006F621D">
        <w:rPr>
          <w:rFonts w:ascii="Arial" w:eastAsia="Times New Roman" w:hAnsi="Arial" w:cs="Arial"/>
        </w:rPr>
        <w:t xml:space="preserve"> </w:t>
      </w:r>
    </w:p>
    <w:p w14:paraId="4DE8AFBF" w14:textId="251431BF" w:rsidR="006F621D" w:rsidRPr="00857136" w:rsidRDefault="006F621D" w:rsidP="006F621D">
      <w:pPr>
        <w:pStyle w:val="NoSpacing"/>
        <w:numPr>
          <w:ilvl w:val="1"/>
          <w:numId w:val="42"/>
        </w:numPr>
        <w:rPr>
          <w:rFonts w:ascii="Arial" w:hAnsi="Arial" w:cs="Arial"/>
        </w:rPr>
      </w:pPr>
      <w:r w:rsidRPr="006F621D">
        <w:rPr>
          <w:rFonts w:ascii="Arial" w:eastAsia="Times New Roman" w:hAnsi="Arial" w:cs="Arial"/>
        </w:rPr>
        <w:t xml:space="preserve">Bob Duxbury Award: </w:t>
      </w:r>
      <w:r w:rsidRPr="006F621D">
        <w:rPr>
          <w:rFonts w:ascii="Arial" w:hAnsi="Arial" w:cs="Arial"/>
        </w:rPr>
        <w:t xml:space="preserve">The Bob Duxbury Award began in 2006 </w:t>
      </w:r>
      <w:proofErr w:type="gramStart"/>
      <w:r w:rsidRPr="006F621D">
        <w:rPr>
          <w:rFonts w:ascii="Arial" w:hAnsi="Arial" w:cs="Arial"/>
        </w:rPr>
        <w:t>as a way to</w:t>
      </w:r>
      <w:proofErr w:type="gramEnd"/>
      <w:r w:rsidRPr="006F621D">
        <w:rPr>
          <w:rFonts w:ascii="Arial" w:hAnsi="Arial" w:cs="Arial"/>
        </w:rPr>
        <w:t xml:space="preserve"> annually honor a dedicated Friend of the Fair who has given years of service and dedicated support to the SD State Fair.  Bob Duxbury was the first recipient of the award.  Since 2006, other recipients have included a former Secretary of Agriculture, long-time employees, exhibitors, and State Fair Commissioners.</w:t>
      </w:r>
      <w:r>
        <w:rPr>
          <w:rFonts w:ascii="Arial" w:hAnsi="Arial" w:cs="Arial"/>
        </w:rPr>
        <w:t xml:space="preserve"> A ballot was distributed </w:t>
      </w:r>
      <w:r w:rsidRPr="00857136">
        <w:rPr>
          <w:rFonts w:ascii="Arial" w:hAnsi="Arial" w:cs="Arial"/>
        </w:rPr>
        <w:t>for commissioners to vote. The award is traditionally a surprise to the recipient.</w:t>
      </w:r>
    </w:p>
    <w:p w14:paraId="31D3F6E5" w14:textId="6E035346" w:rsidR="006F621D" w:rsidRPr="00857136" w:rsidRDefault="006F621D" w:rsidP="006F621D">
      <w:pPr>
        <w:pStyle w:val="NoSpacing"/>
        <w:numPr>
          <w:ilvl w:val="1"/>
          <w:numId w:val="42"/>
        </w:numPr>
        <w:rPr>
          <w:rFonts w:ascii="Arial" w:hAnsi="Arial" w:cs="Arial"/>
        </w:rPr>
      </w:pPr>
      <w:r w:rsidRPr="00857136">
        <w:rPr>
          <w:rFonts w:ascii="Arial" w:hAnsi="Arial" w:cs="Arial"/>
        </w:rPr>
        <w:t xml:space="preserve">Football at the Fair: The SDSU versus Oklahoma State football game will be </w:t>
      </w:r>
      <w:proofErr w:type="gramStart"/>
      <w:r w:rsidRPr="00857136">
        <w:rPr>
          <w:rFonts w:ascii="Arial" w:hAnsi="Arial" w:cs="Arial"/>
        </w:rPr>
        <w:t>live-streamed</w:t>
      </w:r>
      <w:proofErr w:type="gramEnd"/>
      <w:r w:rsidRPr="00857136">
        <w:rPr>
          <w:rFonts w:ascii="Arial" w:hAnsi="Arial" w:cs="Arial"/>
        </w:rPr>
        <w:t xml:space="preserve"> </w:t>
      </w:r>
      <w:r w:rsidR="007122E2" w:rsidRPr="00857136">
        <w:rPr>
          <w:rFonts w:ascii="Arial" w:hAnsi="Arial" w:cs="Arial"/>
        </w:rPr>
        <w:t xml:space="preserve">in the Beer Garden </w:t>
      </w:r>
      <w:r w:rsidRPr="00857136">
        <w:rPr>
          <w:rFonts w:ascii="Arial" w:hAnsi="Arial" w:cs="Arial"/>
        </w:rPr>
        <w:t xml:space="preserve">on Saturday, August 31, at 1 PM. First Dakota </w:t>
      </w:r>
      <w:r w:rsidR="007122E2" w:rsidRPr="00857136">
        <w:rPr>
          <w:rFonts w:ascii="Arial" w:hAnsi="Arial" w:cs="Arial"/>
        </w:rPr>
        <w:t xml:space="preserve">National Bank </w:t>
      </w:r>
      <w:r w:rsidRPr="00857136">
        <w:rPr>
          <w:rFonts w:ascii="Arial" w:hAnsi="Arial" w:cs="Arial"/>
        </w:rPr>
        <w:t>sponsors this event.</w:t>
      </w:r>
    </w:p>
    <w:p w14:paraId="7182F68D" w14:textId="127CA950" w:rsidR="007122E2" w:rsidRPr="00857136" w:rsidRDefault="007122E2" w:rsidP="00882E69">
      <w:pPr>
        <w:pStyle w:val="ListParagraph"/>
        <w:numPr>
          <w:ilvl w:val="1"/>
          <w:numId w:val="42"/>
        </w:numPr>
        <w:tabs>
          <w:tab w:val="left" w:pos="3240"/>
          <w:tab w:val="left" w:pos="3510"/>
        </w:tabs>
        <w:spacing w:after="0" w:line="240" w:lineRule="auto"/>
        <w:rPr>
          <w:rFonts w:ascii="Arial" w:eastAsia="Times New Roman" w:hAnsi="Arial" w:cs="Arial"/>
        </w:rPr>
      </w:pPr>
      <w:r w:rsidRPr="00857136">
        <w:rPr>
          <w:rFonts w:ascii="Arial" w:eastAsia="Times New Roman" w:hAnsi="Arial" w:cs="Arial"/>
        </w:rPr>
        <w:t xml:space="preserve">Sponsorships and Promotions: Briley gave an update on some new sponsors </w:t>
      </w:r>
      <w:r w:rsidR="00385208">
        <w:rPr>
          <w:rFonts w:ascii="Arial" w:eastAsia="Times New Roman" w:hAnsi="Arial" w:cs="Arial"/>
        </w:rPr>
        <w:t>and p</w:t>
      </w:r>
      <w:r w:rsidR="00385208" w:rsidRPr="00857136">
        <w:rPr>
          <w:rFonts w:ascii="Arial" w:eastAsia="Times New Roman" w:hAnsi="Arial" w:cs="Arial"/>
        </w:rPr>
        <w:t>romotions</w:t>
      </w:r>
      <w:r w:rsidRPr="00857136">
        <w:rPr>
          <w:rFonts w:ascii="Arial" w:eastAsia="Times New Roman" w:hAnsi="Arial" w:cs="Arial"/>
        </w:rPr>
        <w:t>. Peaceful Pines is sponsoring Monday with a “Peaceful Pines Grand Family Adventure Day”.</w:t>
      </w:r>
    </w:p>
    <w:p w14:paraId="523A5380" w14:textId="77777777" w:rsidR="007122E2" w:rsidRPr="00857136" w:rsidRDefault="00803033" w:rsidP="00882E69">
      <w:pPr>
        <w:pStyle w:val="ListParagraph"/>
        <w:numPr>
          <w:ilvl w:val="1"/>
          <w:numId w:val="42"/>
        </w:numPr>
        <w:tabs>
          <w:tab w:val="left" w:pos="3240"/>
          <w:tab w:val="left" w:pos="3510"/>
        </w:tabs>
        <w:spacing w:after="0" w:line="240" w:lineRule="auto"/>
        <w:rPr>
          <w:rFonts w:ascii="Arial" w:eastAsia="Times New Roman" w:hAnsi="Arial" w:cs="Arial"/>
        </w:rPr>
      </w:pPr>
      <w:r w:rsidRPr="00857136">
        <w:rPr>
          <w:rFonts w:ascii="Arial" w:eastAsia="Times New Roman" w:hAnsi="Arial" w:cs="Arial"/>
        </w:rPr>
        <w:t>Registered Royal Champion Bo</w:t>
      </w:r>
      <w:r w:rsidR="00576BF2" w:rsidRPr="00857136">
        <w:rPr>
          <w:rFonts w:ascii="Arial" w:eastAsia="Times New Roman" w:hAnsi="Arial" w:cs="Arial"/>
        </w:rPr>
        <w:t>er</w:t>
      </w:r>
      <w:r w:rsidRPr="00857136">
        <w:rPr>
          <w:rFonts w:ascii="Arial" w:eastAsia="Times New Roman" w:hAnsi="Arial" w:cs="Arial"/>
        </w:rPr>
        <w:t xml:space="preserve"> Goat Show</w:t>
      </w:r>
      <w:r w:rsidR="007122E2" w:rsidRPr="00857136">
        <w:rPr>
          <w:rFonts w:ascii="Arial" w:eastAsia="Times New Roman" w:hAnsi="Arial" w:cs="Arial"/>
        </w:rPr>
        <w:t xml:space="preserve">: There was a group working to put this show </w:t>
      </w:r>
      <w:proofErr w:type="gramStart"/>
      <w:r w:rsidR="007122E2" w:rsidRPr="00857136">
        <w:rPr>
          <w:rFonts w:ascii="Arial" w:eastAsia="Times New Roman" w:hAnsi="Arial" w:cs="Arial"/>
        </w:rPr>
        <w:t>together</w:t>
      </w:r>
      <w:proofErr w:type="gramEnd"/>
      <w:r w:rsidR="007122E2" w:rsidRPr="00857136">
        <w:rPr>
          <w:rFonts w:ascii="Arial" w:eastAsia="Times New Roman" w:hAnsi="Arial" w:cs="Arial"/>
        </w:rPr>
        <w:t xml:space="preserve"> but it did not come to fruition. Perhaps next year. </w:t>
      </w:r>
    </w:p>
    <w:p w14:paraId="2B985B12" w14:textId="25BD97FC" w:rsidR="007122E2" w:rsidRDefault="00D547A8" w:rsidP="004A46DE">
      <w:pPr>
        <w:pStyle w:val="ListParagraph"/>
        <w:numPr>
          <w:ilvl w:val="1"/>
          <w:numId w:val="42"/>
        </w:numPr>
        <w:spacing w:after="0" w:line="240" w:lineRule="auto"/>
        <w:rPr>
          <w:rFonts w:ascii="Arial" w:eastAsia="Times New Roman" w:hAnsi="Arial" w:cs="Arial"/>
        </w:rPr>
      </w:pPr>
      <w:r w:rsidRPr="00857136">
        <w:rPr>
          <w:rFonts w:ascii="Arial" w:eastAsia="Times New Roman" w:hAnsi="Arial" w:cs="Arial"/>
        </w:rPr>
        <w:t>Avian Influenza</w:t>
      </w:r>
      <w:r w:rsidR="00803033" w:rsidRPr="00857136">
        <w:rPr>
          <w:rFonts w:ascii="Arial" w:eastAsia="Times New Roman" w:hAnsi="Arial" w:cs="Arial"/>
        </w:rPr>
        <w:t xml:space="preserve">: </w:t>
      </w:r>
      <w:r w:rsidR="007122E2" w:rsidRPr="00857136">
        <w:rPr>
          <w:rFonts w:ascii="Arial" w:eastAsia="Times New Roman" w:hAnsi="Arial" w:cs="Arial"/>
        </w:rPr>
        <w:t>Besch stated that in response to the recent H5N1 cases in dairy herds</w:t>
      </w:r>
      <w:r w:rsidR="00C6123E">
        <w:rPr>
          <w:rFonts w:ascii="Arial" w:eastAsia="Times New Roman" w:hAnsi="Arial" w:cs="Arial"/>
        </w:rPr>
        <w:t>,</w:t>
      </w:r>
      <w:r w:rsidR="007122E2" w:rsidRPr="00857136">
        <w:rPr>
          <w:rFonts w:ascii="Arial" w:eastAsia="Times New Roman" w:hAnsi="Arial" w:cs="Arial"/>
        </w:rPr>
        <w:t xml:space="preserve"> the SD Animal Industry Board recommended the State Fair adopt new testing requirements to prevent the spread of H5N1 in dairy cattle.</w:t>
      </w:r>
      <w:r w:rsidR="00857136" w:rsidRPr="00857136">
        <w:rPr>
          <w:rFonts w:ascii="Arial" w:eastAsia="Times New Roman" w:hAnsi="Arial" w:cs="Arial"/>
        </w:rPr>
        <w:t xml:space="preserve"> </w:t>
      </w:r>
      <w:r w:rsidR="007122E2" w:rsidRPr="00857136">
        <w:rPr>
          <w:rFonts w:ascii="Arial" w:eastAsia="Times New Roman" w:hAnsi="Arial" w:cs="Arial"/>
        </w:rPr>
        <w:t>Exhibitors bringing dairy cattle to the State Fair will be required to test for H5N1 in all lactating dairy cattle within seven days of their arrival at the fair.</w:t>
      </w:r>
      <w:r w:rsidR="00857136" w:rsidRPr="00857136">
        <w:rPr>
          <w:rFonts w:ascii="Arial" w:eastAsia="Times New Roman" w:hAnsi="Arial" w:cs="Arial"/>
        </w:rPr>
        <w:t xml:space="preserve"> It was recommended that if exhibitors have questions, they reach out to their veterinarian or the</w:t>
      </w:r>
      <w:r w:rsidR="007122E2" w:rsidRPr="00857136">
        <w:rPr>
          <w:rFonts w:ascii="Arial" w:eastAsia="Times New Roman" w:hAnsi="Arial" w:cs="Arial"/>
        </w:rPr>
        <w:t xml:space="preserve"> Animal Industry Board</w:t>
      </w:r>
      <w:r w:rsidR="00706DDB">
        <w:rPr>
          <w:rFonts w:ascii="Arial" w:eastAsia="Times New Roman" w:hAnsi="Arial" w:cs="Arial"/>
        </w:rPr>
        <w:t>.</w:t>
      </w:r>
    </w:p>
    <w:p w14:paraId="31BA9204" w14:textId="548EB194" w:rsidR="00706DDB" w:rsidRDefault="00706DDB" w:rsidP="004A46DE">
      <w:pPr>
        <w:pStyle w:val="ListParagraph"/>
        <w:numPr>
          <w:ilvl w:val="1"/>
          <w:numId w:val="42"/>
        </w:numPr>
        <w:spacing w:after="0" w:line="240" w:lineRule="auto"/>
        <w:rPr>
          <w:rFonts w:ascii="Arial" w:eastAsia="Times New Roman" w:hAnsi="Arial" w:cs="Arial"/>
        </w:rPr>
      </w:pPr>
      <w:r>
        <w:rPr>
          <w:rFonts w:ascii="Arial" w:eastAsia="Times New Roman" w:hAnsi="Arial" w:cs="Arial"/>
        </w:rPr>
        <w:t xml:space="preserve">SHED Ribbon Cutting: Will be held on Thursday, August 29, 2 PM at the </w:t>
      </w:r>
      <w:r w:rsidR="00C6123E">
        <w:rPr>
          <w:rFonts w:ascii="Arial" w:eastAsia="Times New Roman" w:hAnsi="Arial" w:cs="Arial"/>
        </w:rPr>
        <w:t xml:space="preserve">4-H </w:t>
      </w:r>
      <w:r>
        <w:rPr>
          <w:rFonts w:ascii="Arial" w:eastAsia="Times New Roman" w:hAnsi="Arial" w:cs="Arial"/>
        </w:rPr>
        <w:t>Beef Exhibits Building.</w:t>
      </w:r>
    </w:p>
    <w:p w14:paraId="5631BEC6" w14:textId="56DF382E" w:rsidR="00F43CE3" w:rsidRDefault="00706DDB" w:rsidP="004A46DE">
      <w:pPr>
        <w:pStyle w:val="ListParagraph"/>
        <w:numPr>
          <w:ilvl w:val="1"/>
          <w:numId w:val="42"/>
        </w:numPr>
        <w:spacing w:after="0" w:line="240" w:lineRule="auto"/>
        <w:rPr>
          <w:rFonts w:ascii="Arial" w:eastAsia="Times New Roman" w:hAnsi="Arial" w:cs="Arial"/>
        </w:rPr>
      </w:pPr>
      <w:r>
        <w:rPr>
          <w:rFonts w:ascii="Arial" w:eastAsia="Times New Roman" w:hAnsi="Arial" w:cs="Arial"/>
        </w:rPr>
        <w:t>America250: In preparation of the America250 celebration in 2026, the SD America250 Commission is working with communities and organizations across th</w:t>
      </w:r>
      <w:r w:rsidR="00F43CE3">
        <w:rPr>
          <w:rFonts w:ascii="Arial" w:eastAsia="Times New Roman" w:hAnsi="Arial" w:cs="Arial"/>
        </w:rPr>
        <w:t xml:space="preserve">e </w:t>
      </w:r>
      <w:r>
        <w:rPr>
          <w:rFonts w:ascii="Arial" w:eastAsia="Times New Roman" w:hAnsi="Arial" w:cs="Arial"/>
        </w:rPr>
        <w:t xml:space="preserve">state </w:t>
      </w:r>
      <w:r w:rsidR="00CC6EF3">
        <w:rPr>
          <w:rFonts w:ascii="Arial" w:eastAsia="Times New Roman" w:hAnsi="Arial" w:cs="Arial"/>
        </w:rPr>
        <w:t>to plan</w:t>
      </w:r>
      <w:r>
        <w:rPr>
          <w:rFonts w:ascii="Arial" w:eastAsia="Times New Roman" w:hAnsi="Arial" w:cs="Arial"/>
        </w:rPr>
        <w:t xml:space="preserve"> activities. </w:t>
      </w:r>
    </w:p>
    <w:p w14:paraId="14089FE7" w14:textId="77777777" w:rsidR="00CC6EF3" w:rsidRDefault="00706DDB" w:rsidP="00D6348A">
      <w:pPr>
        <w:pStyle w:val="ListParagraph"/>
        <w:numPr>
          <w:ilvl w:val="2"/>
          <w:numId w:val="42"/>
        </w:numPr>
        <w:spacing w:after="0" w:line="240" w:lineRule="auto"/>
        <w:rPr>
          <w:rFonts w:ascii="Arial" w:eastAsia="Times New Roman" w:hAnsi="Arial" w:cs="Arial"/>
        </w:rPr>
      </w:pPr>
      <w:r w:rsidRPr="00CC6EF3">
        <w:rPr>
          <w:rFonts w:ascii="Arial" w:eastAsia="Times New Roman" w:hAnsi="Arial" w:cs="Arial"/>
        </w:rPr>
        <w:t xml:space="preserve">The SD Society of Daughters of the American Revolution </w:t>
      </w:r>
      <w:r w:rsidR="00CC6EF3">
        <w:rPr>
          <w:rFonts w:ascii="Arial" w:eastAsia="Times New Roman" w:hAnsi="Arial" w:cs="Arial"/>
        </w:rPr>
        <w:t>is</w:t>
      </w:r>
      <w:r w:rsidR="00F43CE3" w:rsidRPr="00CC6EF3">
        <w:rPr>
          <w:rFonts w:ascii="Arial" w:eastAsia="Times New Roman" w:hAnsi="Arial" w:cs="Arial"/>
        </w:rPr>
        <w:t xml:space="preserve"> bringing a traveling exhibit </w:t>
      </w:r>
      <w:r w:rsidR="00CC6EF3" w:rsidRPr="00CC6EF3">
        <w:rPr>
          <w:rFonts w:ascii="Arial" w:eastAsia="Times New Roman" w:hAnsi="Arial" w:cs="Arial"/>
        </w:rPr>
        <w:t xml:space="preserve">called ‘The American </w:t>
      </w:r>
      <w:r w:rsidR="00CC6EF3">
        <w:rPr>
          <w:rFonts w:ascii="Arial" w:eastAsia="Times New Roman" w:hAnsi="Arial" w:cs="Arial"/>
        </w:rPr>
        <w:t>Revolutionary</w:t>
      </w:r>
      <w:r w:rsidR="00CC6EF3" w:rsidRPr="00CC6EF3">
        <w:rPr>
          <w:rFonts w:ascii="Arial" w:eastAsia="Times New Roman" w:hAnsi="Arial" w:cs="Arial"/>
        </w:rPr>
        <w:t xml:space="preserve"> Experience’ where people can learn about the impact of the Revolutionary War on ordinary lives. </w:t>
      </w:r>
    </w:p>
    <w:p w14:paraId="5FF7A4FC" w14:textId="0978B428" w:rsidR="00F43CE3" w:rsidRPr="00CC6EF3" w:rsidRDefault="00CC6EF3" w:rsidP="00D6348A">
      <w:pPr>
        <w:pStyle w:val="ListParagraph"/>
        <w:numPr>
          <w:ilvl w:val="2"/>
          <w:numId w:val="42"/>
        </w:numPr>
        <w:spacing w:after="0" w:line="240" w:lineRule="auto"/>
        <w:rPr>
          <w:rFonts w:ascii="Arial" w:eastAsia="Times New Roman" w:hAnsi="Arial" w:cs="Arial"/>
        </w:rPr>
      </w:pPr>
      <w:r>
        <w:rPr>
          <w:rFonts w:ascii="Arial" w:eastAsia="Times New Roman" w:hAnsi="Arial" w:cs="Arial"/>
        </w:rPr>
        <w:t>Participants to this year’s fair can</w:t>
      </w:r>
      <w:r w:rsidR="00F43CE3" w:rsidRPr="00CC6EF3">
        <w:rPr>
          <w:rFonts w:ascii="Arial" w:eastAsia="Times New Roman" w:hAnsi="Arial" w:cs="Arial"/>
        </w:rPr>
        <w:t xml:space="preserve"> take part in the </w:t>
      </w:r>
      <w:r>
        <w:rPr>
          <w:rFonts w:ascii="Arial" w:eastAsia="Times New Roman" w:hAnsi="Arial" w:cs="Arial"/>
        </w:rPr>
        <w:t>‘</w:t>
      </w:r>
      <w:r w:rsidR="00F43CE3" w:rsidRPr="00CC6EF3">
        <w:rPr>
          <w:rFonts w:ascii="Arial" w:eastAsia="Times New Roman" w:hAnsi="Arial" w:cs="Arial"/>
        </w:rPr>
        <w:t>Walk 250 Miles by 2026</w:t>
      </w:r>
      <w:r>
        <w:rPr>
          <w:rFonts w:ascii="Arial" w:eastAsia="Times New Roman" w:hAnsi="Arial" w:cs="Arial"/>
        </w:rPr>
        <w:t>’</w:t>
      </w:r>
      <w:r w:rsidR="00F43CE3" w:rsidRPr="00CC6EF3">
        <w:rPr>
          <w:rFonts w:ascii="Arial" w:eastAsia="Times New Roman" w:hAnsi="Arial" w:cs="Arial"/>
        </w:rPr>
        <w:t xml:space="preserve"> campaign</w:t>
      </w:r>
      <w:r>
        <w:rPr>
          <w:rFonts w:ascii="Arial" w:eastAsia="Times New Roman" w:hAnsi="Arial" w:cs="Arial"/>
        </w:rPr>
        <w:t>. Visitors can</w:t>
      </w:r>
      <w:r w:rsidR="00F43CE3" w:rsidRPr="00CC6EF3">
        <w:rPr>
          <w:rFonts w:ascii="Arial" w:eastAsia="Times New Roman" w:hAnsi="Arial" w:cs="Arial"/>
        </w:rPr>
        <w:t>:</w:t>
      </w:r>
    </w:p>
    <w:p w14:paraId="6A69F329" w14:textId="74F9A4CD" w:rsidR="00F43CE3" w:rsidRDefault="00F43CE3" w:rsidP="00F43CE3">
      <w:pPr>
        <w:pStyle w:val="ListParagraph"/>
        <w:numPr>
          <w:ilvl w:val="3"/>
          <w:numId w:val="42"/>
        </w:numPr>
        <w:spacing w:after="0" w:line="240" w:lineRule="auto"/>
        <w:rPr>
          <w:rFonts w:ascii="Arial" w:eastAsia="Times New Roman" w:hAnsi="Arial" w:cs="Arial"/>
        </w:rPr>
      </w:pPr>
      <w:r>
        <w:rPr>
          <w:rFonts w:ascii="Arial" w:eastAsia="Times New Roman" w:hAnsi="Arial" w:cs="Arial"/>
        </w:rPr>
        <w:t>Walk 2.5 miles daily to win souvenirs.</w:t>
      </w:r>
    </w:p>
    <w:p w14:paraId="75358B38" w14:textId="7C3B420B" w:rsidR="00F43CE3" w:rsidRDefault="00F43CE3" w:rsidP="00F43CE3">
      <w:pPr>
        <w:pStyle w:val="ListParagraph"/>
        <w:numPr>
          <w:ilvl w:val="3"/>
          <w:numId w:val="42"/>
        </w:numPr>
        <w:spacing w:after="0" w:line="240" w:lineRule="auto"/>
        <w:rPr>
          <w:rFonts w:ascii="Arial" w:eastAsia="Times New Roman" w:hAnsi="Arial" w:cs="Arial"/>
        </w:rPr>
      </w:pPr>
      <w:r>
        <w:rPr>
          <w:rFonts w:ascii="Arial" w:eastAsia="Times New Roman" w:hAnsi="Arial" w:cs="Arial"/>
        </w:rPr>
        <w:t xml:space="preserve">Walk </w:t>
      </w:r>
      <w:r w:rsidR="00CC6EF3">
        <w:rPr>
          <w:rFonts w:ascii="Arial" w:eastAsia="Times New Roman" w:hAnsi="Arial" w:cs="Arial"/>
        </w:rPr>
        <w:t>25,000 steps in one day for a chance to win two tickets to a 2025 concert of their choice.</w:t>
      </w:r>
    </w:p>
    <w:p w14:paraId="283E9605" w14:textId="3CFCAEE1" w:rsidR="00706DDB" w:rsidRPr="00857136" w:rsidRDefault="00706DDB" w:rsidP="004A46DE">
      <w:pPr>
        <w:pStyle w:val="ListParagraph"/>
        <w:numPr>
          <w:ilvl w:val="1"/>
          <w:numId w:val="42"/>
        </w:numPr>
        <w:spacing w:after="0" w:line="240" w:lineRule="auto"/>
        <w:rPr>
          <w:rFonts w:ascii="Arial" w:eastAsia="Times New Roman" w:hAnsi="Arial" w:cs="Arial"/>
        </w:rPr>
      </w:pPr>
      <w:r>
        <w:rPr>
          <w:rFonts w:ascii="Arial" w:eastAsia="Times New Roman" w:hAnsi="Arial" w:cs="Arial"/>
        </w:rPr>
        <w:t xml:space="preserve">AED: </w:t>
      </w:r>
      <w:r w:rsidR="00CC6EF3">
        <w:rPr>
          <w:rFonts w:ascii="Arial" w:eastAsia="Times New Roman" w:hAnsi="Arial" w:cs="Arial"/>
        </w:rPr>
        <w:t xml:space="preserve">The SD State Fair Foundation was awarded a grant from the Heartland Region United Way to purchase two AEDs. </w:t>
      </w:r>
    </w:p>
    <w:p w14:paraId="6DE41EDB" w14:textId="77777777" w:rsidR="00101632" w:rsidRPr="0019488A" w:rsidRDefault="00101632" w:rsidP="00101632">
      <w:pPr>
        <w:tabs>
          <w:tab w:val="left" w:pos="3240"/>
          <w:tab w:val="left" w:pos="3510"/>
        </w:tabs>
        <w:spacing w:after="0" w:line="240" w:lineRule="auto"/>
        <w:rPr>
          <w:rFonts w:ascii="Arial" w:eastAsia="Times New Roman" w:hAnsi="Arial" w:cs="Arial"/>
          <w:color w:val="FF0000"/>
        </w:rPr>
      </w:pPr>
    </w:p>
    <w:bookmarkEnd w:id="1"/>
    <w:p w14:paraId="28A734D5" w14:textId="729F8D1E" w:rsidR="00331D24" w:rsidRPr="00DB5ABF" w:rsidRDefault="00EC33CE" w:rsidP="00C94F56">
      <w:pPr>
        <w:pStyle w:val="ListParagraph"/>
        <w:numPr>
          <w:ilvl w:val="0"/>
          <w:numId w:val="2"/>
        </w:numPr>
        <w:tabs>
          <w:tab w:val="left" w:pos="3240"/>
          <w:tab w:val="left" w:pos="3510"/>
        </w:tabs>
        <w:spacing w:after="0" w:line="240" w:lineRule="auto"/>
        <w:rPr>
          <w:rFonts w:ascii="Arial" w:eastAsia="Times New Roman" w:hAnsi="Arial" w:cs="Arial"/>
          <w:b/>
          <w:bCs/>
        </w:rPr>
      </w:pPr>
      <w:r w:rsidRPr="00DB5ABF">
        <w:rPr>
          <w:rFonts w:ascii="Arial" w:eastAsia="Times New Roman" w:hAnsi="Arial" w:cs="Arial"/>
          <w:b/>
          <w:bCs/>
        </w:rPr>
        <w:t xml:space="preserve">4-H Update: </w:t>
      </w:r>
      <w:r w:rsidRPr="00DB5ABF">
        <w:rPr>
          <w:rFonts w:ascii="Arial" w:eastAsia="Times New Roman" w:hAnsi="Arial" w:cs="Arial"/>
        </w:rPr>
        <w:t xml:space="preserve">Stade reported </w:t>
      </w:r>
      <w:r w:rsidR="00331D24" w:rsidRPr="00DB5ABF">
        <w:rPr>
          <w:rFonts w:ascii="Arial" w:eastAsia="Times New Roman" w:hAnsi="Arial" w:cs="Arial"/>
        </w:rPr>
        <w:t>on the following:</w:t>
      </w:r>
    </w:p>
    <w:p w14:paraId="06B07B1D" w14:textId="04B3341A" w:rsidR="00331D24" w:rsidRPr="00DB5ABF" w:rsidRDefault="00331D24" w:rsidP="00331D24">
      <w:pPr>
        <w:pStyle w:val="ListParagraph"/>
        <w:numPr>
          <w:ilvl w:val="0"/>
          <w:numId w:val="46"/>
        </w:numPr>
        <w:spacing w:after="0" w:line="240" w:lineRule="auto"/>
        <w:contextualSpacing w:val="0"/>
        <w:rPr>
          <w:rFonts w:ascii="Arial" w:eastAsia="Times New Roman" w:hAnsi="Arial" w:cs="Arial"/>
        </w:rPr>
      </w:pPr>
      <w:r w:rsidRPr="00DB5ABF">
        <w:rPr>
          <w:rFonts w:ascii="Arial" w:eastAsia="Times New Roman" w:hAnsi="Arial" w:cs="Arial"/>
        </w:rPr>
        <w:t>Registration deadline is August 13</w:t>
      </w:r>
      <w:r w:rsidR="00576BF2" w:rsidRPr="00DB5ABF">
        <w:rPr>
          <w:rFonts w:ascii="Arial" w:eastAsia="Times New Roman" w:hAnsi="Arial" w:cs="Arial"/>
        </w:rPr>
        <w:t>.</w:t>
      </w:r>
      <w:r w:rsidRPr="00DB5ABF">
        <w:rPr>
          <w:rFonts w:ascii="Arial" w:eastAsia="Times New Roman" w:hAnsi="Arial" w:cs="Arial"/>
        </w:rPr>
        <w:t xml:space="preserve"> </w:t>
      </w:r>
    </w:p>
    <w:p w14:paraId="46CE4CBF" w14:textId="77777777" w:rsidR="00DB5ABF" w:rsidRPr="00DB5ABF" w:rsidRDefault="00DB5ABF" w:rsidP="00331D24">
      <w:pPr>
        <w:pStyle w:val="ListParagraph"/>
        <w:numPr>
          <w:ilvl w:val="0"/>
          <w:numId w:val="46"/>
        </w:numPr>
        <w:spacing w:after="0" w:line="240" w:lineRule="auto"/>
        <w:contextualSpacing w:val="0"/>
        <w:rPr>
          <w:rFonts w:ascii="Arial" w:eastAsia="Times New Roman" w:hAnsi="Arial" w:cs="Arial"/>
        </w:rPr>
      </w:pPr>
      <w:r w:rsidRPr="00DB5ABF">
        <w:rPr>
          <w:rFonts w:ascii="Arial" w:eastAsia="Times New Roman" w:hAnsi="Arial" w:cs="Arial"/>
        </w:rPr>
        <w:t>Display exhibits judging will be held on Tuesday, August 27 at 1 PM.</w:t>
      </w:r>
    </w:p>
    <w:p w14:paraId="63E1A8F4" w14:textId="77777777" w:rsidR="00DB5ABF" w:rsidRPr="00DB5ABF" w:rsidRDefault="00DB5ABF" w:rsidP="00331D24">
      <w:pPr>
        <w:pStyle w:val="ListParagraph"/>
        <w:numPr>
          <w:ilvl w:val="0"/>
          <w:numId w:val="46"/>
        </w:numPr>
        <w:spacing w:after="0" w:line="240" w:lineRule="auto"/>
        <w:contextualSpacing w:val="0"/>
        <w:rPr>
          <w:rFonts w:ascii="Arial" w:eastAsia="Times New Roman" w:hAnsi="Arial" w:cs="Arial"/>
        </w:rPr>
      </w:pPr>
      <w:r w:rsidRPr="00DB5ABF">
        <w:rPr>
          <w:rFonts w:ascii="Arial" w:eastAsia="Times New Roman" w:hAnsi="Arial" w:cs="Arial"/>
        </w:rPr>
        <w:t>The volunteer meal has changed from Wednesday to Tuesday, August 27.</w:t>
      </w:r>
    </w:p>
    <w:p w14:paraId="4BDC44F4" w14:textId="77777777" w:rsidR="00DB5ABF" w:rsidRPr="00DB5ABF" w:rsidRDefault="00DB5ABF" w:rsidP="00331D24">
      <w:pPr>
        <w:pStyle w:val="ListParagraph"/>
        <w:numPr>
          <w:ilvl w:val="0"/>
          <w:numId w:val="46"/>
        </w:numPr>
        <w:spacing w:after="0" w:line="240" w:lineRule="auto"/>
        <w:contextualSpacing w:val="0"/>
        <w:rPr>
          <w:rFonts w:ascii="Arial" w:eastAsia="Times New Roman" w:hAnsi="Arial" w:cs="Arial"/>
        </w:rPr>
      </w:pPr>
      <w:r w:rsidRPr="00DB5ABF">
        <w:rPr>
          <w:rFonts w:ascii="Arial" w:eastAsia="Times New Roman" w:hAnsi="Arial" w:cs="Arial"/>
        </w:rPr>
        <w:t>There will not be a “Rabbit Hopping” event.</w:t>
      </w:r>
    </w:p>
    <w:p w14:paraId="31257952" w14:textId="77777777" w:rsidR="00EC33CE" w:rsidRPr="0019488A" w:rsidRDefault="00EC33CE" w:rsidP="00EC33CE">
      <w:pPr>
        <w:tabs>
          <w:tab w:val="left" w:pos="3240"/>
          <w:tab w:val="left" w:pos="3510"/>
        </w:tabs>
        <w:spacing w:after="0" w:line="240" w:lineRule="auto"/>
        <w:rPr>
          <w:rFonts w:ascii="Arial" w:eastAsia="Times New Roman" w:hAnsi="Arial" w:cs="Arial"/>
          <w:b/>
          <w:bCs/>
          <w:color w:val="FF0000"/>
        </w:rPr>
      </w:pPr>
    </w:p>
    <w:p w14:paraId="337BFF74" w14:textId="77777777" w:rsidR="00CC6EF3" w:rsidRPr="00567DDF" w:rsidRDefault="00A1784E" w:rsidP="00C94F56">
      <w:pPr>
        <w:pStyle w:val="ListParagraph"/>
        <w:numPr>
          <w:ilvl w:val="0"/>
          <w:numId w:val="2"/>
        </w:numPr>
        <w:tabs>
          <w:tab w:val="left" w:pos="3240"/>
          <w:tab w:val="left" w:pos="3510"/>
        </w:tabs>
        <w:spacing w:after="0" w:line="240" w:lineRule="auto"/>
        <w:rPr>
          <w:rFonts w:ascii="Arial" w:eastAsia="Times New Roman" w:hAnsi="Arial" w:cs="Arial"/>
        </w:rPr>
      </w:pPr>
      <w:r w:rsidRPr="00567DDF">
        <w:rPr>
          <w:rFonts w:ascii="Arial" w:eastAsia="Times New Roman" w:hAnsi="Arial" w:cs="Arial"/>
          <w:b/>
          <w:bCs/>
        </w:rPr>
        <w:t>Non-Fair Time Activities</w:t>
      </w:r>
      <w:r w:rsidRPr="00567DDF">
        <w:rPr>
          <w:rFonts w:ascii="Arial" w:eastAsia="Times New Roman" w:hAnsi="Arial" w:cs="Arial"/>
        </w:rPr>
        <w:t xml:space="preserve">: </w:t>
      </w:r>
    </w:p>
    <w:p w14:paraId="4796FCE8" w14:textId="5003C550" w:rsidR="00CC6EF3" w:rsidRPr="00567DDF" w:rsidRDefault="00CC6EF3" w:rsidP="00CC6EF3">
      <w:pPr>
        <w:pStyle w:val="ListParagraph"/>
        <w:numPr>
          <w:ilvl w:val="1"/>
          <w:numId w:val="2"/>
        </w:numPr>
        <w:tabs>
          <w:tab w:val="left" w:pos="3240"/>
          <w:tab w:val="left" w:pos="3510"/>
        </w:tabs>
        <w:spacing w:after="0" w:line="240" w:lineRule="auto"/>
        <w:rPr>
          <w:rFonts w:ascii="Arial" w:eastAsia="Times New Roman" w:hAnsi="Arial" w:cs="Arial"/>
        </w:rPr>
      </w:pPr>
      <w:r w:rsidRPr="00567DDF">
        <w:rPr>
          <w:rFonts w:ascii="Arial" w:eastAsia="Times New Roman" w:hAnsi="Arial" w:cs="Arial"/>
        </w:rPr>
        <w:t>Wheel Jam/SD BBQ Championships: Held June</w:t>
      </w:r>
      <w:r w:rsidR="00C6123E">
        <w:rPr>
          <w:rFonts w:ascii="Arial" w:eastAsia="Times New Roman" w:hAnsi="Arial" w:cs="Arial"/>
        </w:rPr>
        <w:t xml:space="preserve"> 6 -</w:t>
      </w:r>
      <w:r w:rsidRPr="00567DDF">
        <w:rPr>
          <w:rFonts w:ascii="Arial" w:eastAsia="Times New Roman" w:hAnsi="Arial" w:cs="Arial"/>
        </w:rPr>
        <w:t xml:space="preserve"> </w:t>
      </w:r>
      <w:r w:rsidR="004965AC" w:rsidRPr="00567DDF">
        <w:rPr>
          <w:rFonts w:ascii="Arial" w:eastAsia="Times New Roman" w:hAnsi="Arial" w:cs="Arial"/>
        </w:rPr>
        <w:t>June-9</w:t>
      </w:r>
      <w:r w:rsidR="00C6123E">
        <w:rPr>
          <w:rFonts w:ascii="Arial" w:eastAsia="Times New Roman" w:hAnsi="Arial" w:cs="Arial"/>
        </w:rPr>
        <w:t>;</w:t>
      </w:r>
      <w:r w:rsidR="00DC5E23">
        <w:rPr>
          <w:rFonts w:ascii="Arial" w:eastAsia="Times New Roman" w:hAnsi="Arial" w:cs="Arial"/>
        </w:rPr>
        <w:t xml:space="preserve"> </w:t>
      </w:r>
      <w:r w:rsidR="004965AC" w:rsidRPr="00567DDF">
        <w:rPr>
          <w:rFonts w:ascii="Arial" w:eastAsia="Times New Roman" w:hAnsi="Arial" w:cs="Arial"/>
        </w:rPr>
        <w:t>the event was a great success with strong attendance and participation.</w:t>
      </w:r>
    </w:p>
    <w:p w14:paraId="3D9EAC39" w14:textId="295F4ED9" w:rsidR="004965AC" w:rsidRPr="00567DDF" w:rsidRDefault="004965AC" w:rsidP="00CC6EF3">
      <w:pPr>
        <w:pStyle w:val="ListParagraph"/>
        <w:numPr>
          <w:ilvl w:val="1"/>
          <w:numId w:val="2"/>
        </w:numPr>
        <w:tabs>
          <w:tab w:val="left" w:pos="3240"/>
          <w:tab w:val="left" w:pos="3510"/>
        </w:tabs>
        <w:spacing w:after="0" w:line="240" w:lineRule="auto"/>
        <w:rPr>
          <w:rFonts w:ascii="Arial" w:eastAsia="Times New Roman" w:hAnsi="Arial" w:cs="Arial"/>
        </w:rPr>
      </w:pPr>
      <w:proofErr w:type="spellStart"/>
      <w:r w:rsidRPr="00567DDF">
        <w:rPr>
          <w:rFonts w:ascii="Arial" w:eastAsia="Times New Roman" w:hAnsi="Arial" w:cs="Arial"/>
        </w:rPr>
        <w:t>DEXtravaganza</w:t>
      </w:r>
      <w:proofErr w:type="spellEnd"/>
      <w:r w:rsidRPr="00567DDF">
        <w:rPr>
          <w:rFonts w:ascii="Arial" w:eastAsia="Times New Roman" w:hAnsi="Arial" w:cs="Arial"/>
        </w:rPr>
        <w:t>: Held June 13</w:t>
      </w:r>
      <w:r w:rsidR="00C6123E">
        <w:rPr>
          <w:rFonts w:ascii="Arial" w:eastAsia="Times New Roman" w:hAnsi="Arial" w:cs="Arial"/>
        </w:rPr>
        <w:t xml:space="preserve">; </w:t>
      </w:r>
      <w:r w:rsidRPr="00567DDF">
        <w:rPr>
          <w:rFonts w:ascii="Arial" w:eastAsia="Times New Roman" w:hAnsi="Arial" w:cs="Arial"/>
        </w:rPr>
        <w:t>featured Thomas Rhett concert. Was a tremendous success. Great reviews from all who attended.</w:t>
      </w:r>
    </w:p>
    <w:p w14:paraId="22FD89A2" w14:textId="492E3754" w:rsidR="00A1784E" w:rsidRPr="00567DDF" w:rsidRDefault="004965AC" w:rsidP="00860C2D">
      <w:pPr>
        <w:pStyle w:val="ListParagraph"/>
        <w:numPr>
          <w:ilvl w:val="1"/>
          <w:numId w:val="2"/>
        </w:numPr>
        <w:tabs>
          <w:tab w:val="left" w:pos="3240"/>
          <w:tab w:val="left" w:pos="3510"/>
        </w:tabs>
        <w:spacing w:after="0" w:line="240" w:lineRule="auto"/>
        <w:rPr>
          <w:rFonts w:ascii="Arial" w:eastAsia="Times New Roman" w:hAnsi="Arial" w:cs="Arial"/>
        </w:rPr>
      </w:pPr>
      <w:r w:rsidRPr="00567DDF">
        <w:rPr>
          <w:rFonts w:ascii="Arial" w:eastAsia="Times New Roman" w:hAnsi="Arial" w:cs="Arial"/>
        </w:rPr>
        <w:lastRenderedPageBreak/>
        <w:t xml:space="preserve">Other: </w:t>
      </w:r>
      <w:r w:rsidR="00E90239" w:rsidRPr="00567DDF">
        <w:rPr>
          <w:rFonts w:ascii="Arial" w:eastAsia="Times New Roman" w:hAnsi="Arial" w:cs="Arial"/>
        </w:rPr>
        <w:t>Eslick gave an update on DEX activities</w:t>
      </w:r>
      <w:r w:rsidRPr="00567DDF">
        <w:rPr>
          <w:rFonts w:ascii="Arial" w:eastAsia="Times New Roman" w:hAnsi="Arial" w:cs="Arial"/>
        </w:rPr>
        <w:t xml:space="preserve"> for the next coming months </w:t>
      </w:r>
      <w:r w:rsidR="00E90239" w:rsidRPr="00567DDF">
        <w:rPr>
          <w:rFonts w:ascii="Arial" w:eastAsia="Times New Roman" w:hAnsi="Arial" w:cs="Arial"/>
        </w:rPr>
        <w:t>including SD Summer Spotlight</w:t>
      </w:r>
      <w:r w:rsidRPr="00567DDF">
        <w:rPr>
          <w:rFonts w:ascii="Arial" w:eastAsia="Times New Roman" w:hAnsi="Arial" w:cs="Arial"/>
        </w:rPr>
        <w:t xml:space="preserve">, </w:t>
      </w:r>
      <w:r w:rsidR="00A62284">
        <w:rPr>
          <w:rFonts w:ascii="Arial" w:eastAsia="Times New Roman" w:hAnsi="Arial" w:cs="Arial"/>
        </w:rPr>
        <w:t>b</w:t>
      </w:r>
      <w:r w:rsidRPr="00567DDF">
        <w:rPr>
          <w:rFonts w:ascii="Arial" w:eastAsia="Times New Roman" w:hAnsi="Arial" w:cs="Arial"/>
        </w:rPr>
        <w:t xml:space="preserve">arrel </w:t>
      </w:r>
      <w:r w:rsidR="00A62284">
        <w:rPr>
          <w:rFonts w:ascii="Arial" w:eastAsia="Times New Roman" w:hAnsi="Arial" w:cs="Arial"/>
        </w:rPr>
        <w:t>r</w:t>
      </w:r>
      <w:r w:rsidRPr="00567DDF">
        <w:rPr>
          <w:rFonts w:ascii="Arial" w:eastAsia="Times New Roman" w:hAnsi="Arial" w:cs="Arial"/>
        </w:rPr>
        <w:t xml:space="preserve">acing, </w:t>
      </w:r>
      <w:r w:rsidR="00A62284">
        <w:rPr>
          <w:rFonts w:ascii="Arial" w:eastAsia="Times New Roman" w:hAnsi="Arial" w:cs="Arial"/>
        </w:rPr>
        <w:t>t</w:t>
      </w:r>
      <w:r w:rsidRPr="00567DDF">
        <w:rPr>
          <w:rFonts w:ascii="Arial" w:eastAsia="Times New Roman" w:hAnsi="Arial" w:cs="Arial"/>
        </w:rPr>
        <w:t xml:space="preserve">eam </w:t>
      </w:r>
      <w:r w:rsidR="00A62284">
        <w:rPr>
          <w:rFonts w:ascii="Arial" w:eastAsia="Times New Roman" w:hAnsi="Arial" w:cs="Arial"/>
        </w:rPr>
        <w:t>r</w:t>
      </w:r>
      <w:r w:rsidRPr="00567DDF">
        <w:rPr>
          <w:rFonts w:ascii="Arial" w:eastAsia="Times New Roman" w:hAnsi="Arial" w:cs="Arial"/>
        </w:rPr>
        <w:t xml:space="preserve">oping, and a couple of rodeos. </w:t>
      </w:r>
      <w:r w:rsidR="00B830DC" w:rsidRPr="00567DDF">
        <w:rPr>
          <w:rFonts w:ascii="Arial" w:eastAsia="Times New Roman" w:hAnsi="Arial" w:cs="Arial"/>
        </w:rPr>
        <w:t xml:space="preserve"> </w:t>
      </w:r>
    </w:p>
    <w:p w14:paraId="7395CF22" w14:textId="77777777" w:rsidR="00A1784E" w:rsidRPr="00567DDF" w:rsidRDefault="00A1784E" w:rsidP="00A1784E">
      <w:pPr>
        <w:pStyle w:val="ListParagraph"/>
        <w:rPr>
          <w:rFonts w:ascii="Arial" w:eastAsia="Times New Roman" w:hAnsi="Arial" w:cs="Arial"/>
          <w:b/>
          <w:bCs/>
        </w:rPr>
      </w:pPr>
    </w:p>
    <w:p w14:paraId="558FF8FE" w14:textId="77777777" w:rsidR="00F2712C" w:rsidRPr="00525093" w:rsidRDefault="00A1784E" w:rsidP="00C94F56">
      <w:pPr>
        <w:pStyle w:val="ListParagraph"/>
        <w:numPr>
          <w:ilvl w:val="0"/>
          <w:numId w:val="2"/>
        </w:numPr>
        <w:tabs>
          <w:tab w:val="left" w:pos="3240"/>
          <w:tab w:val="left" w:pos="3510"/>
        </w:tabs>
        <w:spacing w:after="0" w:line="240" w:lineRule="auto"/>
        <w:rPr>
          <w:rFonts w:ascii="Arial" w:eastAsia="Times New Roman" w:hAnsi="Arial" w:cs="Arial"/>
        </w:rPr>
      </w:pPr>
      <w:r w:rsidRPr="00525093">
        <w:rPr>
          <w:rFonts w:ascii="Arial" w:eastAsia="Times New Roman" w:hAnsi="Arial" w:cs="Arial"/>
          <w:b/>
          <w:bCs/>
        </w:rPr>
        <w:t>Maintenance and Repairs:</w:t>
      </w:r>
      <w:r w:rsidR="00373D22" w:rsidRPr="00525093">
        <w:rPr>
          <w:rFonts w:ascii="Arial" w:eastAsia="Times New Roman" w:hAnsi="Arial" w:cs="Arial"/>
          <w:b/>
          <w:bCs/>
        </w:rPr>
        <w:t xml:space="preserve"> </w:t>
      </w:r>
    </w:p>
    <w:p w14:paraId="48A72D11" w14:textId="5661A158" w:rsidR="00F2712C" w:rsidRPr="00525093" w:rsidRDefault="00B830DC" w:rsidP="00F2712C">
      <w:pPr>
        <w:pStyle w:val="ListParagraph"/>
        <w:numPr>
          <w:ilvl w:val="1"/>
          <w:numId w:val="2"/>
        </w:numPr>
        <w:tabs>
          <w:tab w:val="left" w:pos="3240"/>
          <w:tab w:val="left" w:pos="3510"/>
        </w:tabs>
        <w:spacing w:after="0" w:line="240" w:lineRule="auto"/>
        <w:rPr>
          <w:rFonts w:ascii="Arial" w:eastAsia="Times New Roman" w:hAnsi="Arial" w:cs="Arial"/>
        </w:rPr>
      </w:pPr>
      <w:r w:rsidRPr="00525093">
        <w:rPr>
          <w:rFonts w:ascii="Arial" w:eastAsia="Times New Roman" w:hAnsi="Arial" w:cs="Arial"/>
        </w:rPr>
        <w:t>Recreational Avenue</w:t>
      </w:r>
      <w:r w:rsidR="00F2712C" w:rsidRPr="00525093">
        <w:rPr>
          <w:rFonts w:ascii="Arial" w:eastAsia="Times New Roman" w:hAnsi="Arial" w:cs="Arial"/>
        </w:rPr>
        <w:t>: Water and sewer replacement is underway</w:t>
      </w:r>
      <w:r w:rsidR="00567DDF" w:rsidRPr="00525093">
        <w:rPr>
          <w:rFonts w:ascii="Arial" w:eastAsia="Times New Roman" w:hAnsi="Arial" w:cs="Arial"/>
        </w:rPr>
        <w:t xml:space="preserve"> and should be complete</w:t>
      </w:r>
      <w:r w:rsidR="00A62284">
        <w:rPr>
          <w:rFonts w:ascii="Arial" w:eastAsia="Times New Roman" w:hAnsi="Arial" w:cs="Arial"/>
        </w:rPr>
        <w:t xml:space="preserve"> by</w:t>
      </w:r>
      <w:r w:rsidR="00567DDF" w:rsidRPr="00525093">
        <w:rPr>
          <w:rFonts w:ascii="Arial" w:eastAsia="Times New Roman" w:hAnsi="Arial" w:cs="Arial"/>
        </w:rPr>
        <w:t xml:space="preserve"> the end of July weather permitting.</w:t>
      </w:r>
    </w:p>
    <w:p w14:paraId="494ADAF5" w14:textId="77777777" w:rsidR="00567DDF" w:rsidRPr="00525093" w:rsidRDefault="00567DDF" w:rsidP="00567DDF">
      <w:pPr>
        <w:pStyle w:val="ListParagraph"/>
        <w:numPr>
          <w:ilvl w:val="1"/>
          <w:numId w:val="2"/>
        </w:numPr>
        <w:tabs>
          <w:tab w:val="left" w:pos="3240"/>
          <w:tab w:val="left" w:pos="3510"/>
        </w:tabs>
        <w:spacing w:after="0" w:line="240" w:lineRule="auto"/>
        <w:rPr>
          <w:rFonts w:ascii="Arial" w:eastAsia="Times New Roman" w:hAnsi="Arial" w:cs="Arial"/>
        </w:rPr>
      </w:pPr>
      <w:r w:rsidRPr="00525093">
        <w:rPr>
          <w:rFonts w:ascii="Arial" w:eastAsia="Times New Roman" w:hAnsi="Arial" w:cs="Arial"/>
        </w:rPr>
        <w:t>DEX Sidewalk: The sidewalk project is currently underway and should be complete the end of next week, weather permitting.</w:t>
      </w:r>
    </w:p>
    <w:p w14:paraId="0DB0856F" w14:textId="77777777" w:rsidR="00567DDF" w:rsidRPr="00525093" w:rsidRDefault="00567DDF" w:rsidP="00567DDF">
      <w:pPr>
        <w:pStyle w:val="ListParagraph"/>
        <w:numPr>
          <w:ilvl w:val="1"/>
          <w:numId w:val="2"/>
        </w:numPr>
        <w:tabs>
          <w:tab w:val="left" w:pos="3240"/>
          <w:tab w:val="left" w:pos="3510"/>
        </w:tabs>
        <w:spacing w:after="0" w:line="240" w:lineRule="auto"/>
        <w:rPr>
          <w:rFonts w:ascii="Arial" w:eastAsia="Times New Roman" w:hAnsi="Arial" w:cs="Arial"/>
        </w:rPr>
      </w:pPr>
      <w:r w:rsidRPr="00525093">
        <w:rPr>
          <w:rFonts w:ascii="Arial" w:eastAsia="Times New Roman" w:hAnsi="Arial" w:cs="Arial"/>
        </w:rPr>
        <w:t>Horse Stall Repairs: This project is complete.</w:t>
      </w:r>
    </w:p>
    <w:p w14:paraId="733E91F7" w14:textId="77777777" w:rsidR="00567DDF" w:rsidRPr="00525093" w:rsidRDefault="00567DDF" w:rsidP="00567DDF">
      <w:pPr>
        <w:pStyle w:val="ListParagraph"/>
        <w:numPr>
          <w:ilvl w:val="1"/>
          <w:numId w:val="2"/>
        </w:numPr>
        <w:tabs>
          <w:tab w:val="left" w:pos="3240"/>
          <w:tab w:val="left" w:pos="3510"/>
        </w:tabs>
        <w:spacing w:after="0" w:line="240" w:lineRule="auto"/>
        <w:rPr>
          <w:rFonts w:ascii="Arial" w:eastAsia="Times New Roman" w:hAnsi="Arial" w:cs="Arial"/>
        </w:rPr>
      </w:pPr>
      <w:r w:rsidRPr="00525093">
        <w:rPr>
          <w:rFonts w:ascii="Arial" w:eastAsia="Times New Roman" w:hAnsi="Arial" w:cs="Arial"/>
        </w:rPr>
        <w:t>Campground Water: The engineering and design of installation of water at the campgrounds is underway with the initial focus on the campground NW of the fairgrounds (19 acres). These funds would come from ARPA funds.</w:t>
      </w:r>
    </w:p>
    <w:p w14:paraId="7D12D1BD" w14:textId="58946794" w:rsidR="00567DDF" w:rsidRPr="00525093" w:rsidRDefault="00567DDF" w:rsidP="00567DDF">
      <w:pPr>
        <w:pStyle w:val="ListParagraph"/>
        <w:numPr>
          <w:ilvl w:val="1"/>
          <w:numId w:val="2"/>
        </w:numPr>
        <w:tabs>
          <w:tab w:val="left" w:pos="3240"/>
          <w:tab w:val="left" w:pos="3510"/>
        </w:tabs>
        <w:spacing w:after="0" w:line="240" w:lineRule="auto"/>
        <w:rPr>
          <w:rFonts w:ascii="Arial" w:eastAsia="Times New Roman" w:hAnsi="Arial" w:cs="Arial"/>
        </w:rPr>
      </w:pPr>
      <w:r w:rsidRPr="00525093">
        <w:rPr>
          <w:rFonts w:ascii="Arial" w:eastAsia="Times New Roman" w:hAnsi="Arial" w:cs="Arial"/>
        </w:rPr>
        <w:t>Dakotaland Museum: The roof of the museum will get replaced either later this fall or spring/summer 2025.</w:t>
      </w:r>
    </w:p>
    <w:p w14:paraId="209CA8CB" w14:textId="21E1FB90" w:rsidR="00567DDF" w:rsidRPr="00525093" w:rsidRDefault="00567DDF" w:rsidP="00567DDF">
      <w:pPr>
        <w:pStyle w:val="ListParagraph"/>
        <w:numPr>
          <w:ilvl w:val="1"/>
          <w:numId w:val="2"/>
        </w:numPr>
        <w:tabs>
          <w:tab w:val="left" w:pos="3240"/>
          <w:tab w:val="left" w:pos="3510"/>
        </w:tabs>
        <w:spacing w:after="0" w:line="240" w:lineRule="auto"/>
        <w:rPr>
          <w:rFonts w:ascii="Arial" w:eastAsia="Times New Roman" w:hAnsi="Arial" w:cs="Arial"/>
        </w:rPr>
      </w:pPr>
      <w:r w:rsidRPr="00525093">
        <w:rPr>
          <w:rFonts w:ascii="Arial" w:eastAsia="Times New Roman" w:hAnsi="Arial" w:cs="Arial"/>
        </w:rPr>
        <w:t xml:space="preserve">Energy Audit: The State Fair was awarded some funds from a grant through the SD State Energy Plan to update some lighting to LEDs in </w:t>
      </w:r>
      <w:r w:rsidR="00D01D1E" w:rsidRPr="00525093">
        <w:rPr>
          <w:rFonts w:ascii="Arial" w:eastAsia="Times New Roman" w:hAnsi="Arial" w:cs="Arial"/>
        </w:rPr>
        <w:t>some buildings. Waiting for final confirmation on which buildings.</w:t>
      </w:r>
    </w:p>
    <w:p w14:paraId="6FAA4717" w14:textId="65891D76" w:rsidR="00F2712C" w:rsidRPr="00525093" w:rsidRDefault="00D01D1E" w:rsidP="001467D9">
      <w:pPr>
        <w:pStyle w:val="ListParagraph"/>
        <w:numPr>
          <w:ilvl w:val="1"/>
          <w:numId w:val="2"/>
        </w:numPr>
        <w:tabs>
          <w:tab w:val="left" w:pos="3240"/>
          <w:tab w:val="left" w:pos="3510"/>
        </w:tabs>
        <w:spacing w:after="0" w:line="240" w:lineRule="auto"/>
        <w:rPr>
          <w:rFonts w:ascii="Arial" w:eastAsia="Times New Roman" w:hAnsi="Arial" w:cs="Arial"/>
        </w:rPr>
      </w:pPr>
      <w:r w:rsidRPr="00525093">
        <w:rPr>
          <w:rFonts w:ascii="Arial" w:eastAsia="Times New Roman" w:hAnsi="Arial" w:cs="Arial"/>
        </w:rPr>
        <w:t>Wine Pavilion/</w:t>
      </w:r>
      <w:r w:rsidR="00F2712C" w:rsidRPr="00525093">
        <w:rPr>
          <w:rFonts w:ascii="Arial" w:eastAsia="Times New Roman" w:hAnsi="Arial" w:cs="Arial"/>
        </w:rPr>
        <w:t>Tap Haus:</w:t>
      </w:r>
      <w:r w:rsidRPr="00525093">
        <w:rPr>
          <w:rFonts w:ascii="Arial" w:eastAsia="Times New Roman" w:hAnsi="Arial" w:cs="Arial"/>
        </w:rPr>
        <w:t xml:space="preserve"> Concrete has been poured in front of the main entrance on the west side of the building with plans of pouring concrete between the two buildings for ease of pedestrian traffic flow</w:t>
      </w:r>
      <w:r w:rsidR="00A62284">
        <w:rPr>
          <w:rFonts w:ascii="Arial" w:eastAsia="Times New Roman" w:hAnsi="Arial" w:cs="Arial"/>
        </w:rPr>
        <w:t>,</w:t>
      </w:r>
      <w:r w:rsidRPr="00525093">
        <w:rPr>
          <w:rFonts w:ascii="Arial" w:eastAsia="Times New Roman" w:hAnsi="Arial" w:cs="Arial"/>
        </w:rPr>
        <w:t xml:space="preserve"> as well as a small patio area on the east side of the building. </w:t>
      </w:r>
    </w:p>
    <w:p w14:paraId="78C9844A" w14:textId="77777777" w:rsidR="00A1784E" w:rsidRPr="00525093" w:rsidRDefault="00A1784E" w:rsidP="00A1784E">
      <w:pPr>
        <w:pStyle w:val="ListParagraph"/>
        <w:rPr>
          <w:rFonts w:ascii="Arial" w:eastAsia="Times New Roman" w:hAnsi="Arial" w:cs="Arial"/>
          <w:b/>
          <w:bCs/>
        </w:rPr>
      </w:pPr>
    </w:p>
    <w:p w14:paraId="38E9F0D5" w14:textId="76F3DBF2" w:rsidR="00E6671F" w:rsidRPr="00525093" w:rsidRDefault="00E6671F" w:rsidP="00C94F56">
      <w:pPr>
        <w:pStyle w:val="ListParagraph"/>
        <w:numPr>
          <w:ilvl w:val="0"/>
          <w:numId w:val="2"/>
        </w:numPr>
        <w:tabs>
          <w:tab w:val="left" w:pos="3240"/>
          <w:tab w:val="left" w:pos="3510"/>
        </w:tabs>
        <w:spacing w:after="0" w:line="240" w:lineRule="auto"/>
        <w:rPr>
          <w:rFonts w:ascii="Arial" w:eastAsia="Times New Roman" w:hAnsi="Arial" w:cs="Arial"/>
        </w:rPr>
      </w:pPr>
      <w:r w:rsidRPr="00525093">
        <w:rPr>
          <w:rFonts w:ascii="Arial" w:eastAsia="Times New Roman" w:hAnsi="Arial" w:cs="Arial"/>
          <w:b/>
          <w:bCs/>
        </w:rPr>
        <w:t>Commissioner or Manager Reports</w:t>
      </w:r>
      <w:r w:rsidR="002A2378" w:rsidRPr="00525093">
        <w:rPr>
          <w:rFonts w:ascii="Arial" w:eastAsia="Times New Roman" w:hAnsi="Arial" w:cs="Arial"/>
          <w:b/>
          <w:bCs/>
        </w:rPr>
        <w:t xml:space="preserve">: </w:t>
      </w:r>
      <w:r w:rsidR="00B830DC" w:rsidRPr="00525093">
        <w:rPr>
          <w:rFonts w:ascii="Arial" w:eastAsia="Times New Roman" w:hAnsi="Arial" w:cs="Arial"/>
        </w:rPr>
        <w:t>None.</w:t>
      </w:r>
      <w:r w:rsidR="00B830DC" w:rsidRPr="00525093">
        <w:rPr>
          <w:rFonts w:ascii="Arial" w:eastAsia="Times New Roman" w:hAnsi="Arial" w:cs="Arial"/>
          <w:b/>
          <w:bCs/>
        </w:rPr>
        <w:t xml:space="preserve"> </w:t>
      </w:r>
    </w:p>
    <w:p w14:paraId="2EE82528" w14:textId="77777777" w:rsidR="00F021F3" w:rsidRPr="00525093" w:rsidRDefault="00F021F3" w:rsidP="00F021F3">
      <w:pPr>
        <w:tabs>
          <w:tab w:val="left" w:pos="3240"/>
          <w:tab w:val="left" w:pos="3510"/>
        </w:tabs>
        <w:spacing w:after="0" w:line="240" w:lineRule="auto"/>
        <w:rPr>
          <w:rFonts w:ascii="Arial" w:eastAsia="Times New Roman" w:hAnsi="Arial" w:cs="Arial"/>
          <w:b/>
          <w:bCs/>
        </w:rPr>
      </w:pPr>
    </w:p>
    <w:p w14:paraId="5FE5F620" w14:textId="3D85286E" w:rsidR="00BB5743" w:rsidRPr="00525093" w:rsidRDefault="00BB5743" w:rsidP="00BB5743">
      <w:pPr>
        <w:pStyle w:val="ListParagraph"/>
        <w:numPr>
          <w:ilvl w:val="0"/>
          <w:numId w:val="2"/>
        </w:numPr>
        <w:tabs>
          <w:tab w:val="left" w:pos="3240"/>
          <w:tab w:val="left" w:pos="3510"/>
        </w:tabs>
        <w:spacing w:after="0" w:line="240" w:lineRule="auto"/>
        <w:rPr>
          <w:rFonts w:ascii="Arial" w:eastAsia="Times New Roman" w:hAnsi="Arial" w:cs="Arial"/>
        </w:rPr>
      </w:pPr>
      <w:r w:rsidRPr="00525093">
        <w:rPr>
          <w:rFonts w:ascii="Arial" w:eastAsia="Times New Roman" w:hAnsi="Arial" w:cs="Arial"/>
          <w:b/>
          <w:bCs/>
        </w:rPr>
        <w:t xml:space="preserve">Executive Session: </w:t>
      </w:r>
      <w:r w:rsidR="00313968" w:rsidRPr="00525093">
        <w:rPr>
          <w:rFonts w:ascii="Arial" w:eastAsia="Times New Roman" w:hAnsi="Arial" w:cs="Arial"/>
        </w:rPr>
        <w:t>None</w:t>
      </w:r>
      <w:r w:rsidRPr="00525093">
        <w:rPr>
          <w:rFonts w:ascii="Arial" w:eastAsia="Times New Roman" w:hAnsi="Arial" w:cs="Arial"/>
        </w:rPr>
        <w:t>.</w:t>
      </w:r>
      <w:r w:rsidR="00BC28C8" w:rsidRPr="00525093">
        <w:rPr>
          <w:rFonts w:ascii="Arial" w:eastAsia="Times New Roman" w:hAnsi="Arial" w:cs="Arial"/>
        </w:rPr>
        <w:t xml:space="preserve"> </w:t>
      </w:r>
    </w:p>
    <w:p w14:paraId="7ED58FA2" w14:textId="700A7FE5" w:rsidR="00BC28C8" w:rsidRPr="00525093" w:rsidRDefault="00BC28C8" w:rsidP="00BC28C8">
      <w:pPr>
        <w:pStyle w:val="ListParagraph"/>
        <w:rPr>
          <w:rFonts w:ascii="Arial" w:eastAsia="Times New Roman" w:hAnsi="Arial" w:cs="Arial"/>
        </w:rPr>
      </w:pPr>
    </w:p>
    <w:p w14:paraId="5AF531D4" w14:textId="40F6E789" w:rsidR="000C648F" w:rsidRDefault="000C648F" w:rsidP="002E788E">
      <w:pPr>
        <w:pStyle w:val="ListParagraph"/>
        <w:numPr>
          <w:ilvl w:val="0"/>
          <w:numId w:val="2"/>
        </w:numPr>
        <w:tabs>
          <w:tab w:val="left" w:pos="3240"/>
          <w:tab w:val="left" w:pos="3510"/>
        </w:tabs>
        <w:spacing w:after="0" w:line="240" w:lineRule="auto"/>
        <w:rPr>
          <w:rFonts w:ascii="Arial" w:eastAsia="Times New Roman" w:hAnsi="Arial" w:cs="Arial"/>
          <w:b/>
          <w:bCs/>
        </w:rPr>
      </w:pPr>
      <w:r>
        <w:rPr>
          <w:rFonts w:ascii="Arial" w:eastAsia="Times New Roman" w:hAnsi="Arial" w:cs="Arial"/>
          <w:b/>
          <w:bCs/>
        </w:rPr>
        <w:t xml:space="preserve">Next Meeting: </w:t>
      </w:r>
      <w:r>
        <w:rPr>
          <w:rFonts w:ascii="Arial" w:eastAsia="Times New Roman" w:hAnsi="Arial" w:cs="Arial"/>
        </w:rPr>
        <w:t>August 28, 9 AM</w:t>
      </w:r>
    </w:p>
    <w:p w14:paraId="0B857D9E" w14:textId="77777777" w:rsidR="000C648F" w:rsidRPr="000C648F" w:rsidRDefault="000C648F" w:rsidP="000C648F">
      <w:pPr>
        <w:pStyle w:val="ListParagraph"/>
        <w:rPr>
          <w:rFonts w:ascii="Arial" w:eastAsia="Times New Roman" w:hAnsi="Arial" w:cs="Arial"/>
          <w:b/>
          <w:bCs/>
        </w:rPr>
      </w:pPr>
    </w:p>
    <w:p w14:paraId="1FDE1AE7" w14:textId="205E4120" w:rsidR="003870FA" w:rsidRDefault="00991463" w:rsidP="002E788E">
      <w:pPr>
        <w:pStyle w:val="ListParagraph"/>
        <w:numPr>
          <w:ilvl w:val="0"/>
          <w:numId w:val="2"/>
        </w:numPr>
        <w:tabs>
          <w:tab w:val="left" w:pos="3240"/>
          <w:tab w:val="left" w:pos="3510"/>
        </w:tabs>
        <w:spacing w:after="0" w:line="240" w:lineRule="auto"/>
        <w:rPr>
          <w:rFonts w:ascii="Arial" w:eastAsia="Times New Roman" w:hAnsi="Arial" w:cs="Arial"/>
          <w:b/>
          <w:bCs/>
        </w:rPr>
      </w:pPr>
      <w:r w:rsidRPr="00525093">
        <w:rPr>
          <w:rFonts w:ascii="Arial" w:eastAsia="Times New Roman" w:hAnsi="Arial" w:cs="Arial"/>
          <w:b/>
          <w:bCs/>
        </w:rPr>
        <w:t>Adjourned.</w:t>
      </w:r>
    </w:p>
    <w:p w14:paraId="62261AF1" w14:textId="77777777" w:rsidR="00525093" w:rsidRPr="00525093" w:rsidRDefault="00525093" w:rsidP="00525093">
      <w:pPr>
        <w:pStyle w:val="ListParagraph"/>
        <w:rPr>
          <w:rFonts w:ascii="Arial" w:eastAsia="Times New Roman" w:hAnsi="Arial" w:cs="Arial"/>
          <w:b/>
          <w:bCs/>
        </w:rPr>
      </w:pPr>
    </w:p>
    <w:sectPr w:rsidR="00525093" w:rsidRPr="00525093" w:rsidSect="00F528D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B7E33" w14:textId="77777777" w:rsidR="00055FF6" w:rsidRDefault="00055FF6" w:rsidP="006406FC">
      <w:pPr>
        <w:spacing w:after="0" w:line="240" w:lineRule="auto"/>
      </w:pPr>
      <w:r>
        <w:separator/>
      </w:r>
    </w:p>
  </w:endnote>
  <w:endnote w:type="continuationSeparator" w:id="0">
    <w:p w14:paraId="3953D6DA" w14:textId="77777777" w:rsidR="00055FF6" w:rsidRDefault="00055FF6"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2F0D9" w14:textId="77777777" w:rsidR="006E4576" w:rsidRDefault="006E45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842DA" w14:textId="77777777" w:rsidR="006E4576" w:rsidRDefault="006E45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E4485" w14:textId="77777777" w:rsidR="006E4576" w:rsidRDefault="006E45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B6FB2" w14:textId="77777777" w:rsidR="00055FF6" w:rsidRDefault="00055FF6" w:rsidP="006406FC">
      <w:pPr>
        <w:spacing w:after="0" w:line="240" w:lineRule="auto"/>
      </w:pPr>
      <w:r>
        <w:separator/>
      </w:r>
    </w:p>
  </w:footnote>
  <w:footnote w:type="continuationSeparator" w:id="0">
    <w:p w14:paraId="273EBD4A" w14:textId="77777777" w:rsidR="00055FF6" w:rsidRDefault="00055FF6"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0962" w14:textId="77777777" w:rsidR="006E4576" w:rsidRDefault="006E4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801B" w14:textId="19203D72"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49D8" w14:textId="117CE1D2" w:rsidR="00F528DA" w:rsidRPr="006406FC" w:rsidRDefault="00DC5E23" w:rsidP="00F528DA">
    <w:pPr>
      <w:tabs>
        <w:tab w:val="left" w:pos="360"/>
        <w:tab w:val="left" w:pos="450"/>
        <w:tab w:val="left" w:pos="8550"/>
        <w:tab w:val="left" w:pos="9720"/>
      </w:tabs>
      <w:spacing w:after="0" w:line="240" w:lineRule="auto"/>
      <w:ind w:left="720" w:hanging="540"/>
      <w:rPr>
        <w:rFonts w:ascii="Arial" w:eastAsia="Calibri" w:hAnsi="Arial" w:cs="Arial"/>
        <w:b/>
        <w:sz w:val="29"/>
        <w:szCs w:val="29"/>
      </w:rPr>
    </w:pPr>
    <w:sdt>
      <w:sdtPr>
        <w:rPr>
          <w:rFonts w:ascii="Arial" w:eastAsia="Calibri" w:hAnsi="Arial" w:cs="Arial"/>
          <w:b/>
          <w:sz w:val="29"/>
          <w:szCs w:val="29"/>
        </w:rPr>
        <w:id w:val="1069312109"/>
        <w:docPartObj>
          <w:docPartGallery w:val="Watermarks"/>
          <w:docPartUnique/>
        </w:docPartObj>
      </w:sdtPr>
      <w:sdtEndPr/>
      <w:sdtContent>
        <w:r>
          <w:rPr>
            <w:rFonts w:ascii="Arial" w:eastAsia="Calibri" w:hAnsi="Arial" w:cs="Arial"/>
            <w:b/>
            <w:noProof/>
            <w:sz w:val="29"/>
            <w:szCs w:val="29"/>
          </w:rPr>
          <w:pict w14:anchorId="083762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70D51">
      <w:rPr>
        <w:rFonts w:ascii="Arial" w:hAnsi="Arial" w:cs="Arial"/>
        <w:noProof/>
      </w:rPr>
      <w:drawing>
        <wp:anchor distT="0" distB="0" distL="114300" distR="114300" simplePos="0" relativeHeight="251656704" behindDoc="0" locked="0" layoutInCell="1" allowOverlap="1" wp14:anchorId="768814E5" wp14:editId="03C6688D">
          <wp:simplePos x="0" y="0"/>
          <wp:positionH relativeFrom="column">
            <wp:posOffset>5029200</wp:posOffset>
          </wp:positionH>
          <wp:positionV relativeFrom="paragraph">
            <wp:posOffset>-59055</wp:posOffset>
          </wp:positionV>
          <wp:extent cx="1489710" cy="1239273"/>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a:extLst>
                      <a:ext uri="{28A0092B-C50C-407E-A947-70E740481C1C}">
                        <a14:useLocalDpi xmlns:a14="http://schemas.microsoft.com/office/drawing/2010/main" val="0"/>
                      </a:ext>
                    </a:extLst>
                  </a:blip>
                  <a:srcRect l="2725" t="7371" r="4006" b="15064"/>
                  <a:stretch/>
                </pic:blipFill>
                <pic:spPr bwMode="auto">
                  <a:xfrm>
                    <a:off x="0" y="0"/>
                    <a:ext cx="1489710" cy="1239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8DA">
      <w:rPr>
        <w:rFonts w:ascii="Arial" w:eastAsia="Calibri" w:hAnsi="Arial" w:cs="Arial"/>
        <w:b/>
        <w:noProof/>
        <w:sz w:val="29"/>
        <w:szCs w:val="29"/>
      </w:rPr>
      <w:drawing>
        <wp:anchor distT="0" distB="0" distL="114300" distR="114300" simplePos="0" relativeHeight="251657728" behindDoc="0" locked="0" layoutInCell="1" allowOverlap="1" wp14:anchorId="66C2F4A9" wp14:editId="50931704">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5BEDD3A5" w14:textId="6E9CAD9D" w:rsidR="000C648F" w:rsidRDefault="00D221BB" w:rsidP="00D221BB">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0C648F">
      <w:rPr>
        <w:rFonts w:ascii="Arial" w:eastAsia="Calibri" w:hAnsi="Arial" w:cs="Times New Roman"/>
        <w:sz w:val="29"/>
        <w:szCs w:val="29"/>
      </w:rPr>
      <w:t xml:space="preserve">          Meeting Minutes</w:t>
    </w:r>
  </w:p>
  <w:p w14:paraId="7B818928" w14:textId="01158C62" w:rsidR="00F528DA" w:rsidRDefault="000C648F" w:rsidP="000C648F">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SD State Fair Commission</w:t>
    </w:r>
  </w:p>
  <w:p w14:paraId="390DF028" w14:textId="0C951D1D" w:rsidR="00F528DA" w:rsidRDefault="000C648F" w:rsidP="000C648F">
    <w:pPr>
      <w:tabs>
        <w:tab w:val="left" w:pos="8550"/>
        <w:tab w:val="left" w:pos="9360"/>
      </w:tabs>
      <w:spacing w:after="0" w:line="240" w:lineRule="auto"/>
      <w:jc w:val="both"/>
      <w:rPr>
        <w:rFonts w:ascii="Arial" w:eastAsia="Calibri" w:hAnsi="Arial" w:cs="Times New Roman"/>
        <w:sz w:val="24"/>
        <w:szCs w:val="24"/>
      </w:rPr>
    </w:pPr>
    <w:r>
      <w:rPr>
        <w:rFonts w:ascii="Arial" w:eastAsia="Calibri" w:hAnsi="Arial" w:cs="Times New Roman"/>
        <w:sz w:val="29"/>
        <w:szCs w:val="29"/>
      </w:rPr>
      <w:t xml:space="preserve"> </w:t>
    </w:r>
    <w:proofErr w:type="spellStart"/>
    <w:r w:rsidR="00F528DA">
      <w:rPr>
        <w:rFonts w:ascii="Arial" w:eastAsia="Calibri" w:hAnsi="Arial" w:cs="Times New Roman"/>
        <w:sz w:val="24"/>
        <w:szCs w:val="24"/>
      </w:rPr>
      <w:t>Nordby</w:t>
    </w:r>
    <w:proofErr w:type="spellEnd"/>
    <w:r w:rsidR="00F528DA">
      <w:rPr>
        <w:rFonts w:ascii="Arial" w:eastAsia="Calibri" w:hAnsi="Arial" w:cs="Times New Roman"/>
        <w:sz w:val="24"/>
        <w:szCs w:val="24"/>
      </w:rPr>
      <w:t xml:space="preserve"> Exhibit Hall, SD State Fairgrounds</w:t>
    </w:r>
    <w:r>
      <w:rPr>
        <w:rFonts w:ascii="Arial" w:eastAsia="Calibri" w:hAnsi="Arial" w:cs="Times New Roman"/>
        <w:sz w:val="24"/>
        <w:szCs w:val="24"/>
      </w:rPr>
      <w:t>, Huron, SD</w:t>
    </w:r>
  </w:p>
  <w:p w14:paraId="07077F72" w14:textId="68D7B349" w:rsidR="00F528DA" w:rsidRDefault="000C648F">
    <w:pPr>
      <w:pStyle w:val="Header"/>
    </w:pPr>
    <w:r>
      <w:rPr>
        <w:rFonts w:ascii="Arial" w:eastAsia="Calibri" w:hAnsi="Arial" w:cs="Times New Roman"/>
        <w:sz w:val="24"/>
        <w:szCs w:val="24"/>
      </w:rPr>
      <w:t xml:space="preserve">               Tuesday, July 16, </w:t>
    </w:r>
    <w:proofErr w:type="gramStart"/>
    <w:r>
      <w:rPr>
        <w:rFonts w:ascii="Arial" w:eastAsia="Calibri" w:hAnsi="Arial" w:cs="Times New Roman"/>
        <w:sz w:val="24"/>
        <w:szCs w:val="24"/>
      </w:rPr>
      <w:t>2024</w:t>
    </w:r>
    <w:proofErr w:type="gramEnd"/>
    <w:r>
      <w:rPr>
        <w:rFonts w:ascii="Arial" w:eastAsia="Calibri" w:hAnsi="Arial" w:cs="Times New Roman"/>
        <w:sz w:val="24"/>
        <w:szCs w:val="24"/>
      </w:rPr>
      <w:t xml:space="preserve"> </w:t>
    </w:r>
    <w:r w:rsidRPr="00E0055F">
      <w:rPr>
        <w:rFonts w:ascii="Arial" w:eastAsia="Calibri" w:hAnsi="Arial" w:cs="Times New Roman"/>
        <w:sz w:val="20"/>
        <w:szCs w:val="20"/>
      </w:rPr>
      <w:sym w:font="Wingdings" w:char="F06C"/>
    </w:r>
    <w:r w:rsidRPr="00E0055F">
      <w:rPr>
        <w:rFonts w:ascii="Arial" w:eastAsia="Calibri" w:hAnsi="Arial" w:cs="Times New Roman"/>
        <w:sz w:val="20"/>
        <w:szCs w:val="20"/>
      </w:rPr>
      <w:t xml:space="preserve"> </w:t>
    </w:r>
    <w:r>
      <w:rPr>
        <w:rFonts w:ascii="Arial" w:eastAsia="Calibri" w:hAnsi="Arial" w:cs="Times New Roman"/>
        <w:sz w:val="24"/>
        <w:szCs w:val="24"/>
      </w:rPr>
      <w:t>10 AM</w:t>
    </w:r>
    <w:r w:rsidRPr="00F70D51">
      <w:rPr>
        <w:rFonts w:ascii="Arial" w:eastAsia="Calibri" w:hAnsi="Arial" w:cs="Times New Roman"/>
        <w:sz w:val="32"/>
        <w:szCs w:val="32"/>
      </w:rPr>
      <w:t xml:space="preserve"> </w:t>
    </w:r>
    <w:r>
      <w:rPr>
        <w:rFonts w:ascii="Arial" w:eastAsia="Calibri" w:hAnsi="Arial" w:cs="Times New Roman"/>
        <w:sz w:val="24"/>
        <w:szCs w:val="24"/>
      </w:rPr>
      <w:t>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3B7E"/>
    <w:multiLevelType w:val="hybridMultilevel"/>
    <w:tmpl w:val="14FEB67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38817A5"/>
    <w:multiLevelType w:val="hybridMultilevel"/>
    <w:tmpl w:val="69B0F206"/>
    <w:lvl w:ilvl="0" w:tplc="0409000F">
      <w:start w:val="9"/>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8C306A"/>
    <w:multiLevelType w:val="hybridMultilevel"/>
    <w:tmpl w:val="3C7000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70685F"/>
    <w:multiLevelType w:val="hybridMultilevel"/>
    <w:tmpl w:val="8990F0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A562D3E"/>
    <w:multiLevelType w:val="multilevel"/>
    <w:tmpl w:val="AAA055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CE6A9B"/>
    <w:multiLevelType w:val="hybridMultilevel"/>
    <w:tmpl w:val="C5969FB2"/>
    <w:lvl w:ilvl="0" w:tplc="DCE262B2">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EB3D0A"/>
    <w:multiLevelType w:val="hybridMultilevel"/>
    <w:tmpl w:val="D4F8AB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45634D"/>
    <w:multiLevelType w:val="hybridMultilevel"/>
    <w:tmpl w:val="7744034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4BE7F89"/>
    <w:multiLevelType w:val="hybridMultilevel"/>
    <w:tmpl w:val="0430E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5BF7075"/>
    <w:multiLevelType w:val="hybridMultilevel"/>
    <w:tmpl w:val="31946922"/>
    <w:lvl w:ilvl="0" w:tplc="07D283DC">
      <w:start w:val="4"/>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61C6D17"/>
    <w:multiLevelType w:val="multilevel"/>
    <w:tmpl w:val="CA3E3BA4"/>
    <w:lvl w:ilvl="0">
      <w:start w:val="8"/>
      <w:numFmt w:val="decimal"/>
      <w:lvlText w:val="%1"/>
      <w:lvlJc w:val="left"/>
      <w:pPr>
        <w:ind w:left="360" w:hanging="360"/>
      </w:pPr>
      <w:rPr>
        <w:rFonts w:hint="default"/>
        <w:b/>
      </w:rPr>
    </w:lvl>
    <w:lvl w:ilvl="1">
      <w:start w:val="5"/>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1BE43412"/>
    <w:multiLevelType w:val="hybridMultilevel"/>
    <w:tmpl w:val="AEA6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8311BF"/>
    <w:multiLevelType w:val="hybridMultilevel"/>
    <w:tmpl w:val="FC6AF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E87D8A"/>
    <w:multiLevelType w:val="hybridMultilevel"/>
    <w:tmpl w:val="5824C4B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8E0376"/>
    <w:multiLevelType w:val="hybridMultilevel"/>
    <w:tmpl w:val="550C4470"/>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267B7725"/>
    <w:multiLevelType w:val="hybridMultilevel"/>
    <w:tmpl w:val="80606E3A"/>
    <w:lvl w:ilvl="0" w:tplc="FFFFFFFF">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FFFFFFFF">
      <w:start w:val="1"/>
      <w:numFmt w:val="lowerRoman"/>
      <w:lvlText w:val="%3."/>
      <w:lvlJc w:val="right"/>
      <w:pPr>
        <w:tabs>
          <w:tab w:val="num" w:pos="1800"/>
        </w:tabs>
        <w:ind w:left="1800" w:hanging="180"/>
      </w:pPr>
      <w:rPr>
        <w:rFonts w:cs="Times New Roman"/>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6" w15:restartNumberingAfterBreak="0">
    <w:nsid w:val="26EF4F85"/>
    <w:multiLevelType w:val="hybridMultilevel"/>
    <w:tmpl w:val="16B811CA"/>
    <w:lvl w:ilvl="0" w:tplc="B5609FFE">
      <w:start w:val="1"/>
      <w:numFmt w:val="decimal"/>
      <w:lvlText w:val="%1."/>
      <w:lvlJc w:val="left"/>
      <w:pPr>
        <w:ind w:left="1080" w:hanging="360"/>
      </w:pPr>
      <w:rPr>
        <w:rFonts w:ascii="Arial" w:hAnsi="Arial" w:cs="Arial" w:hint="default"/>
        <w:b/>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834918E"/>
    <w:multiLevelType w:val="hybridMultilevel"/>
    <w:tmpl w:val="408556B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AEB3EB5"/>
    <w:multiLevelType w:val="hybridMultilevel"/>
    <w:tmpl w:val="C6567DAC"/>
    <w:lvl w:ilvl="0" w:tplc="18085682">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002B5D"/>
    <w:multiLevelType w:val="hybridMultilevel"/>
    <w:tmpl w:val="64768EE6"/>
    <w:lvl w:ilvl="0" w:tplc="1F8E1302">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tabs>
          <w:tab w:val="num" w:pos="1800"/>
        </w:tabs>
        <w:ind w:left="1800" w:hanging="180"/>
      </w:pPr>
      <w:rPr>
        <w:rFonts w:cs="Times New Roman"/>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2FD41EC3"/>
    <w:multiLevelType w:val="hybridMultilevel"/>
    <w:tmpl w:val="A57E86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5C5BFB"/>
    <w:multiLevelType w:val="hybridMultilevel"/>
    <w:tmpl w:val="CED67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7AB68CC"/>
    <w:multiLevelType w:val="hybridMultilevel"/>
    <w:tmpl w:val="F8FC720C"/>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lowerLetter"/>
      <w:lvlText w:val="%2."/>
      <w:lvlJc w:val="left"/>
      <w:pPr>
        <w:tabs>
          <w:tab w:val="num" w:pos="1080"/>
        </w:tabs>
        <w:ind w:left="1080" w:hanging="360"/>
      </w:pPr>
      <w:rPr>
        <w:rFonts w:cs="Times New Roman"/>
      </w:r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3" w15:restartNumberingAfterBreak="0">
    <w:nsid w:val="39482BD2"/>
    <w:multiLevelType w:val="multilevel"/>
    <w:tmpl w:val="AE880C14"/>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A673EB0"/>
    <w:multiLevelType w:val="multilevel"/>
    <w:tmpl w:val="3B84CAF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F1B2258"/>
    <w:multiLevelType w:val="hybridMultilevel"/>
    <w:tmpl w:val="68585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2627C1C"/>
    <w:multiLevelType w:val="hybridMultilevel"/>
    <w:tmpl w:val="3A66EB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44774196"/>
    <w:multiLevelType w:val="hybridMultilevel"/>
    <w:tmpl w:val="52C6CA74"/>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451441EB"/>
    <w:multiLevelType w:val="hybridMultilevel"/>
    <w:tmpl w:val="A1801D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6C40348"/>
    <w:multiLevelType w:val="hybridMultilevel"/>
    <w:tmpl w:val="2278B2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B7D4928"/>
    <w:multiLevelType w:val="hybridMultilevel"/>
    <w:tmpl w:val="B492F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CF30B6"/>
    <w:multiLevelType w:val="hybridMultilevel"/>
    <w:tmpl w:val="DFBE3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1112D8F"/>
    <w:multiLevelType w:val="hybridMultilevel"/>
    <w:tmpl w:val="F8E2A6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1D1016A"/>
    <w:multiLevelType w:val="hybridMultilevel"/>
    <w:tmpl w:val="E5605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4980625"/>
    <w:multiLevelType w:val="hybridMultilevel"/>
    <w:tmpl w:val="D478A02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580C11CE"/>
    <w:multiLevelType w:val="hybridMultilevel"/>
    <w:tmpl w:val="6F48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0B14A0"/>
    <w:multiLevelType w:val="multilevel"/>
    <w:tmpl w:val="5FE4390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1634F48"/>
    <w:multiLevelType w:val="hybridMultilevel"/>
    <w:tmpl w:val="9AAC5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640692C"/>
    <w:multiLevelType w:val="hybridMultilevel"/>
    <w:tmpl w:val="FA6C8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663209D"/>
    <w:multiLevelType w:val="hybridMultilevel"/>
    <w:tmpl w:val="A93E31D0"/>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800"/>
        </w:tabs>
        <w:ind w:left="1800" w:hanging="180"/>
      </w:pPr>
      <w:rPr>
        <w:rFonts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0" w15:restartNumberingAfterBreak="0">
    <w:nsid w:val="67A32B53"/>
    <w:multiLevelType w:val="hybridMultilevel"/>
    <w:tmpl w:val="A7D65F5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70763ECF"/>
    <w:multiLevelType w:val="hybridMultilevel"/>
    <w:tmpl w:val="A8C417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2" w15:restartNumberingAfterBreak="0">
    <w:nsid w:val="76323030"/>
    <w:multiLevelType w:val="hybridMultilevel"/>
    <w:tmpl w:val="ACAE0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C924942"/>
    <w:multiLevelType w:val="hybridMultilevel"/>
    <w:tmpl w:val="6630C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F8B5ED8"/>
    <w:multiLevelType w:val="multilevel"/>
    <w:tmpl w:val="8C08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0496316">
    <w:abstractNumId w:val="28"/>
  </w:num>
  <w:num w:numId="2" w16cid:durableId="1115637061">
    <w:abstractNumId w:val="19"/>
  </w:num>
  <w:num w:numId="3" w16cid:durableId="1774282383">
    <w:abstractNumId w:val="34"/>
  </w:num>
  <w:num w:numId="4" w16cid:durableId="1831435469">
    <w:abstractNumId w:val="40"/>
  </w:num>
  <w:num w:numId="5" w16cid:durableId="1230311575">
    <w:abstractNumId w:val="20"/>
  </w:num>
  <w:num w:numId="6" w16cid:durableId="19618412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335147">
    <w:abstractNumId w:val="0"/>
  </w:num>
  <w:num w:numId="8" w16cid:durableId="2106655816">
    <w:abstractNumId w:val="5"/>
  </w:num>
  <w:num w:numId="9" w16cid:durableId="2031253812">
    <w:abstractNumId w:val="3"/>
  </w:num>
  <w:num w:numId="10" w16cid:durableId="541135191">
    <w:abstractNumId w:val="7"/>
  </w:num>
  <w:num w:numId="11" w16cid:durableId="1970551210">
    <w:abstractNumId w:val="4"/>
  </w:num>
  <w:num w:numId="12" w16cid:durableId="1590843877">
    <w:abstractNumId w:val="26"/>
  </w:num>
  <w:num w:numId="13" w16cid:durableId="737168683">
    <w:abstractNumId w:val="44"/>
  </w:num>
  <w:num w:numId="14" w16cid:durableId="293753477">
    <w:abstractNumId w:val="26"/>
  </w:num>
  <w:num w:numId="15" w16cid:durableId="1634407467">
    <w:abstractNumId w:val="43"/>
  </w:num>
  <w:num w:numId="16" w16cid:durableId="2127574592">
    <w:abstractNumId w:val="30"/>
  </w:num>
  <w:num w:numId="17" w16cid:durableId="1233585048">
    <w:abstractNumId w:val="27"/>
  </w:num>
  <w:num w:numId="18" w16cid:durableId="1667367351">
    <w:abstractNumId w:val="39"/>
  </w:num>
  <w:num w:numId="19" w16cid:durableId="1909417979">
    <w:abstractNumId w:val="14"/>
  </w:num>
  <w:num w:numId="20" w16cid:durableId="1930042504">
    <w:abstractNumId w:val="38"/>
  </w:num>
  <w:num w:numId="21" w16cid:durableId="1873229486">
    <w:abstractNumId w:val="8"/>
  </w:num>
  <w:num w:numId="22" w16cid:durableId="688868906">
    <w:abstractNumId w:val="8"/>
  </w:num>
  <w:num w:numId="23" w16cid:durableId="1471288094">
    <w:abstractNumId w:val="31"/>
  </w:num>
  <w:num w:numId="24" w16cid:durableId="1325088984">
    <w:abstractNumId w:val="21"/>
  </w:num>
  <w:num w:numId="25" w16cid:durableId="2020502452">
    <w:abstractNumId w:val="37"/>
  </w:num>
  <w:num w:numId="26" w16cid:durableId="555052372">
    <w:abstractNumId w:val="17"/>
  </w:num>
  <w:num w:numId="27" w16cid:durableId="845436902">
    <w:abstractNumId w:val="6"/>
  </w:num>
  <w:num w:numId="28" w16cid:durableId="2142722942">
    <w:abstractNumId w:val="16"/>
  </w:num>
  <w:num w:numId="29" w16cid:durableId="197935022">
    <w:abstractNumId w:val="22"/>
  </w:num>
  <w:num w:numId="30" w16cid:durableId="140122807">
    <w:abstractNumId w:val="10"/>
  </w:num>
  <w:num w:numId="31" w16cid:durableId="2095586594">
    <w:abstractNumId w:val="1"/>
  </w:num>
  <w:num w:numId="32" w16cid:durableId="320429727">
    <w:abstractNumId w:val="41"/>
  </w:num>
  <w:num w:numId="33" w16cid:durableId="1647389398">
    <w:abstractNumId w:val="13"/>
  </w:num>
  <w:num w:numId="34" w16cid:durableId="48967887">
    <w:abstractNumId w:val="35"/>
  </w:num>
  <w:num w:numId="35" w16cid:durableId="1804348934">
    <w:abstractNumId w:val="11"/>
  </w:num>
  <w:num w:numId="36" w16cid:durableId="337004762">
    <w:abstractNumId w:val="2"/>
  </w:num>
  <w:num w:numId="37" w16cid:durableId="2083214782">
    <w:abstractNumId w:val="42"/>
  </w:num>
  <w:num w:numId="38" w16cid:durableId="478619257">
    <w:abstractNumId w:val="33"/>
  </w:num>
  <w:num w:numId="39" w16cid:durableId="1601717329">
    <w:abstractNumId w:val="24"/>
  </w:num>
  <w:num w:numId="40" w16cid:durableId="1689140531">
    <w:abstractNumId w:val="23"/>
  </w:num>
  <w:num w:numId="41" w16cid:durableId="2047291381">
    <w:abstractNumId w:val="36"/>
  </w:num>
  <w:num w:numId="42" w16cid:durableId="586812177">
    <w:abstractNumId w:val="15"/>
  </w:num>
  <w:num w:numId="43" w16cid:durableId="284432346">
    <w:abstractNumId w:val="18"/>
  </w:num>
  <w:num w:numId="44" w16cid:durableId="343286357">
    <w:abstractNumId w:val="32"/>
  </w:num>
  <w:num w:numId="45" w16cid:durableId="1951469717">
    <w:abstractNumId w:val="9"/>
  </w:num>
  <w:num w:numId="46" w16cid:durableId="527572600">
    <w:abstractNumId w:val="12"/>
  </w:num>
  <w:num w:numId="47" w16cid:durableId="425270835">
    <w:abstractNumId w:val="25"/>
  </w:num>
  <w:num w:numId="48" w16cid:durableId="59429076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02720"/>
    <w:rsid w:val="00004084"/>
    <w:rsid w:val="00011034"/>
    <w:rsid w:val="000214AB"/>
    <w:rsid w:val="0002159C"/>
    <w:rsid w:val="00026FA3"/>
    <w:rsid w:val="00027B73"/>
    <w:rsid w:val="00042111"/>
    <w:rsid w:val="00055FF6"/>
    <w:rsid w:val="00060E60"/>
    <w:rsid w:val="00066AFA"/>
    <w:rsid w:val="00067D10"/>
    <w:rsid w:val="0009026C"/>
    <w:rsid w:val="000962AE"/>
    <w:rsid w:val="000A254A"/>
    <w:rsid w:val="000B46E2"/>
    <w:rsid w:val="000C119C"/>
    <w:rsid w:val="000C4592"/>
    <w:rsid w:val="000C648F"/>
    <w:rsid w:val="000C74A9"/>
    <w:rsid w:val="000D3FF6"/>
    <w:rsid w:val="00101632"/>
    <w:rsid w:val="001078D6"/>
    <w:rsid w:val="00110849"/>
    <w:rsid w:val="00116887"/>
    <w:rsid w:val="00127155"/>
    <w:rsid w:val="00131F5A"/>
    <w:rsid w:val="001334B1"/>
    <w:rsid w:val="001347AC"/>
    <w:rsid w:val="00137E63"/>
    <w:rsid w:val="001609AB"/>
    <w:rsid w:val="00162139"/>
    <w:rsid w:val="0017106A"/>
    <w:rsid w:val="00173499"/>
    <w:rsid w:val="001844F5"/>
    <w:rsid w:val="00191FC2"/>
    <w:rsid w:val="001924AB"/>
    <w:rsid w:val="0019488A"/>
    <w:rsid w:val="001B5947"/>
    <w:rsid w:val="001C0B28"/>
    <w:rsid w:val="001C3577"/>
    <w:rsid w:val="001C3BA2"/>
    <w:rsid w:val="001E6DC5"/>
    <w:rsid w:val="001F0879"/>
    <w:rsid w:val="001F4714"/>
    <w:rsid w:val="001F51BE"/>
    <w:rsid w:val="001F6FC2"/>
    <w:rsid w:val="00223AE1"/>
    <w:rsid w:val="002438E9"/>
    <w:rsid w:val="002626E3"/>
    <w:rsid w:val="00297587"/>
    <w:rsid w:val="002A2378"/>
    <w:rsid w:val="002A28AD"/>
    <w:rsid w:val="002B3692"/>
    <w:rsid w:val="002C4B7A"/>
    <w:rsid w:val="002D4AE6"/>
    <w:rsid w:val="002E788E"/>
    <w:rsid w:val="00302232"/>
    <w:rsid w:val="00313968"/>
    <w:rsid w:val="00320DAF"/>
    <w:rsid w:val="00323832"/>
    <w:rsid w:val="00330716"/>
    <w:rsid w:val="00331D24"/>
    <w:rsid w:val="00334926"/>
    <w:rsid w:val="003464A0"/>
    <w:rsid w:val="003568B3"/>
    <w:rsid w:val="00360C97"/>
    <w:rsid w:val="00370815"/>
    <w:rsid w:val="00373D22"/>
    <w:rsid w:val="003809FF"/>
    <w:rsid w:val="003847A3"/>
    <w:rsid w:val="00385208"/>
    <w:rsid w:val="00385E27"/>
    <w:rsid w:val="003870FA"/>
    <w:rsid w:val="003905B9"/>
    <w:rsid w:val="00390D78"/>
    <w:rsid w:val="00393E6F"/>
    <w:rsid w:val="00393FEF"/>
    <w:rsid w:val="003A147E"/>
    <w:rsid w:val="003A61EC"/>
    <w:rsid w:val="003C525E"/>
    <w:rsid w:val="003D056E"/>
    <w:rsid w:val="003E444D"/>
    <w:rsid w:val="003E7D3C"/>
    <w:rsid w:val="003F2252"/>
    <w:rsid w:val="003F3D4E"/>
    <w:rsid w:val="004079FD"/>
    <w:rsid w:val="00413ADF"/>
    <w:rsid w:val="00413BEC"/>
    <w:rsid w:val="00416FA8"/>
    <w:rsid w:val="004336AB"/>
    <w:rsid w:val="00457135"/>
    <w:rsid w:val="00457F75"/>
    <w:rsid w:val="00480E06"/>
    <w:rsid w:val="00484E28"/>
    <w:rsid w:val="0049360A"/>
    <w:rsid w:val="004965AC"/>
    <w:rsid w:val="004970F3"/>
    <w:rsid w:val="004B25B1"/>
    <w:rsid w:val="004B3554"/>
    <w:rsid w:val="004B37D1"/>
    <w:rsid w:val="004B5013"/>
    <w:rsid w:val="004D2296"/>
    <w:rsid w:val="004D23D5"/>
    <w:rsid w:val="00511785"/>
    <w:rsid w:val="00525093"/>
    <w:rsid w:val="00525B2A"/>
    <w:rsid w:val="0052750F"/>
    <w:rsid w:val="0054092D"/>
    <w:rsid w:val="00543A3B"/>
    <w:rsid w:val="00562D3B"/>
    <w:rsid w:val="00567DDF"/>
    <w:rsid w:val="005705E9"/>
    <w:rsid w:val="00576BF2"/>
    <w:rsid w:val="0059249D"/>
    <w:rsid w:val="005B3038"/>
    <w:rsid w:val="005C3C58"/>
    <w:rsid w:val="005C3F5E"/>
    <w:rsid w:val="005C4C98"/>
    <w:rsid w:val="005C60E8"/>
    <w:rsid w:val="005F3B07"/>
    <w:rsid w:val="0060159D"/>
    <w:rsid w:val="00622098"/>
    <w:rsid w:val="00622AAF"/>
    <w:rsid w:val="00624731"/>
    <w:rsid w:val="00624818"/>
    <w:rsid w:val="00624FBA"/>
    <w:rsid w:val="006359F4"/>
    <w:rsid w:val="006406FC"/>
    <w:rsid w:val="006407AE"/>
    <w:rsid w:val="00663A05"/>
    <w:rsid w:val="00663A0D"/>
    <w:rsid w:val="00670E7F"/>
    <w:rsid w:val="006863A9"/>
    <w:rsid w:val="00696D66"/>
    <w:rsid w:val="006B1589"/>
    <w:rsid w:val="006B215E"/>
    <w:rsid w:val="006C043A"/>
    <w:rsid w:val="006C08A2"/>
    <w:rsid w:val="006E30FB"/>
    <w:rsid w:val="006E4576"/>
    <w:rsid w:val="006E55A0"/>
    <w:rsid w:val="006E5A18"/>
    <w:rsid w:val="006E7FBC"/>
    <w:rsid w:val="006F05DE"/>
    <w:rsid w:val="006F621D"/>
    <w:rsid w:val="00706DDB"/>
    <w:rsid w:val="0071054E"/>
    <w:rsid w:val="007122E2"/>
    <w:rsid w:val="00714547"/>
    <w:rsid w:val="00715ADB"/>
    <w:rsid w:val="007362C1"/>
    <w:rsid w:val="00750747"/>
    <w:rsid w:val="00753200"/>
    <w:rsid w:val="00753DBE"/>
    <w:rsid w:val="0075538C"/>
    <w:rsid w:val="00760F12"/>
    <w:rsid w:val="00794049"/>
    <w:rsid w:val="00797EF2"/>
    <w:rsid w:val="007A049F"/>
    <w:rsid w:val="007A4F52"/>
    <w:rsid w:val="007A631D"/>
    <w:rsid w:val="007B1E68"/>
    <w:rsid w:val="007B5DDD"/>
    <w:rsid w:val="007C79FA"/>
    <w:rsid w:val="007E118B"/>
    <w:rsid w:val="007E78E9"/>
    <w:rsid w:val="007F2ECA"/>
    <w:rsid w:val="00801E0B"/>
    <w:rsid w:val="00803033"/>
    <w:rsid w:val="00811ED9"/>
    <w:rsid w:val="00827F8A"/>
    <w:rsid w:val="00831E0B"/>
    <w:rsid w:val="00832646"/>
    <w:rsid w:val="00834DDF"/>
    <w:rsid w:val="00837AAB"/>
    <w:rsid w:val="00844216"/>
    <w:rsid w:val="0084520B"/>
    <w:rsid w:val="00845CCE"/>
    <w:rsid w:val="00857136"/>
    <w:rsid w:val="00870004"/>
    <w:rsid w:val="00871B75"/>
    <w:rsid w:val="00874CD1"/>
    <w:rsid w:val="00880505"/>
    <w:rsid w:val="00881F67"/>
    <w:rsid w:val="00882E69"/>
    <w:rsid w:val="008B5A7D"/>
    <w:rsid w:val="008B64B1"/>
    <w:rsid w:val="008C72F0"/>
    <w:rsid w:val="008D2145"/>
    <w:rsid w:val="008D2AA4"/>
    <w:rsid w:val="00921801"/>
    <w:rsid w:val="00923F4F"/>
    <w:rsid w:val="009250C1"/>
    <w:rsid w:val="009338A2"/>
    <w:rsid w:val="009361B8"/>
    <w:rsid w:val="00937AE8"/>
    <w:rsid w:val="00953930"/>
    <w:rsid w:val="0096153F"/>
    <w:rsid w:val="00962501"/>
    <w:rsid w:val="00982158"/>
    <w:rsid w:val="00991463"/>
    <w:rsid w:val="0099161A"/>
    <w:rsid w:val="009A00AE"/>
    <w:rsid w:val="009B3F01"/>
    <w:rsid w:val="009D4A0B"/>
    <w:rsid w:val="009D64DE"/>
    <w:rsid w:val="009E2189"/>
    <w:rsid w:val="00A11346"/>
    <w:rsid w:val="00A16CA1"/>
    <w:rsid w:val="00A1784E"/>
    <w:rsid w:val="00A26844"/>
    <w:rsid w:val="00A43749"/>
    <w:rsid w:val="00A53AF4"/>
    <w:rsid w:val="00A62284"/>
    <w:rsid w:val="00A75528"/>
    <w:rsid w:val="00A80258"/>
    <w:rsid w:val="00A83DF8"/>
    <w:rsid w:val="00AA07A1"/>
    <w:rsid w:val="00AB1BB9"/>
    <w:rsid w:val="00AC3F8D"/>
    <w:rsid w:val="00AC4E83"/>
    <w:rsid w:val="00AC6E66"/>
    <w:rsid w:val="00AD62BE"/>
    <w:rsid w:val="00AE3163"/>
    <w:rsid w:val="00AE47B7"/>
    <w:rsid w:val="00AF2C13"/>
    <w:rsid w:val="00B26BCA"/>
    <w:rsid w:val="00B26D5F"/>
    <w:rsid w:val="00B31E74"/>
    <w:rsid w:val="00B35B2E"/>
    <w:rsid w:val="00B36C29"/>
    <w:rsid w:val="00B47D51"/>
    <w:rsid w:val="00B5140D"/>
    <w:rsid w:val="00B53EBF"/>
    <w:rsid w:val="00B60CDA"/>
    <w:rsid w:val="00B70C0B"/>
    <w:rsid w:val="00B830DC"/>
    <w:rsid w:val="00B836D1"/>
    <w:rsid w:val="00B861BA"/>
    <w:rsid w:val="00BA0666"/>
    <w:rsid w:val="00BA25F2"/>
    <w:rsid w:val="00BA3CF5"/>
    <w:rsid w:val="00BA7D14"/>
    <w:rsid w:val="00BB1B30"/>
    <w:rsid w:val="00BB5743"/>
    <w:rsid w:val="00BB78A1"/>
    <w:rsid w:val="00BC28C8"/>
    <w:rsid w:val="00BD2E0C"/>
    <w:rsid w:val="00BE26EF"/>
    <w:rsid w:val="00BE61B9"/>
    <w:rsid w:val="00C12E2A"/>
    <w:rsid w:val="00C1371F"/>
    <w:rsid w:val="00C30CCE"/>
    <w:rsid w:val="00C343F1"/>
    <w:rsid w:val="00C4007B"/>
    <w:rsid w:val="00C40292"/>
    <w:rsid w:val="00C435DC"/>
    <w:rsid w:val="00C5520B"/>
    <w:rsid w:val="00C6123E"/>
    <w:rsid w:val="00C65088"/>
    <w:rsid w:val="00C70DD1"/>
    <w:rsid w:val="00C73308"/>
    <w:rsid w:val="00C76013"/>
    <w:rsid w:val="00C9158E"/>
    <w:rsid w:val="00C94F56"/>
    <w:rsid w:val="00CB300D"/>
    <w:rsid w:val="00CC14F5"/>
    <w:rsid w:val="00CC1986"/>
    <w:rsid w:val="00CC6EF3"/>
    <w:rsid w:val="00CD2A30"/>
    <w:rsid w:val="00CE1CC9"/>
    <w:rsid w:val="00CF1E94"/>
    <w:rsid w:val="00D01D1E"/>
    <w:rsid w:val="00D07A35"/>
    <w:rsid w:val="00D12FA6"/>
    <w:rsid w:val="00D14EEE"/>
    <w:rsid w:val="00D221BB"/>
    <w:rsid w:val="00D227B3"/>
    <w:rsid w:val="00D27419"/>
    <w:rsid w:val="00D320D2"/>
    <w:rsid w:val="00D34909"/>
    <w:rsid w:val="00D53218"/>
    <w:rsid w:val="00D547A8"/>
    <w:rsid w:val="00D55575"/>
    <w:rsid w:val="00D57916"/>
    <w:rsid w:val="00D709F8"/>
    <w:rsid w:val="00D77DF1"/>
    <w:rsid w:val="00D82C6E"/>
    <w:rsid w:val="00D85D35"/>
    <w:rsid w:val="00D8710D"/>
    <w:rsid w:val="00D93835"/>
    <w:rsid w:val="00D95E89"/>
    <w:rsid w:val="00D97EB7"/>
    <w:rsid w:val="00DA6FAF"/>
    <w:rsid w:val="00DB5ABF"/>
    <w:rsid w:val="00DB7E69"/>
    <w:rsid w:val="00DC57F5"/>
    <w:rsid w:val="00DC5E23"/>
    <w:rsid w:val="00DD4D0F"/>
    <w:rsid w:val="00DD75E5"/>
    <w:rsid w:val="00DF3F81"/>
    <w:rsid w:val="00E0055F"/>
    <w:rsid w:val="00E12429"/>
    <w:rsid w:val="00E12A3E"/>
    <w:rsid w:val="00E14E5A"/>
    <w:rsid w:val="00E20730"/>
    <w:rsid w:val="00E306CF"/>
    <w:rsid w:val="00E309CE"/>
    <w:rsid w:val="00E64A93"/>
    <w:rsid w:val="00E6671F"/>
    <w:rsid w:val="00E74BD7"/>
    <w:rsid w:val="00E80138"/>
    <w:rsid w:val="00E84725"/>
    <w:rsid w:val="00E90239"/>
    <w:rsid w:val="00EA345E"/>
    <w:rsid w:val="00EB0E1A"/>
    <w:rsid w:val="00EC08C2"/>
    <w:rsid w:val="00EC33CE"/>
    <w:rsid w:val="00ED58B3"/>
    <w:rsid w:val="00F0016C"/>
    <w:rsid w:val="00F003FD"/>
    <w:rsid w:val="00F021F3"/>
    <w:rsid w:val="00F05777"/>
    <w:rsid w:val="00F0615B"/>
    <w:rsid w:val="00F062F5"/>
    <w:rsid w:val="00F13349"/>
    <w:rsid w:val="00F2249F"/>
    <w:rsid w:val="00F2712C"/>
    <w:rsid w:val="00F33425"/>
    <w:rsid w:val="00F363EB"/>
    <w:rsid w:val="00F43CE3"/>
    <w:rsid w:val="00F528DA"/>
    <w:rsid w:val="00F55C2D"/>
    <w:rsid w:val="00F70021"/>
    <w:rsid w:val="00F70D51"/>
    <w:rsid w:val="00F84117"/>
    <w:rsid w:val="00F95BA4"/>
    <w:rsid w:val="00FA258E"/>
    <w:rsid w:val="00FB0C51"/>
    <w:rsid w:val="00FD3D9F"/>
    <w:rsid w:val="00FD685C"/>
    <w:rsid w:val="00FF299B"/>
    <w:rsid w:val="00FF4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D8C6F"/>
  <w15:docId w15:val="{97958E3D-65D4-452F-912E-9B773C712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semiHidden/>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semiHidden/>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 w:type="paragraph" w:customStyle="1" w:styleId="xmsolistparagraph">
    <w:name w:val="x_msolistparagraph"/>
    <w:basedOn w:val="Normal"/>
    <w:rsid w:val="00323832"/>
    <w:pPr>
      <w:spacing w:line="252" w:lineRule="auto"/>
      <w:ind w:left="720"/>
    </w:pPr>
    <w:rPr>
      <w:rFonts w:ascii="Calibri" w:hAnsi="Calibri" w:cs="Calibri"/>
    </w:rPr>
  </w:style>
  <w:style w:type="paragraph" w:styleId="NormalWeb">
    <w:name w:val="Normal (Web)"/>
    <w:basedOn w:val="Normal"/>
    <w:uiPriority w:val="99"/>
    <w:semiHidden/>
    <w:unhideWhenUsed/>
    <w:rsid w:val="001609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F299B"/>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FF299B"/>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744">
      <w:bodyDiv w:val="1"/>
      <w:marLeft w:val="0"/>
      <w:marRight w:val="0"/>
      <w:marTop w:val="0"/>
      <w:marBottom w:val="0"/>
      <w:divBdr>
        <w:top w:val="none" w:sz="0" w:space="0" w:color="auto"/>
        <w:left w:val="none" w:sz="0" w:space="0" w:color="auto"/>
        <w:bottom w:val="none" w:sz="0" w:space="0" w:color="auto"/>
        <w:right w:val="none" w:sz="0" w:space="0" w:color="auto"/>
      </w:divBdr>
    </w:div>
    <w:div w:id="271976866">
      <w:bodyDiv w:val="1"/>
      <w:marLeft w:val="0"/>
      <w:marRight w:val="0"/>
      <w:marTop w:val="0"/>
      <w:marBottom w:val="0"/>
      <w:divBdr>
        <w:top w:val="none" w:sz="0" w:space="0" w:color="auto"/>
        <w:left w:val="none" w:sz="0" w:space="0" w:color="auto"/>
        <w:bottom w:val="none" w:sz="0" w:space="0" w:color="auto"/>
        <w:right w:val="none" w:sz="0" w:space="0" w:color="auto"/>
      </w:divBdr>
    </w:div>
    <w:div w:id="600915745">
      <w:bodyDiv w:val="1"/>
      <w:marLeft w:val="0"/>
      <w:marRight w:val="0"/>
      <w:marTop w:val="0"/>
      <w:marBottom w:val="0"/>
      <w:divBdr>
        <w:top w:val="none" w:sz="0" w:space="0" w:color="auto"/>
        <w:left w:val="none" w:sz="0" w:space="0" w:color="auto"/>
        <w:bottom w:val="none" w:sz="0" w:space="0" w:color="auto"/>
        <w:right w:val="none" w:sz="0" w:space="0" w:color="auto"/>
      </w:divBdr>
    </w:div>
    <w:div w:id="603148353">
      <w:bodyDiv w:val="1"/>
      <w:marLeft w:val="0"/>
      <w:marRight w:val="0"/>
      <w:marTop w:val="0"/>
      <w:marBottom w:val="0"/>
      <w:divBdr>
        <w:top w:val="none" w:sz="0" w:space="0" w:color="auto"/>
        <w:left w:val="none" w:sz="0" w:space="0" w:color="auto"/>
        <w:bottom w:val="none" w:sz="0" w:space="0" w:color="auto"/>
        <w:right w:val="none" w:sz="0" w:space="0" w:color="auto"/>
      </w:divBdr>
    </w:div>
    <w:div w:id="789130426">
      <w:bodyDiv w:val="1"/>
      <w:marLeft w:val="0"/>
      <w:marRight w:val="0"/>
      <w:marTop w:val="0"/>
      <w:marBottom w:val="0"/>
      <w:divBdr>
        <w:top w:val="none" w:sz="0" w:space="0" w:color="auto"/>
        <w:left w:val="none" w:sz="0" w:space="0" w:color="auto"/>
        <w:bottom w:val="none" w:sz="0" w:space="0" w:color="auto"/>
        <w:right w:val="none" w:sz="0" w:space="0" w:color="auto"/>
      </w:divBdr>
    </w:div>
    <w:div w:id="895122487">
      <w:bodyDiv w:val="1"/>
      <w:marLeft w:val="0"/>
      <w:marRight w:val="0"/>
      <w:marTop w:val="0"/>
      <w:marBottom w:val="0"/>
      <w:divBdr>
        <w:top w:val="none" w:sz="0" w:space="0" w:color="auto"/>
        <w:left w:val="none" w:sz="0" w:space="0" w:color="auto"/>
        <w:bottom w:val="none" w:sz="0" w:space="0" w:color="auto"/>
        <w:right w:val="none" w:sz="0" w:space="0" w:color="auto"/>
      </w:divBdr>
    </w:div>
    <w:div w:id="926614203">
      <w:bodyDiv w:val="1"/>
      <w:marLeft w:val="0"/>
      <w:marRight w:val="0"/>
      <w:marTop w:val="0"/>
      <w:marBottom w:val="0"/>
      <w:divBdr>
        <w:top w:val="none" w:sz="0" w:space="0" w:color="auto"/>
        <w:left w:val="none" w:sz="0" w:space="0" w:color="auto"/>
        <w:bottom w:val="none" w:sz="0" w:space="0" w:color="auto"/>
        <w:right w:val="none" w:sz="0" w:space="0" w:color="auto"/>
      </w:divBdr>
    </w:div>
    <w:div w:id="936837262">
      <w:bodyDiv w:val="1"/>
      <w:marLeft w:val="0"/>
      <w:marRight w:val="0"/>
      <w:marTop w:val="0"/>
      <w:marBottom w:val="0"/>
      <w:divBdr>
        <w:top w:val="none" w:sz="0" w:space="0" w:color="auto"/>
        <w:left w:val="none" w:sz="0" w:space="0" w:color="auto"/>
        <w:bottom w:val="none" w:sz="0" w:space="0" w:color="auto"/>
        <w:right w:val="none" w:sz="0" w:space="0" w:color="auto"/>
      </w:divBdr>
    </w:div>
    <w:div w:id="946548875">
      <w:bodyDiv w:val="1"/>
      <w:marLeft w:val="0"/>
      <w:marRight w:val="0"/>
      <w:marTop w:val="0"/>
      <w:marBottom w:val="0"/>
      <w:divBdr>
        <w:top w:val="none" w:sz="0" w:space="0" w:color="auto"/>
        <w:left w:val="none" w:sz="0" w:space="0" w:color="auto"/>
        <w:bottom w:val="none" w:sz="0" w:space="0" w:color="auto"/>
        <w:right w:val="none" w:sz="0" w:space="0" w:color="auto"/>
      </w:divBdr>
    </w:div>
    <w:div w:id="1054768759">
      <w:bodyDiv w:val="1"/>
      <w:marLeft w:val="0"/>
      <w:marRight w:val="0"/>
      <w:marTop w:val="0"/>
      <w:marBottom w:val="0"/>
      <w:divBdr>
        <w:top w:val="none" w:sz="0" w:space="0" w:color="auto"/>
        <w:left w:val="none" w:sz="0" w:space="0" w:color="auto"/>
        <w:bottom w:val="none" w:sz="0" w:space="0" w:color="auto"/>
        <w:right w:val="none" w:sz="0" w:space="0" w:color="auto"/>
      </w:divBdr>
    </w:div>
    <w:div w:id="1360862062">
      <w:bodyDiv w:val="1"/>
      <w:marLeft w:val="0"/>
      <w:marRight w:val="0"/>
      <w:marTop w:val="0"/>
      <w:marBottom w:val="0"/>
      <w:divBdr>
        <w:top w:val="none" w:sz="0" w:space="0" w:color="auto"/>
        <w:left w:val="none" w:sz="0" w:space="0" w:color="auto"/>
        <w:bottom w:val="none" w:sz="0" w:space="0" w:color="auto"/>
        <w:right w:val="none" w:sz="0" w:space="0" w:color="auto"/>
      </w:divBdr>
    </w:div>
    <w:div w:id="1455638297">
      <w:bodyDiv w:val="1"/>
      <w:marLeft w:val="0"/>
      <w:marRight w:val="0"/>
      <w:marTop w:val="0"/>
      <w:marBottom w:val="0"/>
      <w:divBdr>
        <w:top w:val="none" w:sz="0" w:space="0" w:color="auto"/>
        <w:left w:val="none" w:sz="0" w:space="0" w:color="auto"/>
        <w:bottom w:val="none" w:sz="0" w:space="0" w:color="auto"/>
        <w:right w:val="none" w:sz="0" w:space="0" w:color="auto"/>
      </w:divBdr>
    </w:div>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 w:id="2010912346">
      <w:bodyDiv w:val="1"/>
      <w:marLeft w:val="0"/>
      <w:marRight w:val="0"/>
      <w:marTop w:val="0"/>
      <w:marBottom w:val="0"/>
      <w:divBdr>
        <w:top w:val="none" w:sz="0" w:space="0" w:color="auto"/>
        <w:left w:val="none" w:sz="0" w:space="0" w:color="auto"/>
        <w:bottom w:val="none" w:sz="0" w:space="0" w:color="auto"/>
        <w:right w:val="none" w:sz="0" w:space="0" w:color="auto"/>
      </w:divBdr>
      <w:divsChild>
        <w:div w:id="1730810249">
          <w:marLeft w:val="0"/>
          <w:marRight w:val="0"/>
          <w:marTop w:val="0"/>
          <w:marBottom w:val="150"/>
          <w:divBdr>
            <w:top w:val="none" w:sz="0" w:space="0" w:color="auto"/>
            <w:left w:val="none" w:sz="0" w:space="0" w:color="auto"/>
            <w:bottom w:val="none" w:sz="0" w:space="0" w:color="auto"/>
            <w:right w:val="none" w:sz="0" w:space="0" w:color="auto"/>
          </w:divBdr>
          <w:divsChild>
            <w:div w:id="1461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1152</Words>
  <Characters>5648</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2</cp:revision>
  <cp:lastPrinted>2024-07-22T22:03:00Z</cp:lastPrinted>
  <dcterms:created xsi:type="dcterms:W3CDTF">2024-07-22T22:03:00Z</dcterms:created>
  <dcterms:modified xsi:type="dcterms:W3CDTF">2024-07-22T22:03:00Z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231922993c3a47247561b8eb517a18bef564b8a50660003c57d3b0eb37a5e9c4</vt:lpwstr>
  </property>
</Properties>
</file>