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2BBF6D8D" w:rsidR="003870FA" w:rsidRPr="00981DC7" w:rsidRDefault="007E118B" w:rsidP="007E118B">
      <w:pPr>
        <w:autoSpaceDE w:val="0"/>
        <w:autoSpaceDN w:val="0"/>
        <w:adjustRightInd w:val="0"/>
        <w:ind w:left="360"/>
        <w:rPr>
          <w:rFonts w:ascii="Arial" w:hAnsi="Arial" w:cs="Arial"/>
        </w:rPr>
      </w:pPr>
      <w:r w:rsidRPr="00981DC7">
        <w:rPr>
          <w:rFonts w:ascii="Arial" w:hAnsi="Arial" w:cs="Arial"/>
        </w:rPr>
        <w:t xml:space="preserve">Members </w:t>
      </w:r>
      <w:r w:rsidR="000C648F" w:rsidRPr="00981DC7">
        <w:rPr>
          <w:rFonts w:ascii="Arial" w:hAnsi="Arial" w:cs="Arial"/>
        </w:rPr>
        <w:t>P</w:t>
      </w:r>
      <w:r w:rsidRPr="00981DC7">
        <w:rPr>
          <w:rFonts w:ascii="Arial" w:hAnsi="Arial" w:cs="Arial"/>
        </w:rPr>
        <w:t>resent:</w:t>
      </w:r>
      <w:bookmarkStart w:id="0" w:name="_Hlk127883706"/>
      <w:r w:rsidR="00297587" w:rsidRPr="00981DC7">
        <w:rPr>
          <w:rFonts w:ascii="Arial" w:hAnsi="Arial" w:cs="Arial"/>
        </w:rPr>
        <w:t xml:space="preserve"> </w:t>
      </w:r>
      <w:r w:rsidR="00036D32" w:rsidRPr="00981DC7">
        <w:rPr>
          <w:rFonts w:ascii="Arial" w:hAnsi="Arial" w:cs="Arial"/>
        </w:rPr>
        <w:t>Jamie White, Amanda Stade, Kevin Hofer</w:t>
      </w:r>
      <w:r w:rsidR="00036D32">
        <w:rPr>
          <w:rFonts w:ascii="Arial" w:hAnsi="Arial" w:cs="Arial"/>
        </w:rPr>
        <w:t xml:space="preserve">, </w:t>
      </w:r>
      <w:r w:rsidR="004B5013" w:rsidRPr="00981DC7">
        <w:rPr>
          <w:rFonts w:ascii="Arial" w:hAnsi="Arial" w:cs="Arial"/>
        </w:rPr>
        <w:t>Jo Beal,</w:t>
      </w:r>
      <w:r w:rsidR="00C70DD1" w:rsidRPr="00981DC7">
        <w:rPr>
          <w:rFonts w:ascii="Arial" w:hAnsi="Arial" w:cs="Arial"/>
        </w:rPr>
        <w:t xml:space="preserve"> </w:t>
      </w:r>
      <w:r w:rsidR="001924AB" w:rsidRPr="00981DC7">
        <w:rPr>
          <w:rFonts w:ascii="Arial" w:hAnsi="Arial" w:cs="Arial"/>
        </w:rPr>
        <w:t xml:space="preserve">Denise Muntefering, </w:t>
      </w:r>
      <w:r w:rsidR="00F13349" w:rsidRPr="00981DC7">
        <w:rPr>
          <w:rFonts w:ascii="Arial" w:hAnsi="Arial" w:cs="Arial"/>
        </w:rPr>
        <w:t>Justin Bell</w:t>
      </w:r>
      <w:r w:rsidR="001924AB" w:rsidRPr="00981DC7">
        <w:rPr>
          <w:rFonts w:ascii="Arial" w:hAnsi="Arial" w:cs="Arial"/>
        </w:rPr>
        <w:t xml:space="preserve">, </w:t>
      </w:r>
      <w:r w:rsidR="00871B75" w:rsidRPr="00981DC7">
        <w:rPr>
          <w:rFonts w:ascii="Arial" w:hAnsi="Arial" w:cs="Arial"/>
        </w:rPr>
        <w:t>S</w:t>
      </w:r>
      <w:r w:rsidR="001924AB" w:rsidRPr="00981DC7">
        <w:rPr>
          <w:rFonts w:ascii="Arial" w:hAnsi="Arial" w:cs="Arial"/>
        </w:rPr>
        <w:t>cott Cordts</w:t>
      </w:r>
      <w:r w:rsidR="00871B75" w:rsidRPr="00981DC7">
        <w:rPr>
          <w:rFonts w:ascii="Arial" w:hAnsi="Arial" w:cs="Arial"/>
        </w:rPr>
        <w:t>,</w:t>
      </w:r>
      <w:r w:rsidR="00DD4D0F" w:rsidRPr="00981DC7">
        <w:rPr>
          <w:rFonts w:ascii="Arial" w:hAnsi="Arial" w:cs="Arial"/>
        </w:rPr>
        <w:t xml:space="preserve"> </w:t>
      </w:r>
      <w:r w:rsidR="006C08A2" w:rsidRPr="00981DC7">
        <w:rPr>
          <w:rFonts w:ascii="Arial" w:hAnsi="Arial" w:cs="Arial"/>
        </w:rPr>
        <w:t>Judy Stevens,</w:t>
      </w:r>
      <w:r w:rsidR="000214AB" w:rsidRPr="00981DC7">
        <w:rPr>
          <w:rFonts w:ascii="Arial" w:hAnsi="Arial" w:cs="Arial"/>
        </w:rPr>
        <w:t xml:space="preserve"> </w:t>
      </w:r>
      <w:r w:rsidR="00C1179C" w:rsidRPr="00981DC7">
        <w:rPr>
          <w:rFonts w:ascii="Arial" w:hAnsi="Arial" w:cs="Arial"/>
        </w:rPr>
        <w:t>Sherman Gose,</w:t>
      </w:r>
      <w:r w:rsidR="00036D32">
        <w:rPr>
          <w:rFonts w:ascii="Arial" w:hAnsi="Arial" w:cs="Arial"/>
        </w:rPr>
        <w:t xml:space="preserve"> </w:t>
      </w:r>
      <w:r w:rsidR="000A5967" w:rsidRPr="00981DC7">
        <w:rPr>
          <w:rFonts w:ascii="Arial" w:hAnsi="Arial" w:cs="Arial"/>
        </w:rPr>
        <w:t>Erin Yost</w:t>
      </w:r>
      <w:r w:rsidR="00036D32">
        <w:rPr>
          <w:rFonts w:ascii="Arial" w:hAnsi="Arial" w:cs="Arial"/>
        </w:rPr>
        <w:t>, and Dennis Harstad.</w:t>
      </w:r>
    </w:p>
    <w:bookmarkEnd w:id="0"/>
    <w:p w14:paraId="1EA682DF" w14:textId="69DA7B2F" w:rsidR="001D7AF3" w:rsidRPr="00981DC7" w:rsidRDefault="001D7AF3" w:rsidP="007E118B">
      <w:pPr>
        <w:autoSpaceDE w:val="0"/>
        <w:autoSpaceDN w:val="0"/>
        <w:adjustRightInd w:val="0"/>
        <w:ind w:left="360"/>
        <w:rPr>
          <w:rFonts w:ascii="Arial" w:hAnsi="Arial" w:cs="Arial"/>
        </w:rPr>
      </w:pPr>
      <w:r w:rsidRPr="00981DC7">
        <w:rPr>
          <w:rFonts w:ascii="Arial" w:hAnsi="Arial" w:cs="Arial"/>
        </w:rPr>
        <w:t xml:space="preserve">Excused: </w:t>
      </w:r>
      <w:r w:rsidR="00036D32" w:rsidRPr="00981DC7">
        <w:rPr>
          <w:rFonts w:ascii="Arial" w:hAnsi="Arial" w:cs="Arial"/>
        </w:rPr>
        <w:t>Faron Wahl</w:t>
      </w:r>
      <w:r w:rsidR="00036D32">
        <w:rPr>
          <w:rFonts w:ascii="Arial" w:hAnsi="Arial" w:cs="Arial"/>
        </w:rPr>
        <w:t xml:space="preserve"> and </w:t>
      </w:r>
      <w:r w:rsidR="00036D32" w:rsidRPr="00981DC7">
        <w:rPr>
          <w:rFonts w:ascii="Arial" w:hAnsi="Arial" w:cs="Arial"/>
        </w:rPr>
        <w:t>Dusty Anderson</w:t>
      </w:r>
      <w:r w:rsidR="00036D32">
        <w:rPr>
          <w:rFonts w:ascii="Arial" w:hAnsi="Arial" w:cs="Arial"/>
        </w:rPr>
        <w:t>.</w:t>
      </w:r>
    </w:p>
    <w:p w14:paraId="7C729BD2" w14:textId="564BFB79" w:rsidR="000C648F" w:rsidRPr="00981DC7" w:rsidRDefault="000C648F" w:rsidP="007E118B">
      <w:pPr>
        <w:autoSpaceDE w:val="0"/>
        <w:autoSpaceDN w:val="0"/>
        <w:adjustRightInd w:val="0"/>
        <w:ind w:left="360"/>
        <w:rPr>
          <w:rFonts w:ascii="Arial" w:hAnsi="Arial" w:cs="Arial"/>
        </w:rPr>
      </w:pPr>
      <w:r w:rsidRPr="00981DC7">
        <w:rPr>
          <w:rFonts w:ascii="Arial" w:hAnsi="Arial" w:cs="Arial"/>
        </w:rPr>
        <w:t>Department Staff Present:</w:t>
      </w:r>
      <w:r w:rsidR="00D221BB" w:rsidRPr="00981DC7">
        <w:rPr>
          <w:rFonts w:ascii="Arial" w:hAnsi="Arial" w:cs="Arial"/>
        </w:rPr>
        <w:t xml:space="preserve"> </w:t>
      </w:r>
      <w:r w:rsidR="0049360A" w:rsidRPr="00981DC7">
        <w:rPr>
          <w:rFonts w:ascii="Arial" w:hAnsi="Arial" w:cs="Arial"/>
        </w:rPr>
        <w:t>Peggy Besch</w:t>
      </w:r>
      <w:r w:rsidR="00C1179C" w:rsidRPr="00981DC7">
        <w:rPr>
          <w:rFonts w:ascii="Arial" w:hAnsi="Arial" w:cs="Arial"/>
        </w:rPr>
        <w:t>, Candi Briley</w:t>
      </w:r>
      <w:r w:rsidR="00036D32">
        <w:rPr>
          <w:rFonts w:ascii="Arial" w:hAnsi="Arial" w:cs="Arial"/>
        </w:rPr>
        <w:t>, and Kati Eslick</w:t>
      </w:r>
      <w:r w:rsidR="00C1179C" w:rsidRPr="00981DC7">
        <w:rPr>
          <w:rFonts w:ascii="Arial" w:hAnsi="Arial" w:cs="Arial"/>
        </w:rPr>
        <w:t>.</w:t>
      </w:r>
    </w:p>
    <w:p w14:paraId="18C509AB" w14:textId="65990551" w:rsidR="001D7AF3" w:rsidRPr="00981DC7" w:rsidRDefault="001D7AF3" w:rsidP="007E118B">
      <w:pPr>
        <w:autoSpaceDE w:val="0"/>
        <w:autoSpaceDN w:val="0"/>
        <w:adjustRightInd w:val="0"/>
        <w:ind w:left="360"/>
        <w:rPr>
          <w:rFonts w:ascii="Arial" w:hAnsi="Arial" w:cs="Arial"/>
        </w:rPr>
      </w:pPr>
      <w:r w:rsidRPr="00981DC7">
        <w:rPr>
          <w:rFonts w:ascii="Arial" w:hAnsi="Arial" w:cs="Arial"/>
        </w:rPr>
        <w:t>Guest</w:t>
      </w:r>
      <w:r w:rsidR="00846860">
        <w:rPr>
          <w:rFonts w:ascii="Arial" w:hAnsi="Arial" w:cs="Arial"/>
        </w:rPr>
        <w:t>s</w:t>
      </w:r>
      <w:r w:rsidRPr="00981DC7">
        <w:rPr>
          <w:rFonts w:ascii="Arial" w:hAnsi="Arial" w:cs="Arial"/>
        </w:rPr>
        <w:t>: Scott Wic</w:t>
      </w:r>
      <w:r w:rsidR="00036D32">
        <w:rPr>
          <w:rFonts w:ascii="Arial" w:hAnsi="Arial" w:cs="Arial"/>
        </w:rPr>
        <w:t>k and David Smith.</w:t>
      </w:r>
    </w:p>
    <w:p w14:paraId="06903EA6" w14:textId="325986CD" w:rsidR="000C648F" w:rsidRPr="00981DC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981DC7">
        <w:rPr>
          <w:rFonts w:ascii="Arial" w:eastAsia="Times New Roman" w:hAnsi="Arial" w:cs="Arial"/>
          <w:b/>
          <w:bCs/>
        </w:rPr>
        <w:t xml:space="preserve">Call to Order: </w:t>
      </w:r>
      <w:r w:rsidR="003D75DE">
        <w:rPr>
          <w:rFonts w:ascii="Arial" w:eastAsia="Times New Roman" w:hAnsi="Arial" w:cs="Arial"/>
        </w:rPr>
        <w:t xml:space="preserve">Vice </w:t>
      </w:r>
      <w:r w:rsidRPr="00981DC7">
        <w:rPr>
          <w:rFonts w:ascii="Arial" w:hAnsi="Arial" w:cs="Arial"/>
        </w:rPr>
        <w:t xml:space="preserve">Chair </w:t>
      </w:r>
      <w:r w:rsidR="003D75DE">
        <w:rPr>
          <w:rFonts w:ascii="Arial" w:hAnsi="Arial" w:cs="Arial"/>
        </w:rPr>
        <w:t>White</w:t>
      </w:r>
      <w:r w:rsidRPr="00981DC7">
        <w:rPr>
          <w:rFonts w:ascii="Arial" w:hAnsi="Arial" w:cs="Arial"/>
        </w:rPr>
        <w:t xml:space="preserve"> called the meeting to order. The roll call was called, and a quorum was present. </w:t>
      </w:r>
    </w:p>
    <w:p w14:paraId="279B403E" w14:textId="77777777" w:rsidR="000C648F" w:rsidRPr="00981DC7" w:rsidRDefault="000C648F" w:rsidP="000C648F">
      <w:pPr>
        <w:tabs>
          <w:tab w:val="num" w:pos="450"/>
        </w:tabs>
        <w:autoSpaceDE w:val="0"/>
        <w:autoSpaceDN w:val="0"/>
        <w:adjustRightInd w:val="0"/>
        <w:spacing w:after="0" w:line="240" w:lineRule="auto"/>
        <w:rPr>
          <w:rFonts w:ascii="Arial" w:hAnsi="Arial" w:cs="Arial"/>
        </w:rPr>
      </w:pPr>
    </w:p>
    <w:p w14:paraId="3CAA5BB0" w14:textId="6A0001C1" w:rsidR="005F217C" w:rsidRDefault="005F217C" w:rsidP="005F217C">
      <w:pPr>
        <w:autoSpaceDE w:val="0"/>
        <w:autoSpaceDN w:val="0"/>
        <w:adjustRightInd w:val="0"/>
        <w:spacing w:after="0" w:line="240" w:lineRule="auto"/>
        <w:ind w:left="360"/>
        <w:rPr>
          <w:rFonts w:ascii="Arial" w:eastAsia="Times New Roman" w:hAnsi="Arial" w:cs="Arial"/>
        </w:rPr>
      </w:pPr>
      <w:r>
        <w:rPr>
          <w:rFonts w:ascii="Arial" w:eastAsia="Times New Roman" w:hAnsi="Arial" w:cs="Arial"/>
          <w:b/>
          <w:bCs/>
        </w:rPr>
        <w:t xml:space="preserve">Introductions: </w:t>
      </w:r>
      <w:r>
        <w:rPr>
          <w:rFonts w:ascii="Arial" w:eastAsia="Times New Roman" w:hAnsi="Arial" w:cs="Arial"/>
        </w:rPr>
        <w:t xml:space="preserve">White welcomed Dennis Harstad (Brookings, SD) to the State Fair Commission </w:t>
      </w:r>
      <w:r w:rsidR="0088149E">
        <w:rPr>
          <w:rFonts w:ascii="Arial" w:eastAsia="Times New Roman" w:hAnsi="Arial" w:cs="Arial"/>
        </w:rPr>
        <w:t>who</w:t>
      </w:r>
      <w:r>
        <w:rPr>
          <w:rFonts w:ascii="Arial" w:eastAsia="Times New Roman" w:hAnsi="Arial" w:cs="Arial"/>
        </w:rPr>
        <w:t xml:space="preserve"> provided a self-introduction. Besch introduced </w:t>
      </w:r>
      <w:r w:rsidR="005F3C57">
        <w:rPr>
          <w:rFonts w:ascii="Arial" w:eastAsia="Times New Roman" w:hAnsi="Arial" w:cs="Arial"/>
        </w:rPr>
        <w:t xml:space="preserve">the new Events Services Coordinator </w:t>
      </w:r>
      <w:r>
        <w:rPr>
          <w:rFonts w:ascii="Arial" w:eastAsia="Times New Roman" w:hAnsi="Arial" w:cs="Arial"/>
        </w:rPr>
        <w:t>Bella Philips,</w:t>
      </w:r>
      <w:r w:rsidR="005F3C57">
        <w:rPr>
          <w:rFonts w:ascii="Arial" w:eastAsia="Times New Roman" w:hAnsi="Arial" w:cs="Arial"/>
        </w:rPr>
        <w:t xml:space="preserve"> and Briley introduced the summer intern, Riley Roduner.</w:t>
      </w:r>
    </w:p>
    <w:p w14:paraId="3624B802" w14:textId="77777777" w:rsidR="005F3C57" w:rsidRDefault="005F3C57" w:rsidP="005F217C">
      <w:pPr>
        <w:autoSpaceDE w:val="0"/>
        <w:autoSpaceDN w:val="0"/>
        <w:adjustRightInd w:val="0"/>
        <w:spacing w:after="0" w:line="240" w:lineRule="auto"/>
        <w:ind w:left="360"/>
        <w:rPr>
          <w:rFonts w:ascii="Arial" w:eastAsia="Times New Roman" w:hAnsi="Arial" w:cs="Arial"/>
          <w:b/>
          <w:bCs/>
        </w:rPr>
      </w:pPr>
    </w:p>
    <w:p w14:paraId="6F376197" w14:textId="113A2926" w:rsidR="00E309CE" w:rsidRPr="00981DC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w:t>
      </w:r>
      <w:r w:rsidR="000C648F" w:rsidRPr="00981DC7">
        <w:rPr>
          <w:rFonts w:ascii="Arial" w:eastAsia="Times New Roman" w:hAnsi="Arial" w:cs="Arial"/>
          <w:b/>
          <w:bCs/>
        </w:rPr>
        <w:t xml:space="preserve">al of </w:t>
      </w:r>
      <w:r w:rsidRPr="00981DC7">
        <w:rPr>
          <w:rFonts w:ascii="Arial" w:eastAsia="Times New Roman" w:hAnsi="Arial" w:cs="Arial"/>
          <w:b/>
          <w:bCs/>
        </w:rPr>
        <w:t xml:space="preserve">Agenda: </w:t>
      </w:r>
      <w:r w:rsidR="001D7AF3" w:rsidRPr="00981DC7">
        <w:rPr>
          <w:rFonts w:ascii="Arial" w:eastAsia="Times New Roman" w:hAnsi="Arial" w:cs="Arial"/>
        </w:rPr>
        <w:t>Yost</w:t>
      </w:r>
      <w:r w:rsidR="000A5967" w:rsidRPr="00981DC7">
        <w:rPr>
          <w:rFonts w:ascii="Arial" w:eastAsia="Times New Roman" w:hAnsi="Arial" w:cs="Arial"/>
        </w:rPr>
        <w:t xml:space="preserve"> </w:t>
      </w:r>
      <w:r w:rsidRPr="00981DC7">
        <w:rPr>
          <w:rFonts w:ascii="Arial" w:eastAsia="Times New Roman" w:hAnsi="Arial" w:cs="Arial"/>
        </w:rPr>
        <w:t xml:space="preserve">made a motion; seconded by </w:t>
      </w:r>
      <w:r w:rsidR="003D75DE">
        <w:rPr>
          <w:rFonts w:ascii="Arial" w:eastAsia="Times New Roman" w:hAnsi="Arial" w:cs="Arial"/>
        </w:rPr>
        <w:t>Hofer</w:t>
      </w:r>
      <w:r w:rsidR="004970F3" w:rsidRPr="00981DC7">
        <w:rPr>
          <w:rFonts w:ascii="Arial" w:eastAsia="Times New Roman" w:hAnsi="Arial" w:cs="Arial"/>
        </w:rPr>
        <w:t xml:space="preserve"> to</w:t>
      </w:r>
      <w:r w:rsidR="00E309CE" w:rsidRPr="00981DC7">
        <w:rPr>
          <w:rFonts w:ascii="Arial" w:eastAsia="Times New Roman" w:hAnsi="Arial" w:cs="Arial"/>
        </w:rPr>
        <w:t xml:space="preserve"> approve the agenda</w:t>
      </w:r>
      <w:r w:rsidR="00DB5ABF" w:rsidRPr="00981DC7">
        <w:rPr>
          <w:rFonts w:ascii="Arial" w:eastAsia="Times New Roman" w:hAnsi="Arial" w:cs="Arial"/>
        </w:rPr>
        <w:t xml:space="preserve">; </w:t>
      </w:r>
      <w:r w:rsidR="00E309CE" w:rsidRPr="00981DC7">
        <w:rPr>
          <w:rFonts w:ascii="Arial" w:eastAsia="Times New Roman" w:hAnsi="Arial" w:cs="Arial"/>
        </w:rPr>
        <w:t xml:space="preserve">motion </w:t>
      </w:r>
      <w:r w:rsidR="001D7AF3" w:rsidRPr="00981DC7">
        <w:rPr>
          <w:rFonts w:ascii="Arial" w:eastAsia="Times New Roman" w:hAnsi="Arial" w:cs="Arial"/>
        </w:rPr>
        <w:t>passed.</w:t>
      </w:r>
    </w:p>
    <w:p w14:paraId="51867F3B" w14:textId="77777777" w:rsidR="00E309CE" w:rsidRPr="00981DC7" w:rsidRDefault="00E309CE" w:rsidP="00E309CE">
      <w:pPr>
        <w:autoSpaceDE w:val="0"/>
        <w:autoSpaceDN w:val="0"/>
        <w:adjustRightInd w:val="0"/>
        <w:spacing w:after="0" w:line="240" w:lineRule="auto"/>
        <w:rPr>
          <w:rFonts w:ascii="Arial" w:eastAsia="Times New Roman" w:hAnsi="Arial" w:cs="Arial"/>
          <w:b/>
          <w:bCs/>
        </w:rPr>
      </w:pPr>
    </w:p>
    <w:p w14:paraId="3668B307" w14:textId="46156DF0" w:rsidR="005E0644"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Approval of</w:t>
      </w:r>
      <w:r w:rsidR="00DB5ABF" w:rsidRPr="00981DC7">
        <w:rPr>
          <w:rFonts w:ascii="Arial" w:eastAsia="Times New Roman" w:hAnsi="Arial" w:cs="Arial"/>
          <w:b/>
          <w:bCs/>
        </w:rPr>
        <w:t xml:space="preserve"> </w:t>
      </w:r>
      <w:r w:rsidR="003D75DE">
        <w:rPr>
          <w:rFonts w:ascii="Arial" w:eastAsia="Times New Roman" w:hAnsi="Arial" w:cs="Arial"/>
          <w:b/>
          <w:bCs/>
        </w:rPr>
        <w:t xml:space="preserve">March </w:t>
      </w:r>
      <w:r w:rsidR="001D7AF3" w:rsidRPr="00981DC7">
        <w:rPr>
          <w:rFonts w:ascii="Arial" w:eastAsia="Times New Roman" w:hAnsi="Arial" w:cs="Arial"/>
          <w:b/>
          <w:bCs/>
        </w:rPr>
        <w:t>18</w:t>
      </w:r>
      <w:r w:rsidR="00124439" w:rsidRPr="00981DC7">
        <w:rPr>
          <w:rFonts w:ascii="Arial" w:eastAsia="Times New Roman" w:hAnsi="Arial" w:cs="Arial"/>
          <w:b/>
          <w:bCs/>
        </w:rPr>
        <w:t>, 202</w:t>
      </w:r>
      <w:r w:rsidR="001D7AF3" w:rsidRPr="00981DC7">
        <w:rPr>
          <w:rFonts w:ascii="Arial" w:eastAsia="Times New Roman" w:hAnsi="Arial" w:cs="Arial"/>
          <w:b/>
          <w:bCs/>
        </w:rPr>
        <w:t>5</w:t>
      </w:r>
      <w:r w:rsidR="002F0C87" w:rsidRPr="00981DC7">
        <w:rPr>
          <w:rFonts w:ascii="Arial" w:eastAsia="Times New Roman" w:hAnsi="Arial" w:cs="Arial"/>
          <w:b/>
          <w:bCs/>
        </w:rPr>
        <w:t>,</w:t>
      </w:r>
      <w:r w:rsidR="000A5967" w:rsidRPr="00981DC7">
        <w:rPr>
          <w:rFonts w:ascii="Arial" w:eastAsia="Times New Roman" w:hAnsi="Arial" w:cs="Arial"/>
          <w:b/>
          <w:bCs/>
        </w:rPr>
        <w:t xml:space="preserve"> </w:t>
      </w:r>
      <w:r w:rsidR="005E0644" w:rsidRPr="00981DC7">
        <w:rPr>
          <w:rFonts w:ascii="Arial" w:eastAsia="Times New Roman" w:hAnsi="Arial" w:cs="Arial"/>
          <w:b/>
          <w:bCs/>
        </w:rPr>
        <w:t>Minutes</w:t>
      </w:r>
      <w:r w:rsidR="000A5967" w:rsidRPr="00981DC7">
        <w:rPr>
          <w:rFonts w:ascii="Arial" w:eastAsia="Times New Roman" w:hAnsi="Arial" w:cs="Arial"/>
          <w:b/>
          <w:bCs/>
        </w:rPr>
        <w:t xml:space="preserve">: </w:t>
      </w:r>
      <w:r w:rsidR="001D7AF3" w:rsidRPr="00981DC7">
        <w:rPr>
          <w:rFonts w:ascii="Arial" w:eastAsia="Times New Roman" w:hAnsi="Arial" w:cs="Arial"/>
        </w:rPr>
        <w:t>Bell</w:t>
      </w:r>
      <w:r w:rsidR="000A5967" w:rsidRPr="00981DC7">
        <w:rPr>
          <w:rFonts w:ascii="Arial" w:eastAsia="Times New Roman" w:hAnsi="Arial" w:cs="Arial"/>
        </w:rPr>
        <w:t xml:space="preserve"> </w:t>
      </w:r>
      <w:r w:rsidR="005E0644" w:rsidRPr="00981DC7">
        <w:rPr>
          <w:rFonts w:ascii="Arial" w:eastAsia="Times New Roman" w:hAnsi="Arial" w:cs="Arial"/>
        </w:rPr>
        <w:t xml:space="preserve">made a motion; seconded by </w:t>
      </w:r>
      <w:r w:rsidR="003D75DE">
        <w:rPr>
          <w:rFonts w:ascii="Arial" w:eastAsia="Times New Roman" w:hAnsi="Arial" w:cs="Arial"/>
        </w:rPr>
        <w:t>Beal</w:t>
      </w:r>
      <w:r w:rsidR="005E0644" w:rsidRPr="00981DC7">
        <w:rPr>
          <w:rFonts w:ascii="Arial" w:eastAsia="Times New Roman" w:hAnsi="Arial" w:cs="Arial"/>
        </w:rPr>
        <w:t xml:space="preserve"> to approve the </w:t>
      </w:r>
      <w:r w:rsidR="00C04742" w:rsidRPr="00981DC7">
        <w:rPr>
          <w:rFonts w:ascii="Arial" w:eastAsia="Times New Roman" w:hAnsi="Arial" w:cs="Arial"/>
        </w:rPr>
        <w:t>minutes</w:t>
      </w:r>
      <w:r w:rsidR="000A5967" w:rsidRPr="00981DC7">
        <w:rPr>
          <w:rFonts w:ascii="Arial" w:eastAsia="Times New Roman" w:hAnsi="Arial" w:cs="Arial"/>
        </w:rPr>
        <w:t xml:space="preserve"> of </w:t>
      </w:r>
      <w:r w:rsidR="003D75DE">
        <w:rPr>
          <w:rFonts w:ascii="Arial" w:eastAsia="Times New Roman" w:hAnsi="Arial" w:cs="Arial"/>
        </w:rPr>
        <w:t>March 18</w:t>
      </w:r>
      <w:r w:rsidR="000A5967" w:rsidRPr="00981DC7">
        <w:rPr>
          <w:rFonts w:ascii="Arial" w:eastAsia="Times New Roman" w:hAnsi="Arial" w:cs="Arial"/>
        </w:rPr>
        <w:t>, 202</w:t>
      </w:r>
      <w:r w:rsidR="001D7AF3" w:rsidRPr="00981DC7">
        <w:rPr>
          <w:rFonts w:ascii="Arial" w:eastAsia="Times New Roman" w:hAnsi="Arial" w:cs="Arial"/>
        </w:rPr>
        <w:t>5</w:t>
      </w:r>
      <w:r w:rsidR="005E0644" w:rsidRPr="00981DC7">
        <w:rPr>
          <w:rFonts w:ascii="Arial" w:eastAsia="Times New Roman" w:hAnsi="Arial" w:cs="Arial"/>
        </w:rPr>
        <w:t xml:space="preserve">; motion </w:t>
      </w:r>
      <w:r w:rsidR="001D7AF3" w:rsidRPr="00981DC7">
        <w:rPr>
          <w:rFonts w:ascii="Arial" w:eastAsia="Times New Roman" w:hAnsi="Arial" w:cs="Arial"/>
        </w:rPr>
        <w:t xml:space="preserve">passed. </w:t>
      </w:r>
    </w:p>
    <w:p w14:paraId="7B089229" w14:textId="77777777" w:rsidR="000A5967" w:rsidRPr="00981DC7" w:rsidRDefault="000A5967" w:rsidP="000A5967">
      <w:pPr>
        <w:pStyle w:val="ListParagraph"/>
        <w:rPr>
          <w:rFonts w:ascii="Arial" w:eastAsia="Times New Roman" w:hAnsi="Arial" w:cs="Arial"/>
        </w:rPr>
      </w:pPr>
    </w:p>
    <w:p w14:paraId="4F54AC8D" w14:textId="726B2B69" w:rsidR="00753DBE"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981DC7">
        <w:rPr>
          <w:rFonts w:ascii="Arial" w:eastAsia="Times New Roman" w:hAnsi="Arial" w:cs="Arial"/>
          <w:b/>
          <w:bCs/>
        </w:rPr>
        <w:t>Public Comment Period</w:t>
      </w:r>
      <w:r w:rsidR="007E118B" w:rsidRPr="00981DC7">
        <w:rPr>
          <w:rFonts w:ascii="Arial" w:eastAsia="Times New Roman" w:hAnsi="Arial" w:cs="Arial"/>
          <w:b/>
          <w:bCs/>
        </w:rPr>
        <w:t>:</w:t>
      </w:r>
      <w:r w:rsidR="00BA7D14" w:rsidRPr="00981DC7">
        <w:rPr>
          <w:rFonts w:ascii="Arial" w:eastAsia="Times New Roman" w:hAnsi="Arial" w:cs="Arial"/>
          <w:b/>
          <w:bCs/>
        </w:rPr>
        <w:t xml:space="preserve"> </w:t>
      </w:r>
      <w:r w:rsidR="00753DBE" w:rsidRPr="00981DC7">
        <w:rPr>
          <w:rFonts w:ascii="Arial" w:eastAsia="Times New Roman" w:hAnsi="Arial" w:cs="Arial"/>
        </w:rPr>
        <w:t>Non</w:t>
      </w:r>
      <w:r w:rsidR="00136898" w:rsidRPr="00981DC7">
        <w:rPr>
          <w:rFonts w:ascii="Arial" w:eastAsia="Times New Roman" w:hAnsi="Arial" w:cs="Arial"/>
        </w:rPr>
        <w:t xml:space="preserve">e. </w:t>
      </w:r>
    </w:p>
    <w:p w14:paraId="2E3C29CE" w14:textId="77777777" w:rsidR="000A5967" w:rsidRPr="00981DC7" w:rsidRDefault="000A5967" w:rsidP="000A5967">
      <w:pPr>
        <w:pStyle w:val="ListParagraph"/>
        <w:rPr>
          <w:rFonts w:ascii="Arial" w:eastAsia="Times New Roman" w:hAnsi="Arial" w:cs="Arial"/>
          <w:b/>
          <w:bCs/>
        </w:rPr>
      </w:pPr>
    </w:p>
    <w:p w14:paraId="11DD564B" w14:textId="7C00E48C" w:rsidR="00F513AB" w:rsidRPr="00F513AB" w:rsidRDefault="00F513AB" w:rsidP="00DC0929">
      <w:pPr>
        <w:pStyle w:val="ListParagraph"/>
        <w:numPr>
          <w:ilvl w:val="0"/>
          <w:numId w:val="1"/>
        </w:numPr>
        <w:tabs>
          <w:tab w:val="left" w:pos="3240"/>
          <w:tab w:val="left" w:pos="3510"/>
        </w:tabs>
        <w:spacing w:after="0" w:line="240" w:lineRule="auto"/>
        <w:rPr>
          <w:rFonts w:ascii="Arial" w:hAnsi="Arial" w:cs="Arial"/>
        </w:rPr>
      </w:pPr>
      <w:r>
        <w:rPr>
          <w:rFonts w:ascii="Arial" w:eastAsia="Times New Roman" w:hAnsi="Arial" w:cs="Arial"/>
          <w:b/>
          <w:bCs/>
        </w:rPr>
        <w:t xml:space="preserve">Review of Open Meeting Laws: </w:t>
      </w:r>
      <w:r w:rsidRPr="00F513AB">
        <w:rPr>
          <w:rFonts w:ascii="Arial" w:eastAsia="Times New Roman" w:hAnsi="Arial" w:cs="Arial"/>
        </w:rPr>
        <w:t xml:space="preserve">Bell </w:t>
      </w:r>
      <w:r>
        <w:rPr>
          <w:rFonts w:ascii="Arial" w:eastAsia="Times New Roman" w:hAnsi="Arial" w:cs="Arial"/>
        </w:rPr>
        <w:t xml:space="preserve">explained some changes to the Open Meeting Laws that will go into effect July 1, 2025. Bell </w:t>
      </w:r>
      <w:r w:rsidR="008842E1">
        <w:rPr>
          <w:rFonts w:ascii="Arial" w:eastAsia="Times New Roman" w:hAnsi="Arial" w:cs="Arial"/>
        </w:rPr>
        <w:t>briefly overviewed</w:t>
      </w:r>
      <w:r w:rsidR="00382013">
        <w:rPr>
          <w:rFonts w:ascii="Arial" w:eastAsia="Times New Roman" w:hAnsi="Arial" w:cs="Arial"/>
        </w:rPr>
        <w:t xml:space="preserve"> the</w:t>
      </w:r>
      <w:r w:rsidR="008842E1">
        <w:rPr>
          <w:rFonts w:ascii="Arial" w:eastAsia="Times New Roman" w:hAnsi="Arial" w:cs="Arial"/>
        </w:rPr>
        <w:t xml:space="preserve"> “2023 </w:t>
      </w:r>
      <w:r w:rsidR="00382013">
        <w:rPr>
          <w:rFonts w:ascii="Arial" w:eastAsia="Times New Roman" w:hAnsi="Arial" w:cs="Arial"/>
        </w:rPr>
        <w:t xml:space="preserve">Conducting the Public’s Business in Public” brochure. </w:t>
      </w:r>
      <w:r w:rsidR="008842E1">
        <w:rPr>
          <w:rFonts w:ascii="Arial" w:eastAsia="Times New Roman" w:hAnsi="Arial" w:cs="Arial"/>
        </w:rPr>
        <w:t xml:space="preserve">A newer version should be published </w:t>
      </w:r>
      <w:proofErr w:type="gramStart"/>
      <w:r w:rsidR="008842E1">
        <w:rPr>
          <w:rFonts w:ascii="Arial" w:eastAsia="Times New Roman" w:hAnsi="Arial" w:cs="Arial"/>
        </w:rPr>
        <w:t>in the near future</w:t>
      </w:r>
      <w:proofErr w:type="gramEnd"/>
      <w:r w:rsidR="00382013">
        <w:rPr>
          <w:rFonts w:ascii="Arial" w:eastAsia="Times New Roman" w:hAnsi="Arial" w:cs="Arial"/>
        </w:rPr>
        <w:t xml:space="preserve"> to include the </w:t>
      </w:r>
      <w:r w:rsidR="008842E1">
        <w:rPr>
          <w:rFonts w:ascii="Arial" w:eastAsia="Times New Roman" w:hAnsi="Arial" w:cs="Arial"/>
        </w:rPr>
        <w:t>latest</w:t>
      </w:r>
      <w:r w:rsidR="00382013">
        <w:rPr>
          <w:rFonts w:ascii="Arial" w:eastAsia="Times New Roman" w:hAnsi="Arial" w:cs="Arial"/>
        </w:rPr>
        <w:t xml:space="preserve"> legislation revisions. Besch stated this will be an annual review after the first of the year. </w:t>
      </w:r>
    </w:p>
    <w:p w14:paraId="249347EE" w14:textId="77777777" w:rsidR="00F513AB" w:rsidRPr="00F513AB" w:rsidRDefault="00A80E63" w:rsidP="00F513AB">
      <w:pPr>
        <w:pStyle w:val="ListParagraph"/>
        <w:numPr>
          <w:ilvl w:val="1"/>
          <w:numId w:val="1"/>
        </w:numPr>
        <w:tabs>
          <w:tab w:val="num" w:pos="1080"/>
        </w:tabs>
        <w:rPr>
          <w:rFonts w:ascii="Arial" w:hAnsi="Arial" w:cs="Arial"/>
        </w:rPr>
      </w:pPr>
      <w:hyperlink r:id="rId7" w:tgtFrame="_blank" w:history="1">
        <w:r w:rsidR="00F513AB" w:rsidRPr="00F513AB">
          <w:rPr>
            <w:rStyle w:val="Hyperlink"/>
            <w:rFonts w:ascii="Arial" w:hAnsi="Arial" w:cs="Arial"/>
          </w:rPr>
          <w:t>SB 74A</w:t>
        </w:r>
      </w:hyperlink>
      <w:r w:rsidR="00F513AB" w:rsidRPr="00F513AB">
        <w:rPr>
          <w:rFonts w:ascii="Arial" w:hAnsi="Arial" w:cs="Arial"/>
        </w:rPr>
        <w:t>: Require the publication and review of an explanation of the open meeting laws of this state. </w:t>
      </w:r>
    </w:p>
    <w:p w14:paraId="413B409D" w14:textId="77777777" w:rsidR="00F513AB" w:rsidRPr="00F513AB" w:rsidRDefault="00A80E63" w:rsidP="00F513AB">
      <w:pPr>
        <w:pStyle w:val="ListParagraph"/>
        <w:numPr>
          <w:ilvl w:val="1"/>
          <w:numId w:val="1"/>
        </w:numPr>
        <w:tabs>
          <w:tab w:val="num" w:pos="1080"/>
        </w:tabs>
        <w:rPr>
          <w:rFonts w:ascii="Arial" w:hAnsi="Arial" w:cs="Arial"/>
        </w:rPr>
      </w:pPr>
      <w:hyperlink r:id="rId8" w:tgtFrame="_blank" w:history="1">
        <w:r w:rsidR="00F513AB" w:rsidRPr="00F513AB">
          <w:rPr>
            <w:rStyle w:val="Hyperlink"/>
            <w:rFonts w:ascii="Arial" w:hAnsi="Arial" w:cs="Arial"/>
          </w:rPr>
          <w:t>HB 1059B</w:t>
        </w:r>
      </w:hyperlink>
      <w:r w:rsidR="00F513AB" w:rsidRPr="00F513AB">
        <w:rPr>
          <w:rFonts w:ascii="Arial" w:hAnsi="Arial" w:cs="Arial"/>
        </w:rPr>
        <w:t>: Clarifies the meaning of teleconference for open meeting requirements. </w:t>
      </w:r>
    </w:p>
    <w:p w14:paraId="192AA7FF" w14:textId="77777777" w:rsidR="00F513AB" w:rsidRPr="00F513AB" w:rsidRDefault="00F513AB" w:rsidP="00F513AB">
      <w:pPr>
        <w:pStyle w:val="ListParagraph"/>
        <w:ind w:left="1440"/>
        <w:rPr>
          <w:rFonts w:ascii="Arial" w:eastAsia="Times New Roman" w:hAnsi="Arial" w:cs="Arial"/>
          <w:sz w:val="20"/>
          <w:szCs w:val="20"/>
        </w:rPr>
      </w:pPr>
    </w:p>
    <w:p w14:paraId="76EB92B9" w14:textId="34B4A9A8" w:rsidR="00B77927" w:rsidRPr="00981DC7" w:rsidRDefault="00B77927" w:rsidP="00DC0929">
      <w:pPr>
        <w:pStyle w:val="ListParagraph"/>
        <w:numPr>
          <w:ilvl w:val="0"/>
          <w:numId w:val="1"/>
        </w:numPr>
        <w:tabs>
          <w:tab w:val="left" w:pos="3240"/>
          <w:tab w:val="left" w:pos="3510"/>
        </w:tabs>
        <w:spacing w:after="0" w:line="240" w:lineRule="auto"/>
        <w:rPr>
          <w:rFonts w:ascii="Arial" w:hAnsi="Arial" w:cs="Arial"/>
        </w:rPr>
      </w:pPr>
      <w:r w:rsidRPr="00981DC7">
        <w:rPr>
          <w:rFonts w:ascii="Arial" w:eastAsia="Times New Roman" w:hAnsi="Arial" w:cs="Arial"/>
          <w:b/>
          <w:bCs/>
        </w:rPr>
        <w:t xml:space="preserve">SHED Construction Update: </w:t>
      </w:r>
      <w:r w:rsidRPr="00981DC7">
        <w:rPr>
          <w:rFonts w:ascii="Arial" w:hAnsi="Arial" w:cs="Arial"/>
        </w:rPr>
        <w:t xml:space="preserve">Besch reported </w:t>
      </w:r>
      <w:r w:rsidR="00F513AB">
        <w:rPr>
          <w:rFonts w:ascii="Arial" w:hAnsi="Arial" w:cs="Arial"/>
        </w:rPr>
        <w:t>that construction is going well. They are currently finishing up the drywall and have started working on hanging lights. Plumbing and mechanical are</w:t>
      </w:r>
      <w:r w:rsidR="003D75DE">
        <w:rPr>
          <w:rFonts w:ascii="Arial" w:hAnsi="Arial" w:cs="Arial"/>
        </w:rPr>
        <w:t xml:space="preserve"> complete.</w:t>
      </w:r>
      <w:r w:rsidR="00F513AB">
        <w:rPr>
          <w:rFonts w:ascii="Arial" w:hAnsi="Arial" w:cs="Arial"/>
        </w:rPr>
        <w:t xml:space="preserve"> In the next couple of weeks, they will begin working on painting, caulking, flooring (pending materials), bathroom fixtures, and the wood for the donor wall.</w:t>
      </w:r>
      <w:r w:rsidRPr="00981DC7">
        <w:rPr>
          <w:rFonts w:ascii="Arial" w:hAnsi="Arial" w:cs="Arial"/>
        </w:rPr>
        <w:t xml:space="preserve"> </w:t>
      </w:r>
    </w:p>
    <w:p w14:paraId="17DD6032" w14:textId="4668C06A" w:rsidR="00B77927" w:rsidRPr="00981DC7" w:rsidRDefault="00B77927" w:rsidP="00B77927">
      <w:pPr>
        <w:tabs>
          <w:tab w:val="left" w:pos="3240"/>
          <w:tab w:val="left" w:pos="3510"/>
        </w:tabs>
        <w:spacing w:after="0" w:line="240" w:lineRule="auto"/>
        <w:rPr>
          <w:rFonts w:ascii="Arial" w:eastAsia="Times New Roman" w:hAnsi="Arial" w:cs="Arial"/>
        </w:rPr>
      </w:pPr>
    </w:p>
    <w:p w14:paraId="75ACC044" w14:textId="0AF3E53C" w:rsidR="001D7AF3" w:rsidRPr="00981DC7" w:rsidRDefault="001D7AF3" w:rsidP="001D7AF3">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SD State Fair Foundation Commission Member Vacancy:</w:t>
      </w:r>
      <w:r w:rsidRPr="00981DC7">
        <w:rPr>
          <w:rFonts w:ascii="Arial" w:eastAsia="Times New Roman" w:hAnsi="Arial" w:cs="Arial"/>
        </w:rPr>
        <w:t xml:space="preserve"> According to the SD State Fair Foundation Bylaws, the “Board of Directors shall consist of six of the current duly appointed members of the SD State Fair Commission…with each of the members selected by a majority vote of the SD State Fair Commission.” </w:t>
      </w:r>
      <w:r w:rsidR="005F217C">
        <w:rPr>
          <w:rFonts w:ascii="Arial" w:eastAsia="Times New Roman" w:hAnsi="Arial" w:cs="Arial"/>
        </w:rPr>
        <w:t>Yost made a motion</w:t>
      </w:r>
      <w:r w:rsidR="003A41B7">
        <w:rPr>
          <w:rFonts w:ascii="Arial" w:eastAsia="Times New Roman" w:hAnsi="Arial" w:cs="Arial"/>
        </w:rPr>
        <w:t>;</w:t>
      </w:r>
      <w:r w:rsidR="00A80E63">
        <w:rPr>
          <w:rFonts w:ascii="Arial" w:eastAsia="Times New Roman" w:hAnsi="Arial" w:cs="Arial"/>
        </w:rPr>
        <w:t xml:space="preserve"> </w:t>
      </w:r>
      <w:r w:rsidR="005F217C">
        <w:rPr>
          <w:rFonts w:ascii="Arial" w:eastAsia="Times New Roman" w:hAnsi="Arial" w:cs="Arial"/>
        </w:rPr>
        <w:t xml:space="preserve">seconded by </w:t>
      </w:r>
      <w:proofErr w:type="spellStart"/>
      <w:r w:rsidR="005F217C">
        <w:rPr>
          <w:rFonts w:ascii="Arial" w:eastAsia="Times New Roman" w:hAnsi="Arial" w:cs="Arial"/>
        </w:rPr>
        <w:t>Muntefering</w:t>
      </w:r>
      <w:proofErr w:type="spellEnd"/>
      <w:r w:rsidR="005F217C">
        <w:rPr>
          <w:rFonts w:ascii="Arial" w:eastAsia="Times New Roman" w:hAnsi="Arial" w:cs="Arial"/>
        </w:rPr>
        <w:t xml:space="preserve">, to cast a unanimous ballot for Beal and Stevens to serve on the SD State Fair Foundation. </w:t>
      </w:r>
    </w:p>
    <w:p w14:paraId="331B5597" w14:textId="77777777"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lastRenderedPageBreak/>
        <w:t>2025 SD State Fair</w:t>
      </w:r>
    </w:p>
    <w:p w14:paraId="07EA8A0A" w14:textId="171DFB9B" w:rsidR="007279F2" w:rsidRPr="007279F2" w:rsidRDefault="007279F2" w:rsidP="00857D64">
      <w:pPr>
        <w:pStyle w:val="ListParagraph"/>
        <w:numPr>
          <w:ilvl w:val="1"/>
          <w:numId w:val="1"/>
        </w:numPr>
        <w:tabs>
          <w:tab w:val="num" w:pos="1080"/>
          <w:tab w:val="left" w:pos="3240"/>
          <w:tab w:val="left" w:pos="3510"/>
        </w:tabs>
        <w:spacing w:after="0" w:line="240" w:lineRule="auto"/>
        <w:rPr>
          <w:rFonts w:ascii="Arial" w:hAnsi="Arial" w:cs="Arial"/>
        </w:rPr>
      </w:pPr>
      <w:r w:rsidRPr="00B0162C">
        <w:rPr>
          <w:rFonts w:ascii="Arial" w:eastAsia="Times New Roman" w:hAnsi="Arial" w:cs="Arial"/>
          <w:b/>
          <w:bCs/>
        </w:rPr>
        <w:t>Wednesday Activities:</w:t>
      </w:r>
      <w:r w:rsidRPr="007279F2">
        <w:rPr>
          <w:rFonts w:ascii="Arial" w:eastAsia="Times New Roman" w:hAnsi="Arial" w:cs="Arial"/>
        </w:rPr>
        <w:t xml:space="preserve"> Besch </w:t>
      </w:r>
      <w:r>
        <w:rPr>
          <w:rFonts w:ascii="Arial" w:eastAsia="Times New Roman" w:hAnsi="Arial" w:cs="Arial"/>
        </w:rPr>
        <w:t xml:space="preserve">gave an overview of a project being </w:t>
      </w:r>
      <w:r w:rsidRPr="007279F2">
        <w:rPr>
          <w:rFonts w:ascii="Arial" w:eastAsia="Times New Roman" w:hAnsi="Arial" w:cs="Arial"/>
        </w:rPr>
        <w:t>developed, a “S</w:t>
      </w:r>
      <w:r w:rsidRPr="007279F2">
        <w:rPr>
          <w:rFonts w:ascii="Arial" w:hAnsi="Arial" w:cs="Arial"/>
        </w:rPr>
        <w:t>ensory-Friendly Morning” on Wednesday, August 27</w:t>
      </w:r>
      <w:r>
        <w:rPr>
          <w:rFonts w:ascii="Arial" w:hAnsi="Arial" w:cs="Arial"/>
        </w:rPr>
        <w:t>,</w:t>
      </w:r>
      <w:r w:rsidRPr="007279F2">
        <w:rPr>
          <w:rFonts w:ascii="Arial" w:hAnsi="Arial" w:cs="Arial"/>
        </w:rPr>
        <w:t xml:space="preserve"> to provide an environment for children and adults with sensory processing disorders and other disabilities to join in on some Fair fun. During this time, the Fair will be more “toned-down</w:t>
      </w:r>
      <w:r>
        <w:rPr>
          <w:rFonts w:ascii="Arial" w:hAnsi="Arial" w:cs="Arial"/>
        </w:rPr>
        <w:t>,</w:t>
      </w:r>
      <w:r w:rsidRPr="007279F2">
        <w:rPr>
          <w:rFonts w:ascii="Arial" w:hAnsi="Arial" w:cs="Arial"/>
        </w:rPr>
        <w:t>”</w:t>
      </w:r>
      <w:r>
        <w:rPr>
          <w:rFonts w:ascii="Arial" w:hAnsi="Arial" w:cs="Arial"/>
        </w:rPr>
        <w:t xml:space="preserve"> where parti</w:t>
      </w:r>
      <w:r w:rsidRPr="007279F2">
        <w:rPr>
          <w:rFonts w:ascii="Arial" w:hAnsi="Arial" w:cs="Arial"/>
        </w:rPr>
        <w:t>cipants can enjoy a lower-stimulation environment before crowds arrive.</w:t>
      </w:r>
      <w:r>
        <w:rPr>
          <w:rFonts w:ascii="Arial" w:hAnsi="Arial" w:cs="Arial"/>
        </w:rPr>
        <w:t xml:space="preserve"> A task force has been helping to develop the concept to include animal encounters, </w:t>
      </w:r>
      <w:r w:rsidR="003A41B7">
        <w:rPr>
          <w:rFonts w:ascii="Arial" w:hAnsi="Arial" w:cs="Arial"/>
        </w:rPr>
        <w:t>a</w:t>
      </w:r>
      <w:r>
        <w:rPr>
          <w:rFonts w:ascii="Arial" w:hAnsi="Arial" w:cs="Arial"/>
        </w:rPr>
        <w:t xml:space="preserve">rts </w:t>
      </w:r>
      <w:r w:rsidR="003A41B7">
        <w:rPr>
          <w:rFonts w:ascii="Arial" w:hAnsi="Arial" w:cs="Arial"/>
        </w:rPr>
        <w:t>and</w:t>
      </w:r>
      <w:r>
        <w:rPr>
          <w:rFonts w:ascii="Arial" w:hAnsi="Arial" w:cs="Arial"/>
        </w:rPr>
        <w:t xml:space="preserve"> </w:t>
      </w:r>
      <w:r w:rsidR="003A41B7">
        <w:rPr>
          <w:rFonts w:ascii="Arial" w:hAnsi="Arial" w:cs="Arial"/>
        </w:rPr>
        <w:t>c</w:t>
      </w:r>
      <w:r>
        <w:rPr>
          <w:rFonts w:ascii="Arial" w:hAnsi="Arial" w:cs="Arial"/>
        </w:rPr>
        <w:t xml:space="preserve">rafts, and some special programming. Besch mentioned current partners helping with this project and some potential partners. Developing some ‘calming areas’ will be important. </w:t>
      </w:r>
    </w:p>
    <w:p w14:paraId="1FBC4881" w14:textId="2C81263A" w:rsidR="007279F2"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Education Entries</w:t>
      </w:r>
      <w:r>
        <w:rPr>
          <w:rFonts w:ascii="Arial" w:eastAsia="Times New Roman" w:hAnsi="Arial" w:cs="Arial"/>
        </w:rPr>
        <w:t xml:space="preserve">: </w:t>
      </w:r>
      <w:r w:rsidR="0088149E">
        <w:rPr>
          <w:rFonts w:ascii="Arial" w:eastAsia="Times New Roman" w:hAnsi="Arial" w:cs="Arial"/>
        </w:rPr>
        <w:t>Education</w:t>
      </w:r>
      <w:r>
        <w:rPr>
          <w:rFonts w:ascii="Arial" w:eastAsia="Times New Roman" w:hAnsi="Arial" w:cs="Arial"/>
        </w:rPr>
        <w:t xml:space="preserve"> entries closed</w:t>
      </w:r>
      <w:r w:rsidR="0088149E">
        <w:rPr>
          <w:rFonts w:ascii="Arial" w:eastAsia="Times New Roman" w:hAnsi="Arial" w:cs="Arial"/>
        </w:rPr>
        <w:t xml:space="preserve"> mid-April</w:t>
      </w:r>
      <w:r>
        <w:rPr>
          <w:rFonts w:ascii="Arial" w:eastAsia="Times New Roman" w:hAnsi="Arial" w:cs="Arial"/>
        </w:rPr>
        <w:t xml:space="preserve">. Entries are up </w:t>
      </w:r>
      <w:r w:rsidR="0088149E">
        <w:rPr>
          <w:rFonts w:ascii="Arial" w:eastAsia="Times New Roman" w:hAnsi="Arial" w:cs="Arial"/>
        </w:rPr>
        <w:t>substantially</w:t>
      </w:r>
      <w:r>
        <w:rPr>
          <w:rFonts w:ascii="Arial" w:eastAsia="Times New Roman" w:hAnsi="Arial" w:cs="Arial"/>
        </w:rPr>
        <w:t xml:space="preserve"> from the previous year.</w:t>
      </w:r>
    </w:p>
    <w:p w14:paraId="78850EAD" w14:textId="686B2178" w:rsidR="00971593"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 xml:space="preserve">Static and </w:t>
      </w:r>
      <w:r w:rsidR="008B3C6B" w:rsidRPr="00B0162C">
        <w:rPr>
          <w:rFonts w:ascii="Arial" w:eastAsia="Times New Roman" w:hAnsi="Arial" w:cs="Arial"/>
          <w:b/>
          <w:bCs/>
        </w:rPr>
        <w:t>Exhibitor Handbooks:</w:t>
      </w:r>
      <w:r w:rsidR="008B3C6B" w:rsidRPr="00981DC7">
        <w:rPr>
          <w:rFonts w:ascii="Arial" w:eastAsia="Times New Roman" w:hAnsi="Arial" w:cs="Arial"/>
        </w:rPr>
        <w:t xml:space="preserve"> </w:t>
      </w:r>
      <w:r>
        <w:rPr>
          <w:rFonts w:ascii="Arial" w:eastAsia="Times New Roman" w:hAnsi="Arial" w:cs="Arial"/>
        </w:rPr>
        <w:t xml:space="preserve">All </w:t>
      </w:r>
      <w:r w:rsidR="00971593" w:rsidRPr="00981DC7">
        <w:rPr>
          <w:rFonts w:ascii="Arial" w:eastAsia="Times New Roman" w:hAnsi="Arial" w:cs="Arial"/>
        </w:rPr>
        <w:t>exhibitor handbooks</w:t>
      </w:r>
      <w:r>
        <w:rPr>
          <w:rFonts w:ascii="Arial" w:eastAsia="Times New Roman" w:hAnsi="Arial" w:cs="Arial"/>
        </w:rPr>
        <w:t xml:space="preserve"> are published </w:t>
      </w:r>
      <w:r w:rsidR="008842E1">
        <w:rPr>
          <w:rFonts w:ascii="Arial" w:eastAsia="Times New Roman" w:hAnsi="Arial" w:cs="Arial"/>
        </w:rPr>
        <w:t>except</w:t>
      </w:r>
      <w:r w:rsidR="00971593" w:rsidRPr="00981DC7">
        <w:rPr>
          <w:rFonts w:ascii="Arial" w:eastAsia="Times New Roman" w:hAnsi="Arial" w:cs="Arial"/>
        </w:rPr>
        <w:t xml:space="preserve"> equine</w:t>
      </w:r>
      <w:r>
        <w:rPr>
          <w:rFonts w:ascii="Arial" w:eastAsia="Times New Roman" w:hAnsi="Arial" w:cs="Arial"/>
        </w:rPr>
        <w:t xml:space="preserve">. </w:t>
      </w:r>
      <w:r w:rsidR="00971593" w:rsidRPr="00981DC7">
        <w:rPr>
          <w:rFonts w:ascii="Arial" w:eastAsia="Times New Roman" w:hAnsi="Arial" w:cs="Arial"/>
        </w:rPr>
        <w:t xml:space="preserve"> </w:t>
      </w:r>
      <w:r>
        <w:rPr>
          <w:rFonts w:ascii="Arial" w:eastAsia="Times New Roman" w:hAnsi="Arial" w:cs="Arial"/>
        </w:rPr>
        <w:t xml:space="preserve">Besch mentioned there are hundreds of classes people can participate </w:t>
      </w:r>
      <w:r w:rsidR="008842E1">
        <w:rPr>
          <w:rFonts w:ascii="Arial" w:eastAsia="Times New Roman" w:hAnsi="Arial" w:cs="Arial"/>
        </w:rPr>
        <w:t xml:space="preserve">in, </w:t>
      </w:r>
      <w:r>
        <w:rPr>
          <w:rFonts w:ascii="Arial" w:eastAsia="Times New Roman" w:hAnsi="Arial" w:cs="Arial"/>
        </w:rPr>
        <w:t xml:space="preserve">whether arts, crafts, horticulture, literature, photography, sewing, </w:t>
      </w:r>
      <w:r w:rsidR="008842E1">
        <w:rPr>
          <w:rFonts w:ascii="Arial" w:eastAsia="Times New Roman" w:hAnsi="Arial" w:cs="Arial"/>
        </w:rPr>
        <w:t>food</w:t>
      </w:r>
      <w:r>
        <w:rPr>
          <w:rFonts w:ascii="Arial" w:eastAsia="Times New Roman" w:hAnsi="Arial" w:cs="Arial"/>
        </w:rPr>
        <w:t xml:space="preserve">, canning, baking, etc. She encouraged commissioners </w:t>
      </w:r>
      <w:r w:rsidR="00B0162C">
        <w:rPr>
          <w:rFonts w:ascii="Arial" w:eastAsia="Times New Roman" w:hAnsi="Arial" w:cs="Arial"/>
        </w:rPr>
        <w:t>to take every opportunity to encourage people to participate.</w:t>
      </w:r>
    </w:p>
    <w:p w14:paraId="4CF3B45A" w14:textId="607A659F"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Horizons Hall Superintendent:</w:t>
      </w:r>
      <w:r>
        <w:rPr>
          <w:rFonts w:ascii="Arial" w:eastAsia="Times New Roman" w:hAnsi="Arial" w:cs="Arial"/>
        </w:rPr>
        <w:t xml:space="preserve"> This position is still </w:t>
      </w:r>
      <w:r w:rsidR="0088149E">
        <w:rPr>
          <w:rFonts w:ascii="Arial" w:eastAsia="Times New Roman" w:hAnsi="Arial" w:cs="Arial"/>
        </w:rPr>
        <w:t>vacant,</w:t>
      </w:r>
      <w:r>
        <w:rPr>
          <w:rFonts w:ascii="Arial" w:eastAsia="Times New Roman" w:hAnsi="Arial" w:cs="Arial"/>
        </w:rPr>
        <w:t xml:space="preserve"> but Besch</w:t>
      </w:r>
      <w:r w:rsidR="008842E1">
        <w:rPr>
          <w:rFonts w:ascii="Arial" w:eastAsia="Times New Roman" w:hAnsi="Arial" w:cs="Arial"/>
        </w:rPr>
        <w:t xml:space="preserve"> mentioned a couple of individuals </w:t>
      </w:r>
      <w:r>
        <w:rPr>
          <w:rFonts w:ascii="Arial" w:eastAsia="Times New Roman" w:hAnsi="Arial" w:cs="Arial"/>
        </w:rPr>
        <w:t xml:space="preserve">are considering it as co-superintendents. </w:t>
      </w:r>
    </w:p>
    <w:p w14:paraId="2021C935" w14:textId="0E1502F5"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Camping Reservation Renewals:</w:t>
      </w:r>
      <w:r>
        <w:rPr>
          <w:rFonts w:ascii="Arial" w:eastAsia="Times New Roman" w:hAnsi="Arial" w:cs="Arial"/>
        </w:rPr>
        <w:t xml:space="preserve"> The </w:t>
      </w:r>
      <w:r w:rsidR="008842E1">
        <w:rPr>
          <w:rFonts w:ascii="Arial" w:eastAsia="Times New Roman" w:hAnsi="Arial" w:cs="Arial"/>
        </w:rPr>
        <w:t>rule-making process is complete,</w:t>
      </w:r>
      <w:r>
        <w:rPr>
          <w:rFonts w:ascii="Arial" w:eastAsia="Times New Roman" w:hAnsi="Arial" w:cs="Arial"/>
        </w:rPr>
        <w:t xml:space="preserve"> and camping package prices are finalized. Camping renewals will go out this week.</w:t>
      </w:r>
    </w:p>
    <w:p w14:paraId="5B17BE5E" w14:textId="34D50A3E"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Vendor Renewals:</w:t>
      </w:r>
      <w:r>
        <w:rPr>
          <w:rFonts w:ascii="Arial" w:eastAsia="Times New Roman" w:hAnsi="Arial" w:cs="Arial"/>
        </w:rPr>
        <w:t xml:space="preserve"> Approximately 260 contracts have been sent out</w:t>
      </w:r>
      <w:r w:rsidR="008842E1">
        <w:rPr>
          <w:rFonts w:ascii="Arial" w:eastAsia="Times New Roman" w:hAnsi="Arial" w:cs="Arial"/>
        </w:rPr>
        <w:t>, with over 180 returned. There are not many</w:t>
      </w:r>
      <w:r>
        <w:rPr>
          <w:rFonts w:ascii="Arial" w:eastAsia="Times New Roman" w:hAnsi="Arial" w:cs="Arial"/>
        </w:rPr>
        <w:t xml:space="preserve"> vacancies. There are two open spots in the Food Court. </w:t>
      </w:r>
    </w:p>
    <w:p w14:paraId="23AB28C3" w14:textId="46376E4E" w:rsidR="00B0162C" w:rsidRDefault="00112A9D" w:rsidP="00112A9D">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Entertainment/</w:t>
      </w:r>
      <w:r w:rsidR="008842E1">
        <w:rPr>
          <w:rFonts w:ascii="Arial" w:eastAsia="Times New Roman" w:hAnsi="Arial" w:cs="Arial"/>
          <w:b/>
          <w:bCs/>
        </w:rPr>
        <w:t>Programming</w:t>
      </w:r>
      <w:r w:rsidRPr="00B0162C">
        <w:rPr>
          <w:rFonts w:ascii="Arial" w:eastAsia="Times New Roman" w:hAnsi="Arial" w:cs="Arial"/>
          <w:b/>
          <w:bCs/>
        </w:rPr>
        <w:t>:</w:t>
      </w:r>
      <w:r w:rsidRPr="00981DC7">
        <w:rPr>
          <w:rFonts w:ascii="Arial" w:eastAsia="Times New Roman" w:hAnsi="Arial" w:cs="Arial"/>
        </w:rPr>
        <w:t xml:space="preserve"> Briley gave an update on some ground and stage entertainment confirmed</w:t>
      </w:r>
      <w:r w:rsidR="00B0162C">
        <w:rPr>
          <w:rFonts w:ascii="Arial" w:eastAsia="Times New Roman" w:hAnsi="Arial" w:cs="Arial"/>
        </w:rPr>
        <w:t>. Grandstand tickets will go on sale as follows:</w:t>
      </w:r>
    </w:p>
    <w:p w14:paraId="166A7AA8" w14:textId="77777777" w:rsidR="00B0162C"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VIP: May 27</w:t>
      </w:r>
    </w:p>
    <w:p w14:paraId="2B77889F" w14:textId="25750C6D" w:rsidR="00B0162C"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Backrest: June 2-3</w:t>
      </w:r>
    </w:p>
    <w:p w14:paraId="0EE6064B" w14:textId="77777777" w:rsidR="00B0162C"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Friends of the Fair: June 4-5</w:t>
      </w:r>
    </w:p>
    <w:p w14:paraId="39003FC9" w14:textId="6113F419" w:rsidR="00112A9D"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Public: June 9</w:t>
      </w:r>
    </w:p>
    <w:p w14:paraId="5665A08B"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5E91D021" w14:textId="7C96D572" w:rsidR="00DC30A7" w:rsidRPr="00B0162C"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4-H Update</w:t>
      </w:r>
      <w:r w:rsidR="00DC30A7" w:rsidRPr="00981DC7">
        <w:rPr>
          <w:rFonts w:ascii="Arial" w:eastAsia="Times New Roman" w:hAnsi="Arial" w:cs="Arial"/>
          <w:b/>
          <w:bCs/>
        </w:rPr>
        <w:t xml:space="preserve">: </w:t>
      </w:r>
      <w:r w:rsidR="00B0162C">
        <w:rPr>
          <w:rFonts w:ascii="Arial" w:eastAsia="Times New Roman" w:hAnsi="Arial" w:cs="Arial"/>
        </w:rPr>
        <w:t>Stade reported on a variety of things</w:t>
      </w:r>
      <w:r w:rsidR="00846EC1">
        <w:rPr>
          <w:rFonts w:ascii="Arial" w:eastAsia="Times New Roman" w:hAnsi="Arial" w:cs="Arial"/>
        </w:rPr>
        <w:t>,</w:t>
      </w:r>
      <w:r w:rsidR="00B0162C">
        <w:rPr>
          <w:rFonts w:ascii="Arial" w:eastAsia="Times New Roman" w:hAnsi="Arial" w:cs="Arial"/>
        </w:rPr>
        <w:t xml:space="preserve"> </w:t>
      </w:r>
      <w:r w:rsidR="00846EC1">
        <w:rPr>
          <w:rFonts w:ascii="Arial" w:eastAsia="Times New Roman" w:hAnsi="Arial" w:cs="Arial"/>
        </w:rPr>
        <w:t>including</w:t>
      </w:r>
      <w:r w:rsidR="00B0162C">
        <w:rPr>
          <w:rFonts w:ascii="Arial" w:eastAsia="Times New Roman" w:hAnsi="Arial" w:cs="Arial"/>
        </w:rPr>
        <w:t>:</w:t>
      </w:r>
    </w:p>
    <w:p w14:paraId="73C47916" w14:textId="3EED9956" w:rsidR="00B0162C" w:rsidRP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August 12 is the entry deadline (no late entries will be accepted).</w:t>
      </w:r>
    </w:p>
    <w:p w14:paraId="40F3AA8A" w14:textId="614B9F71" w:rsidR="00B0162C" w:rsidRP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 xml:space="preserve">Livestock </w:t>
      </w:r>
      <w:r w:rsidR="00846EC1">
        <w:rPr>
          <w:rFonts w:ascii="Arial" w:eastAsia="Times New Roman" w:hAnsi="Arial" w:cs="Arial"/>
        </w:rPr>
        <w:t>Skill-a-thon</w:t>
      </w:r>
      <w:r w:rsidRPr="00B0162C">
        <w:rPr>
          <w:rFonts w:ascii="Arial" w:eastAsia="Times New Roman" w:hAnsi="Arial" w:cs="Arial"/>
        </w:rPr>
        <w:t>: Will be held on Wednesday, August 27.</w:t>
      </w:r>
    </w:p>
    <w:p w14:paraId="625015B0" w14:textId="7FFFD2D0" w:rsid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 xml:space="preserve">They have moved robotics to </w:t>
      </w:r>
      <w:r w:rsidR="00846EC1">
        <w:rPr>
          <w:rFonts w:ascii="Arial" w:eastAsia="Times New Roman" w:hAnsi="Arial" w:cs="Arial"/>
        </w:rPr>
        <w:t xml:space="preserve">the Sioux Empire Fair and the </w:t>
      </w:r>
      <w:r w:rsidRPr="00B0162C">
        <w:rPr>
          <w:rFonts w:ascii="Arial" w:eastAsia="Times New Roman" w:hAnsi="Arial" w:cs="Arial"/>
        </w:rPr>
        <w:t xml:space="preserve">Central States Fair </w:t>
      </w:r>
      <w:r>
        <w:rPr>
          <w:rFonts w:ascii="Arial" w:eastAsia="Times New Roman" w:hAnsi="Arial" w:cs="Arial"/>
        </w:rPr>
        <w:t>to increase</w:t>
      </w:r>
      <w:r w:rsidRPr="00B0162C">
        <w:rPr>
          <w:rFonts w:ascii="Arial" w:eastAsia="Times New Roman" w:hAnsi="Arial" w:cs="Arial"/>
        </w:rPr>
        <w:t xml:space="preserve"> participation.</w:t>
      </w:r>
    </w:p>
    <w:p w14:paraId="5E8BEAF5" w14:textId="2E03EDD6" w:rsidR="00846EC1" w:rsidRDefault="00846EC1"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Beef Showmanship moved to Monday.</w:t>
      </w:r>
    </w:p>
    <w:p w14:paraId="6421032C" w14:textId="74C9E2BF" w:rsidR="00846EC1" w:rsidRPr="00B0162C" w:rsidRDefault="00846EC1"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The stoves </w:t>
      </w:r>
      <w:r w:rsidR="0088149E">
        <w:rPr>
          <w:rFonts w:ascii="Arial" w:eastAsia="Times New Roman" w:hAnsi="Arial" w:cs="Arial"/>
        </w:rPr>
        <w:t xml:space="preserve">in the Nordby Exhibit Hall will be replaced </w:t>
      </w:r>
      <w:r>
        <w:rPr>
          <w:rFonts w:ascii="Arial" w:eastAsia="Times New Roman" w:hAnsi="Arial" w:cs="Arial"/>
        </w:rPr>
        <w:t xml:space="preserve">thanks to </w:t>
      </w:r>
      <w:r w:rsidR="003653D0">
        <w:rPr>
          <w:rFonts w:ascii="Arial" w:eastAsia="Times New Roman" w:hAnsi="Arial" w:cs="Arial"/>
        </w:rPr>
        <w:t xml:space="preserve">the </w:t>
      </w:r>
      <w:r>
        <w:rPr>
          <w:rFonts w:ascii="Arial" w:eastAsia="Times New Roman" w:hAnsi="Arial" w:cs="Arial"/>
        </w:rPr>
        <w:t>fundraising efforts</w:t>
      </w:r>
      <w:r w:rsidR="003653D0">
        <w:rPr>
          <w:rFonts w:ascii="Arial" w:eastAsia="Times New Roman" w:hAnsi="Arial" w:cs="Arial"/>
        </w:rPr>
        <w:t xml:space="preserve"> and contribution from the SD State Fair Foundation</w:t>
      </w:r>
      <w:r>
        <w:rPr>
          <w:rFonts w:ascii="Arial" w:eastAsia="Times New Roman" w:hAnsi="Arial" w:cs="Arial"/>
        </w:rPr>
        <w:t>.</w:t>
      </w:r>
    </w:p>
    <w:p w14:paraId="356A7004" w14:textId="77777777" w:rsidR="008B3C6B" w:rsidRPr="00981DC7" w:rsidRDefault="008B3C6B" w:rsidP="008B3C6B">
      <w:pPr>
        <w:pStyle w:val="ListParagraph"/>
        <w:rPr>
          <w:rFonts w:ascii="Arial" w:eastAsia="Times New Roman" w:hAnsi="Arial" w:cs="Arial"/>
        </w:rPr>
      </w:pPr>
    </w:p>
    <w:p w14:paraId="01439D76" w14:textId="639E2B9C" w:rsidR="008B3C6B" w:rsidRPr="00981DC7" w:rsidRDefault="008B3C6B" w:rsidP="00054B9A">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Non-Fair Time Activities</w:t>
      </w:r>
      <w:r w:rsidR="00DC30A7" w:rsidRPr="00981DC7">
        <w:rPr>
          <w:rFonts w:ascii="Arial" w:eastAsia="Times New Roman" w:hAnsi="Arial" w:cs="Arial"/>
          <w:b/>
          <w:bCs/>
        </w:rPr>
        <w:t>:</w:t>
      </w:r>
      <w:r w:rsidR="00DC30A7" w:rsidRPr="00981DC7">
        <w:rPr>
          <w:rFonts w:ascii="Arial" w:eastAsia="Times New Roman" w:hAnsi="Arial" w:cs="Arial"/>
        </w:rPr>
        <w:t xml:space="preserve"> </w:t>
      </w:r>
      <w:r w:rsidR="00846EC1">
        <w:rPr>
          <w:rFonts w:ascii="Arial" w:eastAsia="Times New Roman" w:hAnsi="Arial" w:cs="Arial"/>
        </w:rPr>
        <w:t xml:space="preserve">Eslick provided an update on many upcoming activities in the DEX. Besch mentioned Wheel Jam June 5-8. Besch also provided some statistics regarding visitor attendance </w:t>
      </w:r>
      <w:r w:rsidR="0088149E">
        <w:rPr>
          <w:rFonts w:ascii="Arial" w:eastAsia="Times New Roman" w:hAnsi="Arial" w:cs="Arial"/>
        </w:rPr>
        <w:t>using</w:t>
      </w:r>
      <w:r w:rsidR="003653D0">
        <w:rPr>
          <w:rFonts w:ascii="Arial" w:eastAsia="Times New Roman" w:hAnsi="Arial" w:cs="Arial"/>
        </w:rPr>
        <w:t xml:space="preserve"> </w:t>
      </w:r>
      <w:r w:rsidR="0088149E">
        <w:rPr>
          <w:rFonts w:ascii="Arial" w:eastAsia="Times New Roman" w:hAnsi="Arial" w:cs="Arial"/>
        </w:rPr>
        <w:t>Placer AI</w:t>
      </w:r>
      <w:r w:rsidR="00846EC1">
        <w:rPr>
          <w:rFonts w:ascii="Arial" w:eastAsia="Times New Roman" w:hAnsi="Arial" w:cs="Arial"/>
        </w:rPr>
        <w:t xml:space="preserve">. </w:t>
      </w:r>
      <w:r w:rsidR="00054B9A" w:rsidRPr="00981DC7">
        <w:rPr>
          <w:rFonts w:ascii="Arial" w:eastAsia="Times New Roman" w:hAnsi="Arial" w:cs="Arial"/>
        </w:rPr>
        <w:t xml:space="preserve"> </w:t>
      </w:r>
    </w:p>
    <w:p w14:paraId="5CF9F0BB" w14:textId="77777777" w:rsidR="00054B9A" w:rsidRPr="00981DC7" w:rsidRDefault="00054B9A" w:rsidP="00054B9A">
      <w:pPr>
        <w:pStyle w:val="ListParagraph"/>
        <w:rPr>
          <w:rFonts w:ascii="Arial" w:eastAsia="Times New Roman" w:hAnsi="Arial" w:cs="Arial"/>
        </w:rPr>
      </w:pPr>
    </w:p>
    <w:p w14:paraId="19FC59AA" w14:textId="086E5716"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Maintenance and Repairs</w:t>
      </w:r>
      <w:r w:rsidR="0039687B" w:rsidRPr="00981DC7">
        <w:rPr>
          <w:rFonts w:ascii="Arial" w:eastAsia="Times New Roman" w:hAnsi="Arial" w:cs="Arial"/>
          <w:b/>
          <w:bCs/>
        </w:rPr>
        <w:t xml:space="preserve">: </w:t>
      </w:r>
      <w:r w:rsidR="0039687B" w:rsidRPr="00981DC7">
        <w:rPr>
          <w:rFonts w:ascii="Arial" w:eastAsia="Times New Roman" w:hAnsi="Arial" w:cs="Arial"/>
        </w:rPr>
        <w:t xml:space="preserve">Besch reported </w:t>
      </w:r>
      <w:r w:rsidR="00F338C1">
        <w:rPr>
          <w:rFonts w:ascii="Arial" w:eastAsia="Times New Roman" w:hAnsi="Arial" w:cs="Arial"/>
        </w:rPr>
        <w:t xml:space="preserve">that </w:t>
      </w:r>
      <w:r w:rsidR="00054B9A" w:rsidRPr="00981DC7">
        <w:rPr>
          <w:rFonts w:ascii="Arial" w:eastAsia="Times New Roman" w:hAnsi="Arial" w:cs="Arial"/>
        </w:rPr>
        <w:t xml:space="preserve">the installation of water and sewer at the Gate 13 campground </w:t>
      </w:r>
      <w:r w:rsidR="00F338C1">
        <w:rPr>
          <w:rFonts w:ascii="Arial" w:eastAsia="Times New Roman" w:hAnsi="Arial" w:cs="Arial"/>
        </w:rPr>
        <w:t>is nearly complete. The siding for the Tap Haus, Food Court, and Wine Pavilion has been slightly delayed, but should still be complete by the fair. The n</w:t>
      </w:r>
      <w:r w:rsidR="00054B9A" w:rsidRPr="00981DC7">
        <w:rPr>
          <w:rFonts w:ascii="Arial" w:eastAsia="Times New Roman" w:hAnsi="Arial" w:cs="Arial"/>
        </w:rPr>
        <w:t xml:space="preserve">ew LED light fixtures </w:t>
      </w:r>
      <w:r w:rsidR="00F338C1">
        <w:rPr>
          <w:rFonts w:ascii="Arial" w:eastAsia="Times New Roman" w:hAnsi="Arial" w:cs="Arial"/>
        </w:rPr>
        <w:t xml:space="preserve">have been installed in the Dairy Barn, FFA Ag Adventure Center, Tech Center, and Nordby Hall. </w:t>
      </w:r>
      <w:r w:rsidR="00054B9A" w:rsidRPr="00981DC7">
        <w:rPr>
          <w:rFonts w:ascii="Arial" w:eastAsia="Times New Roman" w:hAnsi="Arial" w:cs="Arial"/>
        </w:rPr>
        <w:t xml:space="preserve"> </w:t>
      </w:r>
      <w:r w:rsidR="00F338C1">
        <w:rPr>
          <w:rFonts w:ascii="Arial" w:eastAsia="Times New Roman" w:hAnsi="Arial" w:cs="Arial"/>
        </w:rPr>
        <w:t xml:space="preserve">Construction has started on a new roof on the Dairy Barn. </w:t>
      </w:r>
    </w:p>
    <w:p w14:paraId="01087F2B" w14:textId="77777777" w:rsidR="008B3C6B" w:rsidRPr="00981DC7" w:rsidRDefault="008B3C6B" w:rsidP="008B3C6B">
      <w:pPr>
        <w:pStyle w:val="ListParagraph"/>
        <w:rPr>
          <w:rFonts w:ascii="Arial" w:eastAsia="Times New Roman" w:hAnsi="Arial" w:cs="Arial"/>
        </w:rPr>
      </w:pPr>
    </w:p>
    <w:p w14:paraId="3E033A46" w14:textId="23731FBD"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lastRenderedPageBreak/>
        <w:t>Commissioners or Manager Reports</w:t>
      </w:r>
      <w:r w:rsidR="0039687B" w:rsidRPr="00981DC7">
        <w:rPr>
          <w:rFonts w:ascii="Arial" w:eastAsia="Times New Roman" w:hAnsi="Arial" w:cs="Arial"/>
          <w:b/>
          <w:bCs/>
        </w:rPr>
        <w:t xml:space="preserve">: </w:t>
      </w:r>
      <w:r w:rsidR="00F338C1">
        <w:rPr>
          <w:rFonts w:ascii="Arial" w:eastAsia="Times New Roman" w:hAnsi="Arial" w:cs="Arial"/>
        </w:rPr>
        <w:t xml:space="preserve">Gose asked about doing something different with SD Largest Classroom </w:t>
      </w:r>
      <w:r w:rsidR="0088149E">
        <w:rPr>
          <w:rFonts w:ascii="Arial" w:eastAsia="Times New Roman" w:hAnsi="Arial" w:cs="Arial"/>
        </w:rPr>
        <w:t>regarding Thursday’s lunch so as not to</w:t>
      </w:r>
      <w:r w:rsidR="00F338C1">
        <w:rPr>
          <w:rFonts w:ascii="Arial" w:eastAsia="Times New Roman" w:hAnsi="Arial" w:cs="Arial"/>
        </w:rPr>
        <w:t xml:space="preserve"> interfere with the Veterans Day program. Members briefly discussed locations and time. Briley will research further to determine action. Stade asked if anything was finalized on a photo op on the midway with livestock. After a brief discussion, Besch will visit </w:t>
      </w:r>
      <w:r w:rsidR="003A41B7">
        <w:rPr>
          <w:rFonts w:ascii="Arial" w:eastAsia="Times New Roman" w:hAnsi="Arial" w:cs="Arial"/>
        </w:rPr>
        <w:t xml:space="preserve">with </w:t>
      </w:r>
      <w:r w:rsidR="0088149E">
        <w:rPr>
          <w:rFonts w:ascii="Arial" w:eastAsia="Times New Roman" w:hAnsi="Arial" w:cs="Arial"/>
        </w:rPr>
        <w:t>the carnival operator to discuss</w:t>
      </w:r>
      <w:r w:rsidR="00F338C1">
        <w:rPr>
          <w:rFonts w:ascii="Arial" w:eastAsia="Times New Roman" w:hAnsi="Arial" w:cs="Arial"/>
        </w:rPr>
        <w:t xml:space="preserve"> having a ‘sunrise photo option’ only. There are too many safety concerns in the afternoons and evenings. </w:t>
      </w:r>
      <w:r w:rsidR="00981DC7" w:rsidRPr="00981DC7">
        <w:rPr>
          <w:rFonts w:ascii="Arial" w:eastAsia="Times New Roman" w:hAnsi="Arial" w:cs="Arial"/>
        </w:rPr>
        <w:t xml:space="preserve"> </w:t>
      </w:r>
      <w:r w:rsidR="0039687B" w:rsidRPr="00981DC7">
        <w:rPr>
          <w:rFonts w:ascii="Arial" w:eastAsia="Times New Roman" w:hAnsi="Arial" w:cs="Arial"/>
        </w:rPr>
        <w:t xml:space="preserve"> </w:t>
      </w:r>
    </w:p>
    <w:p w14:paraId="1CDF609E"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408A582D" w14:textId="41E037B0"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Executive Session</w:t>
      </w:r>
      <w:r w:rsidRPr="00981DC7">
        <w:rPr>
          <w:rFonts w:ascii="Arial" w:eastAsia="Times New Roman" w:hAnsi="Arial" w:cs="Arial"/>
        </w:rPr>
        <w:t xml:space="preserve">: </w:t>
      </w:r>
      <w:r w:rsidR="00981DC7" w:rsidRPr="00981DC7">
        <w:rPr>
          <w:rFonts w:ascii="Arial" w:eastAsia="Times New Roman" w:hAnsi="Arial" w:cs="Arial"/>
        </w:rPr>
        <w:t xml:space="preserve">None. </w:t>
      </w:r>
    </w:p>
    <w:p w14:paraId="16659AD4" w14:textId="77777777" w:rsidR="008B3C6B" w:rsidRPr="00981DC7" w:rsidRDefault="008B3C6B" w:rsidP="008B3C6B">
      <w:pPr>
        <w:pStyle w:val="ListParagraph"/>
        <w:rPr>
          <w:rFonts w:ascii="Arial" w:eastAsia="Times New Roman" w:hAnsi="Arial" w:cs="Arial"/>
        </w:rPr>
      </w:pPr>
    </w:p>
    <w:p w14:paraId="52F180BF" w14:textId="10C1ABB4"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Next Meeting</w:t>
      </w:r>
      <w:r w:rsidRPr="00981DC7">
        <w:rPr>
          <w:rFonts w:ascii="Arial" w:eastAsia="Times New Roman" w:hAnsi="Arial" w:cs="Arial"/>
        </w:rPr>
        <w:t xml:space="preserve">: </w:t>
      </w:r>
      <w:r w:rsidR="0088149E">
        <w:rPr>
          <w:rFonts w:ascii="Arial" w:eastAsia="Times New Roman" w:hAnsi="Arial" w:cs="Arial"/>
        </w:rPr>
        <w:t>July 15, 10:30 AM</w:t>
      </w:r>
      <w:r w:rsidRPr="00981DC7">
        <w:rPr>
          <w:rFonts w:ascii="Arial" w:eastAsia="Times New Roman" w:hAnsi="Arial" w:cs="Arial"/>
        </w:rPr>
        <w:t>.</w:t>
      </w:r>
    </w:p>
    <w:p w14:paraId="15E4EF0A" w14:textId="77777777" w:rsidR="008B3C6B" w:rsidRPr="00981DC7" w:rsidRDefault="008B3C6B" w:rsidP="008B3C6B">
      <w:pPr>
        <w:pStyle w:val="ListParagraph"/>
        <w:rPr>
          <w:rFonts w:ascii="Arial" w:eastAsia="Times New Roman" w:hAnsi="Arial" w:cs="Arial"/>
        </w:rPr>
      </w:pPr>
    </w:p>
    <w:p w14:paraId="62261AF1" w14:textId="0A1DE0FD" w:rsidR="00525093" w:rsidRPr="00981DC7"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Adjourn</w:t>
      </w:r>
      <w:r w:rsidR="000F4E49" w:rsidRPr="00981DC7">
        <w:rPr>
          <w:rFonts w:ascii="Arial" w:eastAsia="Times New Roman" w:hAnsi="Arial" w:cs="Arial"/>
          <w:b/>
          <w:bCs/>
        </w:rPr>
        <w:t>ed</w:t>
      </w:r>
      <w:r w:rsidR="0088149E">
        <w:rPr>
          <w:rFonts w:ascii="Arial" w:eastAsia="Times New Roman" w:hAnsi="Arial" w:cs="Arial"/>
          <w:b/>
          <w:bCs/>
        </w:rPr>
        <w:t xml:space="preserve">: </w:t>
      </w:r>
      <w:r w:rsidR="0088149E" w:rsidRPr="0088149E">
        <w:rPr>
          <w:rFonts w:ascii="Arial" w:eastAsia="Times New Roman" w:hAnsi="Arial" w:cs="Arial"/>
        </w:rPr>
        <w:t xml:space="preserve">Motion made by </w:t>
      </w:r>
      <w:proofErr w:type="spellStart"/>
      <w:proofErr w:type="gramStart"/>
      <w:r w:rsidR="0088149E" w:rsidRPr="0088149E">
        <w:rPr>
          <w:rFonts w:ascii="Arial" w:eastAsia="Times New Roman" w:hAnsi="Arial" w:cs="Arial"/>
        </w:rPr>
        <w:t>Yost</w:t>
      </w:r>
      <w:r w:rsidR="003A41B7">
        <w:rPr>
          <w:rFonts w:ascii="Arial" w:eastAsia="Times New Roman" w:hAnsi="Arial" w:cs="Arial"/>
        </w:rPr>
        <w:t>;</w:t>
      </w:r>
      <w:r w:rsidR="0088149E" w:rsidRPr="0088149E">
        <w:rPr>
          <w:rFonts w:ascii="Arial" w:eastAsia="Times New Roman" w:hAnsi="Arial" w:cs="Arial"/>
        </w:rPr>
        <w:t>seconded</w:t>
      </w:r>
      <w:proofErr w:type="spellEnd"/>
      <w:proofErr w:type="gramEnd"/>
      <w:r w:rsidR="0088149E" w:rsidRPr="0088149E">
        <w:rPr>
          <w:rFonts w:ascii="Arial" w:eastAsia="Times New Roman" w:hAnsi="Arial" w:cs="Arial"/>
        </w:rPr>
        <w:t xml:space="preserve"> by Stevens</w:t>
      </w:r>
      <w:r w:rsidR="0088149E">
        <w:rPr>
          <w:rFonts w:ascii="Arial" w:eastAsia="Times New Roman" w:hAnsi="Arial" w:cs="Arial"/>
        </w:rPr>
        <w:t>,</w:t>
      </w:r>
      <w:r w:rsidR="0088149E" w:rsidRPr="0088149E">
        <w:rPr>
          <w:rFonts w:ascii="Arial" w:eastAsia="Times New Roman" w:hAnsi="Arial" w:cs="Arial"/>
        </w:rPr>
        <w:t xml:space="preserve"> to adjourn the meeting.</w:t>
      </w:r>
      <w:r w:rsidR="0088149E">
        <w:rPr>
          <w:rFonts w:ascii="Arial" w:eastAsia="Times New Roman" w:hAnsi="Arial" w:cs="Arial"/>
          <w:b/>
          <w:bCs/>
        </w:rPr>
        <w:t xml:space="preserve"> </w:t>
      </w:r>
    </w:p>
    <w:sectPr w:rsidR="00525093" w:rsidRPr="00981DC7" w:rsidSect="00F528D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E57B4" w14:textId="77777777" w:rsidR="005119C1" w:rsidRDefault="005119C1" w:rsidP="006406FC">
      <w:pPr>
        <w:spacing w:after="0" w:line="240" w:lineRule="auto"/>
      </w:pPr>
      <w:r>
        <w:separator/>
      </w:r>
    </w:p>
  </w:endnote>
  <w:endnote w:type="continuationSeparator" w:id="0">
    <w:p w14:paraId="2E537CF7" w14:textId="77777777" w:rsidR="005119C1" w:rsidRDefault="005119C1"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880D" w14:textId="77777777" w:rsidR="00F17E2D" w:rsidRDefault="00F17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4A19" w14:textId="77777777" w:rsidR="00F17E2D" w:rsidRDefault="00F17E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8694" w14:textId="77777777" w:rsidR="00F17E2D" w:rsidRDefault="00F17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B72E5" w14:textId="77777777" w:rsidR="005119C1" w:rsidRDefault="005119C1" w:rsidP="006406FC">
      <w:pPr>
        <w:spacing w:after="0" w:line="240" w:lineRule="auto"/>
      </w:pPr>
      <w:r>
        <w:separator/>
      </w:r>
    </w:p>
  </w:footnote>
  <w:footnote w:type="continuationSeparator" w:id="0">
    <w:p w14:paraId="1BC4D6B9" w14:textId="77777777" w:rsidR="005119C1" w:rsidRDefault="005119C1"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D504" w14:textId="77777777" w:rsidR="00F17E2D" w:rsidRDefault="00F17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37786E2B"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640A9B7F" w:rsidR="00F528DA" w:rsidRPr="006406FC" w:rsidRDefault="00A80E63"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sdt>
      <w:sdtPr>
        <w:rPr>
          <w:rFonts w:ascii="Arial" w:eastAsia="Calibri" w:hAnsi="Arial" w:cs="Arial"/>
          <w:b/>
          <w:sz w:val="29"/>
          <w:szCs w:val="29"/>
        </w:rPr>
        <w:id w:val="200832477"/>
        <w:docPartObj>
          <w:docPartGallery w:val="Watermarks"/>
          <w:docPartUnique/>
        </w:docPartObj>
      </w:sdtPr>
      <w:sdtEndPr/>
      <w:sdtContent>
        <w:r>
          <w:rPr>
            <w:rFonts w:ascii="Arial" w:eastAsia="Calibri" w:hAnsi="Arial" w:cs="Arial"/>
            <w:b/>
            <w:noProof/>
            <w:sz w:val="29"/>
            <w:szCs w:val="29"/>
          </w:rPr>
          <w:pict w14:anchorId="56DBF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70D51">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1CB21FC9" w:rsidR="00F528DA" w:rsidRDefault="00507B45" w:rsidP="00124439">
    <w:pPr>
      <w:pStyle w:val="Header"/>
    </w:pPr>
    <w:r>
      <w:rPr>
        <w:rFonts w:ascii="Arial" w:eastAsia="Calibri" w:hAnsi="Arial" w:cs="Times New Roman"/>
        <w:sz w:val="24"/>
        <w:szCs w:val="24"/>
      </w:rPr>
      <w:t xml:space="preserve">         </w:t>
    </w:r>
    <w:r w:rsidR="00C1179C">
      <w:rPr>
        <w:rFonts w:ascii="Arial" w:eastAsia="Calibri" w:hAnsi="Arial" w:cs="Times New Roman"/>
        <w:sz w:val="24"/>
        <w:szCs w:val="24"/>
      </w:rPr>
      <w:t>Tuesday</w:t>
    </w:r>
    <w:r w:rsidR="00B26CF0">
      <w:rPr>
        <w:rFonts w:ascii="Arial" w:eastAsia="Calibri" w:hAnsi="Arial" w:cs="Times New Roman"/>
        <w:sz w:val="24"/>
        <w:szCs w:val="24"/>
      </w:rPr>
      <w:t xml:space="preserve">, </w:t>
    </w:r>
    <w:r w:rsidR="00036D32">
      <w:rPr>
        <w:rFonts w:ascii="Arial" w:eastAsia="Calibri" w:hAnsi="Arial" w:cs="Times New Roman"/>
        <w:sz w:val="24"/>
        <w:szCs w:val="24"/>
      </w:rPr>
      <w:t>May 20</w:t>
    </w:r>
    <w:r w:rsidR="000054E5">
      <w:rPr>
        <w:rFonts w:ascii="Arial" w:eastAsia="Calibri" w:hAnsi="Arial" w:cs="Times New Roman"/>
        <w:sz w:val="24"/>
        <w:szCs w:val="24"/>
      </w:rPr>
      <w:t>, 2025</w:t>
    </w:r>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42D774D1"/>
    <w:multiLevelType w:val="hybridMultilevel"/>
    <w:tmpl w:val="C316A97A"/>
    <w:lvl w:ilvl="0" w:tplc="B8E6DF36">
      <w:start w:val="1"/>
      <w:numFmt w:val="bullet"/>
      <w:lvlText w:val="•"/>
      <w:lvlJc w:val="left"/>
      <w:pPr>
        <w:tabs>
          <w:tab w:val="num" w:pos="720"/>
        </w:tabs>
        <w:ind w:left="720" w:hanging="360"/>
      </w:pPr>
      <w:rPr>
        <w:rFonts w:ascii="Arial" w:hAnsi="Arial" w:hint="default"/>
      </w:rPr>
    </w:lvl>
    <w:lvl w:ilvl="1" w:tplc="9DB6E8AC">
      <w:start w:val="1"/>
      <w:numFmt w:val="bullet"/>
      <w:lvlText w:val="•"/>
      <w:lvlJc w:val="left"/>
      <w:pPr>
        <w:tabs>
          <w:tab w:val="num" w:pos="1440"/>
        </w:tabs>
        <w:ind w:left="1440" w:hanging="360"/>
      </w:pPr>
      <w:rPr>
        <w:rFonts w:ascii="Arial" w:hAnsi="Arial" w:hint="default"/>
      </w:rPr>
    </w:lvl>
    <w:lvl w:ilvl="2" w:tplc="CFFEF0C4">
      <w:start w:val="1"/>
      <w:numFmt w:val="bullet"/>
      <w:lvlText w:val="•"/>
      <w:lvlJc w:val="left"/>
      <w:pPr>
        <w:tabs>
          <w:tab w:val="num" w:pos="2160"/>
        </w:tabs>
        <w:ind w:left="2160" w:hanging="360"/>
      </w:pPr>
      <w:rPr>
        <w:rFonts w:ascii="Arial" w:hAnsi="Arial" w:hint="default"/>
      </w:rPr>
    </w:lvl>
    <w:lvl w:ilvl="3" w:tplc="56767E08" w:tentative="1">
      <w:start w:val="1"/>
      <w:numFmt w:val="bullet"/>
      <w:lvlText w:val="•"/>
      <w:lvlJc w:val="left"/>
      <w:pPr>
        <w:tabs>
          <w:tab w:val="num" w:pos="2880"/>
        </w:tabs>
        <w:ind w:left="2880" w:hanging="360"/>
      </w:pPr>
      <w:rPr>
        <w:rFonts w:ascii="Arial" w:hAnsi="Arial" w:hint="default"/>
      </w:rPr>
    </w:lvl>
    <w:lvl w:ilvl="4" w:tplc="6478E26C" w:tentative="1">
      <w:start w:val="1"/>
      <w:numFmt w:val="bullet"/>
      <w:lvlText w:val="•"/>
      <w:lvlJc w:val="left"/>
      <w:pPr>
        <w:tabs>
          <w:tab w:val="num" w:pos="3600"/>
        </w:tabs>
        <w:ind w:left="3600" w:hanging="360"/>
      </w:pPr>
      <w:rPr>
        <w:rFonts w:ascii="Arial" w:hAnsi="Arial" w:hint="default"/>
      </w:rPr>
    </w:lvl>
    <w:lvl w:ilvl="5" w:tplc="D8C6CE0E" w:tentative="1">
      <w:start w:val="1"/>
      <w:numFmt w:val="bullet"/>
      <w:lvlText w:val="•"/>
      <w:lvlJc w:val="left"/>
      <w:pPr>
        <w:tabs>
          <w:tab w:val="num" w:pos="4320"/>
        </w:tabs>
        <w:ind w:left="4320" w:hanging="360"/>
      </w:pPr>
      <w:rPr>
        <w:rFonts w:ascii="Arial" w:hAnsi="Arial" w:hint="default"/>
      </w:rPr>
    </w:lvl>
    <w:lvl w:ilvl="6" w:tplc="7FF8E808" w:tentative="1">
      <w:start w:val="1"/>
      <w:numFmt w:val="bullet"/>
      <w:lvlText w:val="•"/>
      <w:lvlJc w:val="left"/>
      <w:pPr>
        <w:tabs>
          <w:tab w:val="num" w:pos="5040"/>
        </w:tabs>
        <w:ind w:left="5040" w:hanging="360"/>
      </w:pPr>
      <w:rPr>
        <w:rFonts w:ascii="Arial" w:hAnsi="Arial" w:hint="default"/>
      </w:rPr>
    </w:lvl>
    <w:lvl w:ilvl="7" w:tplc="131ECABC" w:tentative="1">
      <w:start w:val="1"/>
      <w:numFmt w:val="bullet"/>
      <w:lvlText w:val="•"/>
      <w:lvlJc w:val="left"/>
      <w:pPr>
        <w:tabs>
          <w:tab w:val="num" w:pos="5760"/>
        </w:tabs>
        <w:ind w:left="5760" w:hanging="360"/>
      </w:pPr>
      <w:rPr>
        <w:rFonts w:ascii="Arial" w:hAnsi="Arial" w:hint="default"/>
      </w:rPr>
    </w:lvl>
    <w:lvl w:ilvl="8" w:tplc="2542C6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85591F"/>
    <w:multiLevelType w:val="hybridMultilevel"/>
    <w:tmpl w:val="20805760"/>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num w:numId="1" w16cid:durableId="1115637061">
    <w:abstractNumId w:val="4"/>
  </w:num>
  <w:num w:numId="2" w16cid:durableId="818957544">
    <w:abstractNumId w:val="3"/>
  </w:num>
  <w:num w:numId="3" w16cid:durableId="1459183082">
    <w:abstractNumId w:val="2"/>
  </w:num>
  <w:num w:numId="4" w16cid:durableId="1606767909">
    <w:abstractNumId w:val="7"/>
  </w:num>
  <w:num w:numId="5" w16cid:durableId="428813235">
    <w:abstractNumId w:val="8"/>
  </w:num>
  <w:num w:numId="6" w16cid:durableId="417672836">
    <w:abstractNumId w:val="6"/>
  </w:num>
  <w:num w:numId="7" w16cid:durableId="2119253940">
    <w:abstractNumId w:val="1"/>
  </w:num>
  <w:num w:numId="8" w16cid:durableId="682754558">
    <w:abstractNumId w:val="0"/>
  </w:num>
  <w:num w:numId="9" w16cid:durableId="243611282">
    <w:abstractNumId w:val="10"/>
  </w:num>
  <w:num w:numId="10" w16cid:durableId="1621573621">
    <w:abstractNumId w:val="9"/>
  </w:num>
  <w:num w:numId="11" w16cid:durableId="607587060">
    <w:abstractNumId w:val="5"/>
  </w:num>
  <w:num w:numId="12" w16cid:durableId="124171356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36D32"/>
    <w:rsid w:val="00042111"/>
    <w:rsid w:val="00054B9A"/>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66A8"/>
    <w:rsid w:val="001B5947"/>
    <w:rsid w:val="001C0B28"/>
    <w:rsid w:val="001C3577"/>
    <w:rsid w:val="001C3BA2"/>
    <w:rsid w:val="001C775B"/>
    <w:rsid w:val="001D7AF3"/>
    <w:rsid w:val="001E6DC5"/>
    <w:rsid w:val="001F0879"/>
    <w:rsid w:val="001F3503"/>
    <w:rsid w:val="001F4714"/>
    <w:rsid w:val="001F51BE"/>
    <w:rsid w:val="001F6FC2"/>
    <w:rsid w:val="00223AE1"/>
    <w:rsid w:val="002438E9"/>
    <w:rsid w:val="002626E3"/>
    <w:rsid w:val="00297587"/>
    <w:rsid w:val="002A2378"/>
    <w:rsid w:val="002A28AD"/>
    <w:rsid w:val="002B3692"/>
    <w:rsid w:val="002C4B7A"/>
    <w:rsid w:val="002D1395"/>
    <w:rsid w:val="002D4AE6"/>
    <w:rsid w:val="002D78A2"/>
    <w:rsid w:val="002E788E"/>
    <w:rsid w:val="002F0AC6"/>
    <w:rsid w:val="002F0C87"/>
    <w:rsid w:val="00302232"/>
    <w:rsid w:val="00306648"/>
    <w:rsid w:val="00313968"/>
    <w:rsid w:val="00320DAF"/>
    <w:rsid w:val="00323832"/>
    <w:rsid w:val="00330716"/>
    <w:rsid w:val="00331D24"/>
    <w:rsid w:val="00334926"/>
    <w:rsid w:val="003464A0"/>
    <w:rsid w:val="003568B3"/>
    <w:rsid w:val="00360C97"/>
    <w:rsid w:val="003653D0"/>
    <w:rsid w:val="00370815"/>
    <w:rsid w:val="00373D22"/>
    <w:rsid w:val="003762E0"/>
    <w:rsid w:val="003809FF"/>
    <w:rsid w:val="00382013"/>
    <w:rsid w:val="003847A3"/>
    <w:rsid w:val="00385208"/>
    <w:rsid w:val="00385E27"/>
    <w:rsid w:val="003870FA"/>
    <w:rsid w:val="003905B9"/>
    <w:rsid w:val="00390D78"/>
    <w:rsid w:val="00393E6F"/>
    <w:rsid w:val="00393FEF"/>
    <w:rsid w:val="0039687B"/>
    <w:rsid w:val="003A147E"/>
    <w:rsid w:val="003A33BE"/>
    <w:rsid w:val="003A41B7"/>
    <w:rsid w:val="003A50E0"/>
    <w:rsid w:val="003A61EC"/>
    <w:rsid w:val="003B3785"/>
    <w:rsid w:val="003C04E5"/>
    <w:rsid w:val="003C525E"/>
    <w:rsid w:val="003D056E"/>
    <w:rsid w:val="003D75DE"/>
    <w:rsid w:val="003E3336"/>
    <w:rsid w:val="003E444D"/>
    <w:rsid w:val="003E7D3C"/>
    <w:rsid w:val="003F2252"/>
    <w:rsid w:val="003F3D4E"/>
    <w:rsid w:val="004079FD"/>
    <w:rsid w:val="00413ADF"/>
    <w:rsid w:val="00413BEC"/>
    <w:rsid w:val="00416FA8"/>
    <w:rsid w:val="00427296"/>
    <w:rsid w:val="004336AB"/>
    <w:rsid w:val="00457135"/>
    <w:rsid w:val="00457F75"/>
    <w:rsid w:val="004716F3"/>
    <w:rsid w:val="00480E06"/>
    <w:rsid w:val="00484E28"/>
    <w:rsid w:val="0049360A"/>
    <w:rsid w:val="004965AC"/>
    <w:rsid w:val="004970F3"/>
    <w:rsid w:val="004B25B1"/>
    <w:rsid w:val="004B3554"/>
    <w:rsid w:val="004B37D1"/>
    <w:rsid w:val="004B5013"/>
    <w:rsid w:val="004B5A47"/>
    <w:rsid w:val="004D2296"/>
    <w:rsid w:val="004D23D5"/>
    <w:rsid w:val="00507B45"/>
    <w:rsid w:val="00510F48"/>
    <w:rsid w:val="00511785"/>
    <w:rsid w:val="005119C1"/>
    <w:rsid w:val="0051558B"/>
    <w:rsid w:val="00525093"/>
    <w:rsid w:val="00525B2A"/>
    <w:rsid w:val="0052750F"/>
    <w:rsid w:val="0054092D"/>
    <w:rsid w:val="00543A3B"/>
    <w:rsid w:val="00543A6D"/>
    <w:rsid w:val="00562D3B"/>
    <w:rsid w:val="00567DDF"/>
    <w:rsid w:val="005705E9"/>
    <w:rsid w:val="0057322B"/>
    <w:rsid w:val="00576BF2"/>
    <w:rsid w:val="00581B8D"/>
    <w:rsid w:val="0059249D"/>
    <w:rsid w:val="005A3F2E"/>
    <w:rsid w:val="005B3038"/>
    <w:rsid w:val="005C3C58"/>
    <w:rsid w:val="005C3F5E"/>
    <w:rsid w:val="005C4C98"/>
    <w:rsid w:val="005C60E8"/>
    <w:rsid w:val="005D5FD8"/>
    <w:rsid w:val="005E0644"/>
    <w:rsid w:val="005F217C"/>
    <w:rsid w:val="005F3B07"/>
    <w:rsid w:val="005F3C5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A6E70"/>
    <w:rsid w:val="006B1589"/>
    <w:rsid w:val="006B215E"/>
    <w:rsid w:val="006C043A"/>
    <w:rsid w:val="006C08A2"/>
    <w:rsid w:val="006C29C0"/>
    <w:rsid w:val="006E30FB"/>
    <w:rsid w:val="006E4576"/>
    <w:rsid w:val="006E55A0"/>
    <w:rsid w:val="006E5A18"/>
    <w:rsid w:val="006E7FBC"/>
    <w:rsid w:val="006F05DE"/>
    <w:rsid w:val="006F621D"/>
    <w:rsid w:val="0070485B"/>
    <w:rsid w:val="00706DDB"/>
    <w:rsid w:val="0071054E"/>
    <w:rsid w:val="007122E2"/>
    <w:rsid w:val="00714547"/>
    <w:rsid w:val="00715ADB"/>
    <w:rsid w:val="007279F2"/>
    <w:rsid w:val="007362C1"/>
    <w:rsid w:val="00744AFE"/>
    <w:rsid w:val="00750747"/>
    <w:rsid w:val="00753200"/>
    <w:rsid w:val="00753DBE"/>
    <w:rsid w:val="0075538C"/>
    <w:rsid w:val="00760F12"/>
    <w:rsid w:val="0077706E"/>
    <w:rsid w:val="00787FD0"/>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46860"/>
    <w:rsid w:val="00846EC1"/>
    <w:rsid w:val="00857136"/>
    <w:rsid w:val="00864786"/>
    <w:rsid w:val="00870004"/>
    <w:rsid w:val="00871B75"/>
    <w:rsid w:val="00874CD1"/>
    <w:rsid w:val="00880505"/>
    <w:rsid w:val="0088149E"/>
    <w:rsid w:val="00881F67"/>
    <w:rsid w:val="00882E69"/>
    <w:rsid w:val="008842E1"/>
    <w:rsid w:val="008977EB"/>
    <w:rsid w:val="008A42DF"/>
    <w:rsid w:val="008B3C6B"/>
    <w:rsid w:val="008B501A"/>
    <w:rsid w:val="008B5A7D"/>
    <w:rsid w:val="008B64B1"/>
    <w:rsid w:val="008C72F0"/>
    <w:rsid w:val="008D2145"/>
    <w:rsid w:val="008D2AA4"/>
    <w:rsid w:val="008F5622"/>
    <w:rsid w:val="00902676"/>
    <w:rsid w:val="00921801"/>
    <w:rsid w:val="00923315"/>
    <w:rsid w:val="00923F4F"/>
    <w:rsid w:val="009250C1"/>
    <w:rsid w:val="009338A2"/>
    <w:rsid w:val="009361B8"/>
    <w:rsid w:val="00937AE8"/>
    <w:rsid w:val="00953930"/>
    <w:rsid w:val="0096153F"/>
    <w:rsid w:val="00962501"/>
    <w:rsid w:val="00971593"/>
    <w:rsid w:val="00981DC7"/>
    <w:rsid w:val="00982158"/>
    <w:rsid w:val="00991463"/>
    <w:rsid w:val="0099161A"/>
    <w:rsid w:val="00994E31"/>
    <w:rsid w:val="009A00AE"/>
    <w:rsid w:val="009B3F01"/>
    <w:rsid w:val="009D4A0B"/>
    <w:rsid w:val="009D64DE"/>
    <w:rsid w:val="009E2189"/>
    <w:rsid w:val="009E6229"/>
    <w:rsid w:val="009F6EDC"/>
    <w:rsid w:val="00A06651"/>
    <w:rsid w:val="00A11346"/>
    <w:rsid w:val="00A16CA1"/>
    <w:rsid w:val="00A1784E"/>
    <w:rsid w:val="00A26844"/>
    <w:rsid w:val="00A43749"/>
    <w:rsid w:val="00A53AF4"/>
    <w:rsid w:val="00A62284"/>
    <w:rsid w:val="00A71138"/>
    <w:rsid w:val="00A7522F"/>
    <w:rsid w:val="00A75528"/>
    <w:rsid w:val="00A80258"/>
    <w:rsid w:val="00A80E63"/>
    <w:rsid w:val="00A83DF8"/>
    <w:rsid w:val="00AA07A1"/>
    <w:rsid w:val="00AB1BB9"/>
    <w:rsid w:val="00AC3F8D"/>
    <w:rsid w:val="00AC4E83"/>
    <w:rsid w:val="00AC6E66"/>
    <w:rsid w:val="00AD56DD"/>
    <w:rsid w:val="00AD62BE"/>
    <w:rsid w:val="00AE3163"/>
    <w:rsid w:val="00AE47B7"/>
    <w:rsid w:val="00AF1DCD"/>
    <w:rsid w:val="00AF2C13"/>
    <w:rsid w:val="00B011BB"/>
    <w:rsid w:val="00B0162C"/>
    <w:rsid w:val="00B26BCA"/>
    <w:rsid w:val="00B26CF0"/>
    <w:rsid w:val="00B26D5F"/>
    <w:rsid w:val="00B31E74"/>
    <w:rsid w:val="00B35B2E"/>
    <w:rsid w:val="00B36C29"/>
    <w:rsid w:val="00B44FFC"/>
    <w:rsid w:val="00B47D51"/>
    <w:rsid w:val="00B5140D"/>
    <w:rsid w:val="00B53EBF"/>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32BE"/>
    <w:rsid w:val="00C343F1"/>
    <w:rsid w:val="00C4007B"/>
    <w:rsid w:val="00C40292"/>
    <w:rsid w:val="00C435DC"/>
    <w:rsid w:val="00C5520B"/>
    <w:rsid w:val="00C6123E"/>
    <w:rsid w:val="00C65088"/>
    <w:rsid w:val="00C70DD1"/>
    <w:rsid w:val="00C73308"/>
    <w:rsid w:val="00C76013"/>
    <w:rsid w:val="00C85370"/>
    <w:rsid w:val="00C9158E"/>
    <w:rsid w:val="00C94F56"/>
    <w:rsid w:val="00CB300D"/>
    <w:rsid w:val="00CC14F5"/>
    <w:rsid w:val="00CC1986"/>
    <w:rsid w:val="00CC3F3C"/>
    <w:rsid w:val="00CC6EF3"/>
    <w:rsid w:val="00CD2A30"/>
    <w:rsid w:val="00CE1CC9"/>
    <w:rsid w:val="00CE6C90"/>
    <w:rsid w:val="00CF1E94"/>
    <w:rsid w:val="00D01478"/>
    <w:rsid w:val="00D01D1E"/>
    <w:rsid w:val="00D053BC"/>
    <w:rsid w:val="00D07A35"/>
    <w:rsid w:val="00D1034D"/>
    <w:rsid w:val="00D12FA6"/>
    <w:rsid w:val="00D14EEE"/>
    <w:rsid w:val="00D221BB"/>
    <w:rsid w:val="00D227B3"/>
    <w:rsid w:val="00D27419"/>
    <w:rsid w:val="00D31DFE"/>
    <w:rsid w:val="00D320D2"/>
    <w:rsid w:val="00D34909"/>
    <w:rsid w:val="00D37F7C"/>
    <w:rsid w:val="00D53218"/>
    <w:rsid w:val="00D547A8"/>
    <w:rsid w:val="00D55575"/>
    <w:rsid w:val="00D57916"/>
    <w:rsid w:val="00D65865"/>
    <w:rsid w:val="00D709F8"/>
    <w:rsid w:val="00D70F7A"/>
    <w:rsid w:val="00D72868"/>
    <w:rsid w:val="00D77DF1"/>
    <w:rsid w:val="00D82C6E"/>
    <w:rsid w:val="00D85D35"/>
    <w:rsid w:val="00D8710D"/>
    <w:rsid w:val="00D93835"/>
    <w:rsid w:val="00D95E89"/>
    <w:rsid w:val="00D97EB7"/>
    <w:rsid w:val="00DA6FAF"/>
    <w:rsid w:val="00DB5ABF"/>
    <w:rsid w:val="00DB7E69"/>
    <w:rsid w:val="00DC30A7"/>
    <w:rsid w:val="00DC57F5"/>
    <w:rsid w:val="00DC5E23"/>
    <w:rsid w:val="00DD4D0F"/>
    <w:rsid w:val="00DD75E5"/>
    <w:rsid w:val="00DE2D55"/>
    <w:rsid w:val="00DE557F"/>
    <w:rsid w:val="00DF3F81"/>
    <w:rsid w:val="00E0055F"/>
    <w:rsid w:val="00E07894"/>
    <w:rsid w:val="00E12429"/>
    <w:rsid w:val="00E12A3E"/>
    <w:rsid w:val="00E14E5A"/>
    <w:rsid w:val="00E20730"/>
    <w:rsid w:val="00E306CF"/>
    <w:rsid w:val="00E309CE"/>
    <w:rsid w:val="00E42E48"/>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17E2D"/>
    <w:rsid w:val="00F2249F"/>
    <w:rsid w:val="00F2712C"/>
    <w:rsid w:val="00F33425"/>
    <w:rsid w:val="00F338C1"/>
    <w:rsid w:val="00F363EB"/>
    <w:rsid w:val="00F43CE3"/>
    <w:rsid w:val="00F513AB"/>
    <w:rsid w:val="00F528DA"/>
    <w:rsid w:val="00F55C2D"/>
    <w:rsid w:val="00F70021"/>
    <w:rsid w:val="00F70D51"/>
    <w:rsid w:val="00F84117"/>
    <w:rsid w:val="00F95BA4"/>
    <w:rsid w:val="00FA258E"/>
    <w:rsid w:val="00FB0C51"/>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 w:type="character" w:styleId="Hyperlink">
    <w:name w:val="Hyperlink"/>
    <w:basedOn w:val="DefaultParagraphFont"/>
    <w:uiPriority w:val="99"/>
    <w:semiHidden/>
    <w:unhideWhenUsed/>
    <w:rsid w:val="00F513A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dlegislature.gov/Session/Bill/2572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dlegislature.gov/Session/Bill/25472"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946</Words>
  <Characters>5154</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2025-02-24T13:48:00Z</cp:lastPrinted>
  <dcterms:created xsi:type="dcterms:W3CDTF">2025-05-27T12:42:00Z</dcterms:created>
  <dcterms:modified xsi:type="dcterms:W3CDTF">2025-05-27T12:42:00Z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