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2AFE2A" w14:textId="1B0ECCC6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67546CD2" w:rsidR="007E118B" w:rsidRPr="003464A0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3D975395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bookmarkStart w:id="0" w:name="_Hlk127883706"/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Gary Sharp, Jo Beal,</w:t>
      </w:r>
      <w:r w:rsidR="00C70DD1" w:rsidRPr="003464A0">
        <w:rPr>
          <w:rFonts w:ascii="Arial" w:hAnsi="Arial" w:cs="Arial"/>
        </w:rPr>
        <w:t xml:space="preserve"> </w:t>
      </w:r>
      <w:r w:rsidR="001924AB">
        <w:rPr>
          <w:rFonts w:ascii="Arial" w:hAnsi="Arial" w:cs="Arial"/>
        </w:rPr>
        <w:t xml:space="preserve">Denise Muntefering, </w:t>
      </w:r>
      <w:r w:rsidR="00832646">
        <w:rPr>
          <w:rFonts w:ascii="Arial" w:hAnsi="Arial" w:cs="Arial"/>
        </w:rPr>
        <w:t xml:space="preserve">Jamie White, </w:t>
      </w:r>
      <w:r w:rsidR="00F13349" w:rsidRPr="003464A0">
        <w:rPr>
          <w:rFonts w:ascii="Arial" w:hAnsi="Arial" w:cs="Arial"/>
        </w:rPr>
        <w:t>Justin Bell</w:t>
      </w:r>
      <w:r w:rsidR="001924AB">
        <w:rPr>
          <w:rFonts w:ascii="Arial" w:hAnsi="Arial" w:cs="Arial"/>
        </w:rPr>
        <w:t xml:space="preserve">, </w:t>
      </w:r>
      <w:r w:rsidR="00871B75">
        <w:rPr>
          <w:rFonts w:ascii="Arial" w:hAnsi="Arial" w:cs="Arial"/>
        </w:rPr>
        <w:t>S</w:t>
      </w:r>
      <w:r w:rsidR="001924AB" w:rsidRPr="003464A0">
        <w:rPr>
          <w:rFonts w:ascii="Arial" w:hAnsi="Arial" w:cs="Arial"/>
        </w:rPr>
        <w:t>cott Cordts</w:t>
      </w:r>
      <w:r w:rsidR="00871B75">
        <w:rPr>
          <w:rFonts w:ascii="Arial" w:hAnsi="Arial" w:cs="Arial"/>
        </w:rPr>
        <w:t>, Amanda Stade</w:t>
      </w:r>
      <w:r w:rsidR="001924AB">
        <w:rPr>
          <w:rFonts w:ascii="Arial" w:hAnsi="Arial" w:cs="Arial"/>
        </w:rPr>
        <w:t>.</w:t>
      </w:r>
    </w:p>
    <w:bookmarkEnd w:id="0"/>
    <w:p w14:paraId="193072C0" w14:textId="104C747D" w:rsidR="0049360A" w:rsidRPr="003464A0" w:rsidRDefault="00832646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D64DE">
        <w:rPr>
          <w:rFonts w:ascii="Arial" w:hAnsi="Arial" w:cs="Arial"/>
        </w:rPr>
        <w:t xml:space="preserve">thers </w:t>
      </w:r>
      <w:r w:rsidR="0049360A" w:rsidRPr="003464A0">
        <w:rPr>
          <w:rFonts w:ascii="Arial" w:hAnsi="Arial" w:cs="Arial"/>
        </w:rPr>
        <w:t>present:</w:t>
      </w:r>
      <w:r>
        <w:rPr>
          <w:rFonts w:ascii="Arial" w:hAnsi="Arial" w:cs="Arial"/>
        </w:rPr>
        <w:t xml:space="preserve"> </w:t>
      </w:r>
      <w:r w:rsidR="0049360A" w:rsidRPr="003464A0">
        <w:rPr>
          <w:rFonts w:ascii="Arial" w:hAnsi="Arial" w:cs="Arial"/>
        </w:rPr>
        <w:t>Peggy Besch</w:t>
      </w:r>
      <w:r w:rsidR="001924AB">
        <w:rPr>
          <w:rFonts w:ascii="Arial" w:hAnsi="Arial" w:cs="Arial"/>
        </w:rPr>
        <w:t xml:space="preserve"> and </w:t>
      </w:r>
      <w:r w:rsidR="00F70D51">
        <w:rPr>
          <w:rFonts w:ascii="Arial" w:hAnsi="Arial" w:cs="Arial"/>
        </w:rPr>
        <w:t>Candi Briley</w:t>
      </w:r>
      <w:r w:rsidR="00A80258">
        <w:rPr>
          <w:rFonts w:ascii="Arial" w:hAnsi="Arial" w:cs="Arial"/>
        </w:rPr>
        <w:t>.</w:t>
      </w:r>
    </w:p>
    <w:p w14:paraId="6F376197" w14:textId="33FCD8A5" w:rsidR="00E309CE" w:rsidRPr="00E309CE" w:rsidRDefault="00F70D51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Approve Agenda – Additions/Changes: </w:t>
      </w:r>
      <w:r w:rsidR="00871B75">
        <w:rPr>
          <w:rFonts w:ascii="Arial" w:eastAsia="Times New Roman" w:hAnsi="Arial" w:cs="Arial"/>
        </w:rPr>
        <w:t xml:space="preserve">Bell </w:t>
      </w:r>
      <w:r w:rsidRPr="00E309CE">
        <w:rPr>
          <w:rFonts w:ascii="Arial" w:eastAsia="Times New Roman" w:hAnsi="Arial" w:cs="Arial"/>
        </w:rPr>
        <w:t xml:space="preserve">made a motion; seconded by </w:t>
      </w:r>
      <w:r w:rsidR="00871B75">
        <w:rPr>
          <w:rFonts w:ascii="Arial" w:eastAsia="Times New Roman" w:hAnsi="Arial" w:cs="Arial"/>
        </w:rPr>
        <w:t>Sharp</w:t>
      </w:r>
      <w:r w:rsidR="00E309CE" w:rsidRPr="00E309CE">
        <w:rPr>
          <w:rFonts w:ascii="Arial" w:eastAsia="Times New Roman" w:hAnsi="Arial" w:cs="Arial"/>
        </w:rPr>
        <w:t xml:space="preserve"> to approve the agenda </w:t>
      </w:r>
      <w:r w:rsidR="002D4AE6">
        <w:rPr>
          <w:rFonts w:ascii="Arial" w:eastAsia="Times New Roman" w:hAnsi="Arial" w:cs="Arial"/>
        </w:rPr>
        <w:t xml:space="preserve">as written; </w:t>
      </w:r>
      <w:r w:rsidR="00E309CE" w:rsidRPr="00E309CE">
        <w:rPr>
          <w:rFonts w:ascii="Arial" w:eastAsia="Times New Roman" w:hAnsi="Arial" w:cs="Arial"/>
        </w:rPr>
        <w:t>motion carried.</w:t>
      </w:r>
    </w:p>
    <w:p w14:paraId="51867F3B" w14:textId="77777777" w:rsidR="00E309CE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4A139459" w14:textId="58600E12" w:rsidR="003870FA" w:rsidRPr="003464A0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Approval of</w:t>
      </w:r>
      <w:r w:rsidR="00871B75">
        <w:rPr>
          <w:rFonts w:ascii="Arial" w:eastAsia="Times New Roman" w:hAnsi="Arial" w:cs="Arial"/>
          <w:b/>
          <w:bCs/>
        </w:rPr>
        <w:t xml:space="preserve"> February 21</w:t>
      </w:r>
      <w:r w:rsidR="002D4AE6">
        <w:rPr>
          <w:rFonts w:ascii="Arial" w:eastAsia="Times New Roman" w:hAnsi="Arial" w:cs="Arial"/>
          <w:b/>
          <w:bCs/>
        </w:rPr>
        <w:t xml:space="preserve">, </w:t>
      </w:r>
      <w:r w:rsidR="00E309CE">
        <w:rPr>
          <w:rFonts w:ascii="Arial" w:eastAsia="Times New Roman" w:hAnsi="Arial" w:cs="Arial"/>
          <w:b/>
          <w:bCs/>
        </w:rPr>
        <w:t>202</w:t>
      </w:r>
      <w:r w:rsidR="00002720">
        <w:rPr>
          <w:rFonts w:ascii="Arial" w:eastAsia="Times New Roman" w:hAnsi="Arial" w:cs="Arial"/>
          <w:b/>
          <w:bCs/>
        </w:rPr>
        <w:t>3</w:t>
      </w:r>
      <w:r w:rsidR="00116887">
        <w:rPr>
          <w:rFonts w:ascii="Arial" w:eastAsia="Times New Roman" w:hAnsi="Arial" w:cs="Arial"/>
          <w:b/>
          <w:bCs/>
        </w:rPr>
        <w:t>,</w:t>
      </w:r>
      <w:r w:rsidR="00E309CE">
        <w:rPr>
          <w:rFonts w:ascii="Arial" w:eastAsia="Times New Roman" w:hAnsi="Arial" w:cs="Arial"/>
          <w:b/>
          <w:bCs/>
        </w:rPr>
        <w:t xml:space="preserve"> </w:t>
      </w:r>
      <w:r w:rsidRPr="003464A0">
        <w:rPr>
          <w:rFonts w:ascii="Arial" w:eastAsia="Times New Roman" w:hAnsi="Arial" w:cs="Arial"/>
          <w:b/>
          <w:bCs/>
        </w:rPr>
        <w:t>Minutes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Motion </w:t>
      </w:r>
      <w:r w:rsidR="004B5013" w:rsidRPr="003464A0">
        <w:rPr>
          <w:rFonts w:ascii="Arial" w:hAnsi="Arial" w:cs="Arial"/>
        </w:rPr>
        <w:t xml:space="preserve">was made by </w:t>
      </w:r>
      <w:r w:rsidR="00871B75">
        <w:rPr>
          <w:rFonts w:ascii="Arial" w:hAnsi="Arial" w:cs="Arial"/>
        </w:rPr>
        <w:t>Cordts</w:t>
      </w:r>
      <w:r w:rsidR="00E309CE">
        <w:rPr>
          <w:rFonts w:ascii="Arial" w:hAnsi="Arial" w:cs="Arial"/>
        </w:rPr>
        <w:t xml:space="preserve">; seconded by </w:t>
      </w:r>
      <w:r w:rsidR="00871B75">
        <w:rPr>
          <w:rFonts w:ascii="Arial" w:hAnsi="Arial" w:cs="Arial"/>
        </w:rPr>
        <w:t>Sharp</w:t>
      </w:r>
      <w:r w:rsidR="00E309CE">
        <w:rPr>
          <w:rFonts w:ascii="Arial" w:hAnsi="Arial" w:cs="Arial"/>
        </w:rPr>
        <w:t xml:space="preserve">, to approve </w:t>
      </w:r>
      <w:r w:rsidR="00871B75">
        <w:rPr>
          <w:rFonts w:ascii="Arial" w:hAnsi="Arial" w:cs="Arial"/>
        </w:rPr>
        <w:t>February 21</w:t>
      </w:r>
      <w:r w:rsidR="00002720">
        <w:rPr>
          <w:rFonts w:ascii="Arial" w:hAnsi="Arial" w:cs="Arial"/>
        </w:rPr>
        <w:t>, 2023</w:t>
      </w:r>
      <w:r w:rsidR="00116887">
        <w:rPr>
          <w:rFonts w:ascii="Arial" w:hAnsi="Arial" w:cs="Arial"/>
        </w:rPr>
        <w:t>,</w:t>
      </w:r>
      <w:r w:rsidR="00E309CE">
        <w:rPr>
          <w:rFonts w:ascii="Arial" w:hAnsi="Arial" w:cs="Arial"/>
        </w:rPr>
        <w:t xml:space="preserve"> minutes; motion carried. </w:t>
      </w:r>
    </w:p>
    <w:p w14:paraId="6C2EFFB6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6214D0BE" w14:textId="47FB2BA1" w:rsidR="003870FA" w:rsidRPr="00A80258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3464A0">
        <w:rPr>
          <w:rFonts w:ascii="Arial" w:eastAsia="Times New Roman" w:hAnsi="Arial" w:cs="Arial"/>
          <w:b/>
          <w:bCs/>
        </w:rPr>
        <w:t>Public Comment Period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eastAsia="Times New Roman" w:hAnsi="Arial" w:cs="Arial"/>
        </w:rPr>
        <w:t>There were no public comments.</w:t>
      </w:r>
    </w:p>
    <w:p w14:paraId="5398EAF4" w14:textId="77777777" w:rsidR="003870FA" w:rsidRPr="002D4AE6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45836C21" w14:textId="77777777" w:rsidR="00002720" w:rsidRPr="00002720" w:rsidRDefault="001F51BE" w:rsidP="00325A1F">
      <w:pPr>
        <w:numPr>
          <w:ilvl w:val="0"/>
          <w:numId w:val="2"/>
        </w:numPr>
        <w:tabs>
          <w:tab w:val="left" w:pos="3240"/>
          <w:tab w:val="left" w:pos="351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F51BE">
        <w:rPr>
          <w:rFonts w:ascii="Arial" w:hAnsi="Arial" w:cs="Arial"/>
          <w:b/>
          <w:bCs/>
        </w:rPr>
        <w:t>DEX Update:</w:t>
      </w:r>
      <w:r w:rsidRPr="001F51BE">
        <w:rPr>
          <w:rFonts w:ascii="Arial" w:hAnsi="Arial" w:cs="Arial"/>
        </w:rPr>
        <w:t xml:space="preserve"> Besch </w:t>
      </w:r>
      <w:r w:rsidR="00002720">
        <w:rPr>
          <w:rFonts w:ascii="Arial" w:hAnsi="Arial" w:cs="Arial"/>
        </w:rPr>
        <w:t xml:space="preserve">provided </w:t>
      </w:r>
      <w:r w:rsidRPr="001F51BE">
        <w:rPr>
          <w:rFonts w:ascii="Arial" w:hAnsi="Arial" w:cs="Arial"/>
        </w:rPr>
        <w:t>a brief update</w:t>
      </w:r>
      <w:r w:rsidR="00002720">
        <w:rPr>
          <w:rFonts w:ascii="Arial" w:hAnsi="Arial" w:cs="Arial"/>
        </w:rPr>
        <w:t>:</w:t>
      </w:r>
    </w:p>
    <w:p w14:paraId="2968EE3B" w14:textId="77777777" w:rsidR="007B1E68" w:rsidRDefault="007B1E68" w:rsidP="00002720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002720">
        <w:rPr>
          <w:rFonts w:ascii="Arial" w:hAnsi="Arial" w:cs="Arial"/>
        </w:rPr>
        <w:t>onstruction timeline</w:t>
      </w:r>
      <w:r w:rsidR="00871B75">
        <w:rPr>
          <w:rFonts w:ascii="Arial" w:hAnsi="Arial" w:cs="Arial"/>
        </w:rPr>
        <w:t xml:space="preserve"> is</w:t>
      </w:r>
      <w:r>
        <w:rPr>
          <w:rFonts w:ascii="Arial" w:hAnsi="Arial" w:cs="Arial"/>
        </w:rPr>
        <w:t xml:space="preserve"> extremely tight but </w:t>
      </w:r>
      <w:r w:rsidR="00002720">
        <w:rPr>
          <w:rFonts w:ascii="Arial" w:hAnsi="Arial" w:cs="Arial"/>
        </w:rPr>
        <w:t>still on schedule with substantial completion June 2023.</w:t>
      </w:r>
      <w:r>
        <w:rPr>
          <w:rFonts w:ascii="Arial" w:hAnsi="Arial" w:cs="Arial"/>
        </w:rPr>
        <w:t xml:space="preserve"> Any loss of business due to weather could result in slight delays. </w:t>
      </w:r>
    </w:p>
    <w:p w14:paraId="5160CBF4" w14:textId="77777777" w:rsidR="007B1E68" w:rsidRDefault="007B1E68" w:rsidP="00002720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Building should be completely enclosed by the end of May with all steal work complete leaving way for subcontractors to work on utilities and finishes. </w:t>
      </w:r>
    </w:p>
    <w:p w14:paraId="5DD8177C" w14:textId="7FB8F49D" w:rsidR="00002720" w:rsidRDefault="007B1E68" w:rsidP="00002720">
      <w:pPr>
        <w:pStyle w:val="ListParagraph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Pavement of sidewalk and roadways is slated for the near future. </w:t>
      </w:r>
      <w:r w:rsidR="00871B75">
        <w:rPr>
          <w:rFonts w:ascii="Arial" w:hAnsi="Arial" w:cs="Arial"/>
        </w:rPr>
        <w:t xml:space="preserve"> </w:t>
      </w:r>
    </w:p>
    <w:p w14:paraId="0BB69F1F" w14:textId="77777777" w:rsidR="00E309CE" w:rsidRPr="00E309CE" w:rsidRDefault="00E309CE" w:rsidP="00E309CE">
      <w:pPr>
        <w:pStyle w:val="ListParagraph"/>
        <w:rPr>
          <w:rFonts w:ascii="Arial" w:eastAsia="Times New Roman" w:hAnsi="Arial" w:cs="Arial"/>
          <w:b/>
          <w:bCs/>
        </w:rPr>
      </w:pPr>
    </w:p>
    <w:p w14:paraId="6B12AA60" w14:textId="77777777" w:rsidR="007B1E68" w:rsidRPr="007B1E68" w:rsidRDefault="001F51BE" w:rsidP="0006702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1F51BE">
        <w:rPr>
          <w:rFonts w:ascii="Arial" w:hAnsi="Arial" w:cs="Arial"/>
          <w:b/>
          <w:bCs/>
        </w:rPr>
        <w:t xml:space="preserve">SHED Update: </w:t>
      </w:r>
      <w:r w:rsidRPr="001F51BE">
        <w:rPr>
          <w:rFonts w:ascii="Arial" w:hAnsi="Arial" w:cs="Arial"/>
        </w:rPr>
        <w:t xml:space="preserve">Fundraising efforts will continue with a fundraising goal of $3 million. </w:t>
      </w:r>
      <w:r w:rsidR="007B1E68">
        <w:rPr>
          <w:rFonts w:ascii="Arial" w:hAnsi="Arial" w:cs="Arial"/>
        </w:rPr>
        <w:t xml:space="preserve">The fundraising committee is getting ready to launch a comprehensive fundraising campaign: Raise The SHED: the Grand Drive. A calendar has been established outlining strategies to showcase The SHED and garner support. </w:t>
      </w:r>
    </w:p>
    <w:p w14:paraId="5D7A2925" w14:textId="77777777" w:rsidR="00622098" w:rsidRPr="00622098" w:rsidRDefault="00622098" w:rsidP="00622098">
      <w:pPr>
        <w:pStyle w:val="ListParagraph"/>
        <w:rPr>
          <w:rFonts w:ascii="Arial" w:eastAsia="Times New Roman" w:hAnsi="Arial" w:cs="Arial"/>
          <w:b/>
          <w:bCs/>
        </w:rPr>
      </w:pPr>
    </w:p>
    <w:p w14:paraId="68F1FCCD" w14:textId="53ED692B" w:rsidR="00834DDF" w:rsidRPr="00834DDF" w:rsidRDefault="00834DDF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Building Names:</w:t>
      </w:r>
      <w:r>
        <w:rPr>
          <w:rFonts w:ascii="Arial" w:eastAsia="Times New Roman" w:hAnsi="Arial" w:cs="Arial"/>
        </w:rPr>
        <w:t xml:space="preserve"> </w:t>
      </w:r>
      <w:r w:rsidR="007B1E68">
        <w:rPr>
          <w:rFonts w:ascii="Arial" w:eastAsia="Times New Roman" w:hAnsi="Arial" w:cs="Arial"/>
        </w:rPr>
        <w:t xml:space="preserve">New names for the Women’s Building and the Family </w:t>
      </w:r>
      <w:r w:rsidR="00881F67">
        <w:rPr>
          <w:rFonts w:ascii="Arial" w:eastAsia="Times New Roman" w:hAnsi="Arial" w:cs="Arial"/>
        </w:rPr>
        <w:t>Living Center/</w:t>
      </w:r>
      <w:r>
        <w:rPr>
          <w:rFonts w:ascii="Arial" w:eastAsia="Times New Roman" w:hAnsi="Arial" w:cs="Arial"/>
        </w:rPr>
        <w:t xml:space="preserve">Tech Center </w:t>
      </w:r>
      <w:r w:rsidR="007B1E68">
        <w:rPr>
          <w:rFonts w:ascii="Arial" w:eastAsia="Times New Roman" w:hAnsi="Arial" w:cs="Arial"/>
        </w:rPr>
        <w:t xml:space="preserve">will be announced </w:t>
      </w:r>
      <w:r w:rsidR="00991463">
        <w:rPr>
          <w:rFonts w:ascii="Arial" w:eastAsia="Times New Roman" w:hAnsi="Arial" w:cs="Arial"/>
        </w:rPr>
        <w:t>soon</w:t>
      </w:r>
      <w:r w:rsidR="007B1E68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 xml:space="preserve"> </w:t>
      </w:r>
    </w:p>
    <w:p w14:paraId="0569B4CB" w14:textId="458B92F2" w:rsidR="00834DDF" w:rsidRDefault="00834DDF" w:rsidP="00834DD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6912D87" w14:textId="77777777" w:rsidR="00834DDF" w:rsidRPr="00834DDF" w:rsidRDefault="00834DDF" w:rsidP="00834DD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9A7BA21" w14:textId="3E01DFC2" w:rsidR="002C4B7A" w:rsidRPr="002A28AD" w:rsidRDefault="002C4B7A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A28AD">
        <w:rPr>
          <w:rFonts w:ascii="Arial" w:eastAsia="Times New Roman" w:hAnsi="Arial" w:cs="Arial"/>
          <w:b/>
          <w:bCs/>
        </w:rPr>
        <w:t xml:space="preserve">2023 SD State Fair: </w:t>
      </w:r>
      <w:r w:rsidRPr="002A28AD">
        <w:rPr>
          <w:rFonts w:ascii="Arial" w:eastAsia="Times New Roman" w:hAnsi="Arial" w:cs="Arial"/>
        </w:rPr>
        <w:t>August 31-September 4.</w:t>
      </w:r>
    </w:p>
    <w:p w14:paraId="2A6A3FEA" w14:textId="18971C54" w:rsidR="00827F8A" w:rsidRDefault="002A28AD" w:rsidP="0036299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bookmarkStart w:id="1" w:name="_Hlk117608915"/>
      <w:r w:rsidRPr="00834DDF">
        <w:rPr>
          <w:rFonts w:ascii="Arial" w:eastAsia="Times New Roman" w:hAnsi="Arial" w:cs="Arial"/>
        </w:rPr>
        <w:t xml:space="preserve">Admission </w:t>
      </w:r>
      <w:r w:rsidR="00834DDF" w:rsidRPr="00834DDF">
        <w:rPr>
          <w:rFonts w:ascii="Arial" w:eastAsia="Times New Roman" w:hAnsi="Arial" w:cs="Arial"/>
        </w:rPr>
        <w:t xml:space="preserve">Fees: </w:t>
      </w:r>
      <w:r w:rsidR="00B31E74">
        <w:rPr>
          <w:rFonts w:ascii="Arial" w:eastAsia="Times New Roman" w:hAnsi="Arial" w:cs="Arial"/>
        </w:rPr>
        <w:t xml:space="preserve">Interim Rules Hearing is scheduled for May 2, 10am in Pierre regarding increasing </w:t>
      </w:r>
      <w:r w:rsidR="00834DDF">
        <w:rPr>
          <w:rFonts w:ascii="Arial" w:eastAsia="Times New Roman" w:hAnsi="Arial" w:cs="Arial"/>
        </w:rPr>
        <w:t xml:space="preserve">admission fees for the 2023 State Fair </w:t>
      </w:r>
      <w:r w:rsidR="00827F8A">
        <w:rPr>
          <w:rFonts w:ascii="Arial" w:eastAsia="Times New Roman" w:hAnsi="Arial" w:cs="Arial"/>
        </w:rPr>
        <w:t>as previously discussed: Adults to increase to $10 and youth to increase to $5 (</w:t>
      </w:r>
      <w:r w:rsidR="00B31E74">
        <w:rPr>
          <w:rFonts w:ascii="Arial" w:eastAsia="Times New Roman" w:hAnsi="Arial" w:cs="Arial"/>
        </w:rPr>
        <w:t xml:space="preserve">camping </w:t>
      </w:r>
      <w:r w:rsidR="00827F8A">
        <w:rPr>
          <w:rFonts w:ascii="Arial" w:eastAsia="Times New Roman" w:hAnsi="Arial" w:cs="Arial"/>
        </w:rPr>
        <w:t>packages will adjust accordingly). There will be opportunities to purchase in advance at a discounted price.</w:t>
      </w:r>
    </w:p>
    <w:p w14:paraId="729DCF2C" w14:textId="0019408F" w:rsidR="00827F8A" w:rsidRDefault="00827F8A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Grandstand Ticket Takers: Besch stated </w:t>
      </w:r>
      <w:r w:rsidR="00393FEF">
        <w:rPr>
          <w:rFonts w:ascii="Arial" w:eastAsia="Times New Roman" w:hAnsi="Arial" w:cs="Arial"/>
        </w:rPr>
        <w:t xml:space="preserve">that the fair </w:t>
      </w:r>
      <w:r>
        <w:rPr>
          <w:rFonts w:ascii="Arial" w:eastAsia="Times New Roman" w:hAnsi="Arial" w:cs="Arial"/>
        </w:rPr>
        <w:t xml:space="preserve">will be looking for new grandstand ticket takers as the current team has submitted their resignations as they wish to retire. </w:t>
      </w:r>
    </w:p>
    <w:p w14:paraId="498D24E5" w14:textId="77777777" w:rsidR="00827F8A" w:rsidRDefault="00827F8A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Wine Pavilion Superintendent: Will be seeking a new Wine Pavilion Superintendent as the current superintendent is moving. </w:t>
      </w:r>
    </w:p>
    <w:p w14:paraId="1026E5F5" w14:textId="511551B4" w:rsidR="002A28AD" w:rsidRPr="0052044B" w:rsidRDefault="002A28AD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Camping Reservation Renewal</w:t>
      </w:r>
      <w:r w:rsidR="00480E06">
        <w:rPr>
          <w:rFonts w:ascii="Arial" w:eastAsia="Times New Roman" w:hAnsi="Arial" w:cs="Arial"/>
        </w:rPr>
        <w:t xml:space="preserve">: Camping renewals </w:t>
      </w:r>
      <w:r w:rsidR="00B31E74">
        <w:rPr>
          <w:rFonts w:ascii="Arial" w:eastAsia="Times New Roman" w:hAnsi="Arial" w:cs="Arial"/>
        </w:rPr>
        <w:t xml:space="preserve">are complete. Reservations opened to the </w:t>
      </w:r>
      <w:r w:rsidR="00991463">
        <w:rPr>
          <w:rFonts w:ascii="Arial" w:eastAsia="Times New Roman" w:hAnsi="Arial" w:cs="Arial"/>
        </w:rPr>
        <w:t>public</w:t>
      </w:r>
      <w:r w:rsidR="00B31E74">
        <w:rPr>
          <w:rFonts w:ascii="Arial" w:eastAsia="Times New Roman" w:hAnsi="Arial" w:cs="Arial"/>
        </w:rPr>
        <w:t xml:space="preserve"> on April 17 for Lot H and Gate 13 (all dry camping). </w:t>
      </w:r>
      <w:r w:rsidR="007A631D">
        <w:rPr>
          <w:rFonts w:ascii="Arial" w:eastAsia="Times New Roman" w:hAnsi="Arial" w:cs="Arial"/>
        </w:rPr>
        <w:t xml:space="preserve"> </w:t>
      </w:r>
      <w:r w:rsidR="00480E06">
        <w:rPr>
          <w:rFonts w:ascii="Arial" w:eastAsia="Times New Roman" w:hAnsi="Arial" w:cs="Arial"/>
        </w:rPr>
        <w:t xml:space="preserve"> </w:t>
      </w:r>
    </w:p>
    <w:p w14:paraId="3F509E7A" w14:textId="34719339" w:rsidR="002A28AD" w:rsidRPr="0052044B" w:rsidRDefault="002A28AD" w:rsidP="002A28AD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52044B">
        <w:rPr>
          <w:rFonts w:ascii="Arial" w:eastAsia="Times New Roman" w:hAnsi="Arial" w:cs="Arial"/>
        </w:rPr>
        <w:t>Vendor Renewal</w:t>
      </w:r>
      <w:r w:rsidR="007A631D">
        <w:rPr>
          <w:rFonts w:ascii="Arial" w:eastAsia="Times New Roman" w:hAnsi="Arial" w:cs="Arial"/>
        </w:rPr>
        <w:t xml:space="preserve">: </w:t>
      </w:r>
      <w:r w:rsidR="00B31E74">
        <w:rPr>
          <w:rFonts w:ascii="Arial" w:eastAsia="Times New Roman" w:hAnsi="Arial" w:cs="Arial"/>
        </w:rPr>
        <w:t xml:space="preserve">289 renewal applications were sent out with </w:t>
      </w:r>
      <w:r w:rsidR="007A631D">
        <w:rPr>
          <w:rFonts w:ascii="Arial" w:eastAsia="Times New Roman" w:hAnsi="Arial" w:cs="Arial"/>
        </w:rPr>
        <w:t>2</w:t>
      </w:r>
      <w:r w:rsidR="00B31E74">
        <w:rPr>
          <w:rFonts w:ascii="Arial" w:eastAsia="Times New Roman" w:hAnsi="Arial" w:cs="Arial"/>
        </w:rPr>
        <w:t>22 vendor agreements issued. Also working o</w:t>
      </w:r>
      <w:r w:rsidR="00AE3163">
        <w:rPr>
          <w:rFonts w:ascii="Arial" w:eastAsia="Times New Roman" w:hAnsi="Arial" w:cs="Arial"/>
        </w:rPr>
        <w:t>n vendors for Wheel Jam</w:t>
      </w:r>
      <w:r w:rsidR="00393FEF">
        <w:rPr>
          <w:rFonts w:ascii="Arial" w:eastAsia="Times New Roman" w:hAnsi="Arial" w:cs="Arial"/>
        </w:rPr>
        <w:t>,</w:t>
      </w:r>
      <w:r w:rsidR="00B31E74">
        <w:rPr>
          <w:rFonts w:ascii="Arial" w:eastAsia="Times New Roman" w:hAnsi="Arial" w:cs="Arial"/>
        </w:rPr>
        <w:t xml:space="preserve"> of which 17 are confirmed to-date</w:t>
      </w:r>
      <w:r w:rsidR="00AE3163">
        <w:rPr>
          <w:rFonts w:ascii="Arial" w:eastAsia="Times New Roman" w:hAnsi="Arial" w:cs="Arial"/>
        </w:rPr>
        <w:t>.</w:t>
      </w:r>
    </w:p>
    <w:p w14:paraId="142E63B3" w14:textId="00713410" w:rsidR="00D227B3" w:rsidRPr="00AE3163" w:rsidRDefault="007A631D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E3163">
        <w:rPr>
          <w:rFonts w:ascii="Arial" w:eastAsia="Times New Roman" w:hAnsi="Arial" w:cs="Arial"/>
        </w:rPr>
        <w:t>Exhibitor Handbooks</w:t>
      </w:r>
      <w:r w:rsidR="00B31E74">
        <w:rPr>
          <w:rFonts w:ascii="Arial" w:eastAsia="Times New Roman" w:hAnsi="Arial" w:cs="Arial"/>
        </w:rPr>
        <w:t xml:space="preserve">: Exhibitor handbooks are all online except for Equestrian. Education entries are ending soon. </w:t>
      </w:r>
      <w:r w:rsidRPr="00AE3163">
        <w:rPr>
          <w:rFonts w:ascii="Arial" w:eastAsia="Times New Roman" w:hAnsi="Arial" w:cs="Arial"/>
        </w:rPr>
        <w:t xml:space="preserve"> </w:t>
      </w:r>
      <w:bookmarkEnd w:id="1"/>
    </w:p>
    <w:p w14:paraId="535FECA6" w14:textId="0E834F24" w:rsidR="00AE3163" w:rsidRDefault="00AE3163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E3163">
        <w:rPr>
          <w:rFonts w:ascii="Arial" w:eastAsia="Times New Roman" w:hAnsi="Arial" w:cs="Arial"/>
        </w:rPr>
        <w:t>En</w:t>
      </w:r>
      <w:r>
        <w:rPr>
          <w:rFonts w:ascii="Arial" w:eastAsia="Times New Roman" w:hAnsi="Arial" w:cs="Arial"/>
        </w:rPr>
        <w:t xml:space="preserve">tertainment Update: Briley gave a brief update on some of the free stage </w:t>
      </w:r>
      <w:r w:rsidR="00B31E74">
        <w:rPr>
          <w:rFonts w:ascii="Arial" w:eastAsia="Times New Roman" w:hAnsi="Arial" w:cs="Arial"/>
        </w:rPr>
        <w:t xml:space="preserve">and roaming </w:t>
      </w:r>
      <w:r>
        <w:rPr>
          <w:rFonts w:ascii="Arial" w:eastAsia="Times New Roman" w:hAnsi="Arial" w:cs="Arial"/>
        </w:rPr>
        <w:t>acts she has confirmed</w:t>
      </w:r>
      <w:r w:rsidR="00B31E74">
        <w:rPr>
          <w:rFonts w:ascii="Arial" w:eastAsia="Times New Roman" w:hAnsi="Arial" w:cs="Arial"/>
        </w:rPr>
        <w:t xml:space="preserve">. Will be announcing the last grandstand act later this week. Public tickets will go on sale June 20. </w:t>
      </w:r>
    </w:p>
    <w:p w14:paraId="606B2677" w14:textId="58BD60C2" w:rsidR="00AE3163" w:rsidRDefault="00AE3163" w:rsidP="00D20422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Sponsorships: Briley mentioned we lost a</w:t>
      </w:r>
      <w:r w:rsidR="00BE61B9">
        <w:rPr>
          <w:rFonts w:ascii="Arial" w:eastAsia="Times New Roman" w:hAnsi="Arial" w:cs="Arial"/>
        </w:rPr>
        <w:t xml:space="preserve"> longtime s</w:t>
      </w:r>
      <w:r>
        <w:rPr>
          <w:rFonts w:ascii="Arial" w:eastAsia="Times New Roman" w:hAnsi="Arial" w:cs="Arial"/>
        </w:rPr>
        <w:t>ponsor but also has some very exciting prospects that we are working to confirm.</w:t>
      </w:r>
      <w:r w:rsidR="00B31E74">
        <w:rPr>
          <w:rFonts w:ascii="Arial" w:eastAsia="Times New Roman" w:hAnsi="Arial" w:cs="Arial"/>
        </w:rPr>
        <w:t xml:space="preserve"> </w:t>
      </w:r>
    </w:p>
    <w:p w14:paraId="3B4ED3E6" w14:textId="5D79A841" w:rsidR="00B31E74" w:rsidRDefault="00BE61B9" w:rsidP="00B31E74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Football at the Fair</w:t>
      </w:r>
      <w:r w:rsidR="00B31E74">
        <w:rPr>
          <w:rFonts w:ascii="Arial" w:eastAsia="Times New Roman" w:hAnsi="Arial" w:cs="Arial"/>
        </w:rPr>
        <w:t xml:space="preserve">: Hoping to offer this experience again this year on Thursday, August 31. Still need to work through the details. </w:t>
      </w:r>
    </w:p>
    <w:p w14:paraId="1F38BC74" w14:textId="77777777" w:rsidR="00B31E74" w:rsidRPr="00B31E74" w:rsidRDefault="00B31E74" w:rsidP="00B31E7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606B6BD5" w14:textId="0BFDFF1F" w:rsidR="00991463" w:rsidRPr="00991463" w:rsidRDefault="00991463" w:rsidP="005179D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4-H Update: </w:t>
      </w:r>
      <w:r>
        <w:rPr>
          <w:rFonts w:ascii="Arial" w:eastAsia="Times New Roman" w:hAnsi="Arial" w:cs="Arial"/>
        </w:rPr>
        <w:t>Stade shared a few changes to the livestock schedule including moving the bre</w:t>
      </w:r>
      <w:r w:rsidR="00393FEF">
        <w:rPr>
          <w:rFonts w:ascii="Arial" w:eastAsia="Times New Roman" w:hAnsi="Arial" w:cs="Arial"/>
        </w:rPr>
        <w:t>e</w:t>
      </w:r>
      <w:r>
        <w:rPr>
          <w:rFonts w:ascii="Arial" w:eastAsia="Times New Roman" w:hAnsi="Arial" w:cs="Arial"/>
        </w:rPr>
        <w:t>ding sheep to Monday. She also stated all goats and sheep must be on grounds by Thursday, August 31, 12 noon. The State 4-H Horse Show moved to Ft. Pierre for 2023. The Dog Show is transitioning into a regional dog show concept. Will be accepting applications for the vacant animal position.</w:t>
      </w:r>
    </w:p>
    <w:p w14:paraId="77C7402F" w14:textId="77777777" w:rsidR="00991463" w:rsidRPr="00991463" w:rsidRDefault="00991463" w:rsidP="0099146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4792EFB2" w14:textId="065B31F7" w:rsidR="002438E9" w:rsidRPr="00B31E74" w:rsidRDefault="002438E9" w:rsidP="005179D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B31E74">
        <w:rPr>
          <w:rFonts w:ascii="Arial" w:eastAsia="Times New Roman" w:hAnsi="Arial" w:cs="Arial"/>
          <w:b/>
          <w:bCs/>
        </w:rPr>
        <w:t>Non-Fair Time Activities</w:t>
      </w:r>
      <w:r w:rsidR="00BB78A1" w:rsidRPr="00B31E74">
        <w:rPr>
          <w:rFonts w:ascii="Arial" w:eastAsia="Times New Roman" w:hAnsi="Arial" w:cs="Arial"/>
        </w:rPr>
        <w:t xml:space="preserve">: </w:t>
      </w:r>
      <w:r w:rsidR="00B31E74">
        <w:rPr>
          <w:rFonts w:ascii="Arial" w:eastAsia="Times New Roman" w:hAnsi="Arial" w:cs="Arial"/>
        </w:rPr>
        <w:t xml:space="preserve">Cold storage has </w:t>
      </w:r>
      <w:r w:rsidR="00991463">
        <w:rPr>
          <w:rFonts w:ascii="Arial" w:eastAsia="Times New Roman" w:hAnsi="Arial" w:cs="Arial"/>
        </w:rPr>
        <w:t>end</w:t>
      </w:r>
      <w:r w:rsidR="00393FEF">
        <w:rPr>
          <w:rFonts w:ascii="Arial" w:eastAsia="Times New Roman" w:hAnsi="Arial" w:cs="Arial"/>
        </w:rPr>
        <w:t>ed</w:t>
      </w:r>
      <w:r w:rsidR="00B31E74">
        <w:rPr>
          <w:rFonts w:ascii="Arial" w:eastAsia="Times New Roman" w:hAnsi="Arial" w:cs="Arial"/>
        </w:rPr>
        <w:t xml:space="preserve">, so campers and boats are moving out. Winter riding and stalling is also over. </w:t>
      </w:r>
      <w:r w:rsidR="00BB78A1" w:rsidRPr="00B31E74">
        <w:rPr>
          <w:rFonts w:ascii="Arial" w:eastAsia="Times New Roman" w:hAnsi="Arial" w:cs="Arial"/>
        </w:rPr>
        <w:t xml:space="preserve">There are many upcoming meetings, and celebrations </w:t>
      </w:r>
      <w:r w:rsidR="00B31E74">
        <w:rPr>
          <w:rFonts w:ascii="Arial" w:eastAsia="Times New Roman" w:hAnsi="Arial" w:cs="Arial"/>
        </w:rPr>
        <w:t xml:space="preserve">including Stock Car Races May 18, </w:t>
      </w:r>
      <w:r w:rsidR="00BB78A1" w:rsidRPr="00B31E74">
        <w:rPr>
          <w:rFonts w:ascii="Arial" w:eastAsia="Times New Roman" w:hAnsi="Arial" w:cs="Arial"/>
        </w:rPr>
        <w:t>Wheel Jam June 1-4</w:t>
      </w:r>
      <w:r w:rsidR="00B31E74">
        <w:rPr>
          <w:rFonts w:ascii="Arial" w:eastAsia="Times New Roman" w:hAnsi="Arial" w:cs="Arial"/>
        </w:rPr>
        <w:t xml:space="preserve">, National Rambouillet Sheep Show June 20-25, and American Gelbvieh Jr. Show June 30-July 8. </w:t>
      </w:r>
    </w:p>
    <w:p w14:paraId="6B025528" w14:textId="77777777" w:rsidR="002438E9" w:rsidRPr="0052044B" w:rsidRDefault="002438E9" w:rsidP="002438E9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389C309" w14:textId="4FB5FD98" w:rsidR="002438E9" w:rsidRDefault="002438E9" w:rsidP="002438E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C94F56">
        <w:rPr>
          <w:rFonts w:ascii="Arial" w:eastAsia="Times New Roman" w:hAnsi="Arial" w:cs="Arial"/>
          <w:b/>
          <w:bCs/>
        </w:rPr>
        <w:t>Maintenance and Repairs</w:t>
      </w:r>
      <w:r w:rsidR="00BB78A1">
        <w:rPr>
          <w:rFonts w:ascii="Arial" w:eastAsia="Times New Roman" w:hAnsi="Arial" w:cs="Arial"/>
        </w:rPr>
        <w:t>:</w:t>
      </w:r>
    </w:p>
    <w:p w14:paraId="3B54F2F0" w14:textId="6FDB0A3E" w:rsidR="00BB78A1" w:rsidRDefault="00BB78A1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 w:rsidRPr="00BB78A1">
        <w:rPr>
          <w:rFonts w:ascii="Arial" w:hAnsi="Arial" w:cs="Arial"/>
        </w:rPr>
        <w:t>Tech Center</w:t>
      </w:r>
      <w:r w:rsidR="00BE61B9">
        <w:rPr>
          <w:rFonts w:ascii="Arial" w:hAnsi="Arial" w:cs="Arial"/>
        </w:rPr>
        <w:t xml:space="preserve"> restrooms are currently under construction.</w:t>
      </w:r>
    </w:p>
    <w:p w14:paraId="4124E6A8" w14:textId="4FCF787E" w:rsidR="00BE61B9" w:rsidRDefault="00BE61B9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Women’s Building interior </w:t>
      </w:r>
      <w:r w:rsidR="00991463">
        <w:rPr>
          <w:rFonts w:ascii="Arial" w:hAnsi="Arial" w:cs="Arial"/>
        </w:rPr>
        <w:t>painting project is complete.</w:t>
      </w:r>
    </w:p>
    <w:p w14:paraId="654E643F" w14:textId="0E2F709D" w:rsidR="00991463" w:rsidRDefault="00991463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Arts &amp; Education Building</w:t>
      </w:r>
      <w:r w:rsidR="00393FEF">
        <w:rPr>
          <w:rFonts w:ascii="Arial" w:hAnsi="Arial" w:cs="Arial"/>
        </w:rPr>
        <w:t xml:space="preserve"> will have the floor painted.</w:t>
      </w:r>
    </w:p>
    <w:p w14:paraId="19AD1406" w14:textId="5BBBD88A" w:rsidR="00991463" w:rsidRPr="00BB78A1" w:rsidRDefault="00991463" w:rsidP="00BB78A1">
      <w:pPr>
        <w:pStyle w:val="NoSpacing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Rushmore Corner </w:t>
      </w:r>
      <w:r w:rsidR="00393FEF">
        <w:rPr>
          <w:rFonts w:ascii="Arial" w:hAnsi="Arial" w:cs="Arial"/>
        </w:rPr>
        <w:t xml:space="preserve">will have a </w:t>
      </w:r>
      <w:r>
        <w:rPr>
          <w:rFonts w:ascii="Arial" w:hAnsi="Arial" w:cs="Arial"/>
        </w:rPr>
        <w:t>roof replacement.</w:t>
      </w:r>
    </w:p>
    <w:p w14:paraId="30F68743" w14:textId="77777777" w:rsidR="004D23D5" w:rsidRPr="00BB78A1" w:rsidRDefault="004D23D5" w:rsidP="00670E7F">
      <w:pPr>
        <w:pStyle w:val="NoSpacing"/>
        <w:ind w:left="720"/>
        <w:rPr>
          <w:rFonts w:ascii="Arial" w:hAnsi="Arial" w:cs="Arial"/>
        </w:rPr>
      </w:pPr>
    </w:p>
    <w:p w14:paraId="38E9F0D5" w14:textId="540069D0" w:rsidR="00E6671F" w:rsidRPr="00F021F3" w:rsidRDefault="00E6671F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C94F56">
        <w:rPr>
          <w:rFonts w:ascii="Arial" w:eastAsia="Times New Roman" w:hAnsi="Arial" w:cs="Arial"/>
          <w:b/>
          <w:bCs/>
        </w:rPr>
        <w:t>Commissioner or Manager Reports:</w:t>
      </w:r>
      <w:r w:rsidR="00BE61B9">
        <w:rPr>
          <w:rFonts w:ascii="Arial" w:eastAsia="Times New Roman" w:hAnsi="Arial" w:cs="Arial"/>
          <w:b/>
          <w:bCs/>
        </w:rPr>
        <w:t xml:space="preserve"> </w:t>
      </w:r>
      <w:r w:rsidR="00BE61B9" w:rsidRPr="00F021F3">
        <w:rPr>
          <w:rFonts w:ascii="Arial" w:eastAsia="Times New Roman" w:hAnsi="Arial" w:cs="Arial"/>
        </w:rPr>
        <w:t>None.</w:t>
      </w:r>
    </w:p>
    <w:p w14:paraId="2EE82528" w14:textId="77777777" w:rsidR="00F021F3" w:rsidRPr="00F021F3" w:rsidRDefault="00F021F3" w:rsidP="00F021F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</w:p>
    <w:p w14:paraId="7361AC6A" w14:textId="35C06350" w:rsidR="00F021F3" w:rsidRPr="00991463" w:rsidRDefault="00F021F3" w:rsidP="00C94F56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Executive Session: </w:t>
      </w:r>
      <w:r w:rsidR="00991463" w:rsidRPr="00991463">
        <w:rPr>
          <w:rFonts w:ascii="Arial" w:eastAsia="Times New Roman" w:hAnsi="Arial" w:cs="Arial"/>
        </w:rPr>
        <w:t xml:space="preserve">None. </w:t>
      </w:r>
      <w:r w:rsidRPr="00991463">
        <w:rPr>
          <w:rFonts w:ascii="Arial" w:eastAsia="Times New Roman" w:hAnsi="Arial" w:cs="Arial"/>
        </w:rPr>
        <w:t xml:space="preserve"> </w:t>
      </w:r>
    </w:p>
    <w:p w14:paraId="5A58D4AF" w14:textId="073C1D1D" w:rsidR="00C94F56" w:rsidRPr="00C94F56" w:rsidRDefault="00C94F56" w:rsidP="00C94F56">
      <w:pPr>
        <w:pStyle w:val="ListParagraph"/>
        <w:tabs>
          <w:tab w:val="left" w:pos="3240"/>
          <w:tab w:val="left" w:pos="3510"/>
        </w:tabs>
        <w:spacing w:after="0" w:line="240" w:lineRule="auto"/>
        <w:ind w:left="1080"/>
        <w:rPr>
          <w:rFonts w:ascii="Arial" w:eastAsia="Times New Roman" w:hAnsi="Arial" w:cs="Arial"/>
          <w:b/>
          <w:bCs/>
        </w:rPr>
      </w:pPr>
    </w:p>
    <w:p w14:paraId="1FDE1AE7" w14:textId="1A39F0E2" w:rsidR="003870FA" w:rsidRPr="00C94F56" w:rsidRDefault="00991463" w:rsidP="00E979AD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91463">
        <w:rPr>
          <w:rFonts w:ascii="Arial" w:eastAsia="Times New Roman" w:hAnsi="Arial" w:cs="Arial"/>
          <w:b/>
          <w:bCs/>
        </w:rPr>
        <w:t>Adjourn</w:t>
      </w:r>
      <w:r>
        <w:rPr>
          <w:rFonts w:ascii="Arial" w:eastAsia="Times New Roman" w:hAnsi="Arial" w:cs="Arial"/>
          <w:b/>
          <w:bCs/>
        </w:rPr>
        <w:t>ed.</w:t>
      </w:r>
    </w:p>
    <w:sectPr w:rsidR="003870FA" w:rsidRPr="00C94F56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161CD" w14:textId="77777777" w:rsidR="007362C1" w:rsidRDefault="007362C1" w:rsidP="006406FC">
      <w:pPr>
        <w:spacing w:after="0" w:line="240" w:lineRule="auto"/>
      </w:pPr>
      <w:r>
        <w:separator/>
      </w:r>
    </w:p>
  </w:endnote>
  <w:endnote w:type="continuationSeparator" w:id="0">
    <w:p w14:paraId="44A0A685" w14:textId="77777777" w:rsidR="007362C1" w:rsidRDefault="007362C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4D772" w14:textId="77777777" w:rsidR="007362C1" w:rsidRDefault="007362C1" w:rsidP="006406FC">
      <w:pPr>
        <w:spacing w:after="0" w:line="240" w:lineRule="auto"/>
      </w:pPr>
      <w:r>
        <w:separator/>
      </w:r>
    </w:p>
  </w:footnote>
  <w:footnote w:type="continuationSeparator" w:id="0">
    <w:p w14:paraId="4F305485" w14:textId="77777777" w:rsidR="007362C1" w:rsidRDefault="007362C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14AFA6F5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768814E5" wp14:editId="7A568E72">
          <wp:simplePos x="0" y="0"/>
          <wp:positionH relativeFrom="column">
            <wp:posOffset>4857750</wp:posOffset>
          </wp:positionH>
          <wp:positionV relativeFrom="paragraph">
            <wp:posOffset>-19050</wp:posOffset>
          </wp:positionV>
          <wp:extent cx="1465580" cy="1219200"/>
          <wp:effectExtent l="0" t="0" r="127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6558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00838330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646F1619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604458C2" w14:textId="02392209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    T</w:t>
    </w:r>
    <w:r w:rsidR="00F70D51">
      <w:rPr>
        <w:rFonts w:ascii="Arial" w:eastAsia="Calibri" w:hAnsi="Arial" w:cs="Times New Roman"/>
        <w:sz w:val="24"/>
        <w:szCs w:val="24"/>
      </w:rPr>
      <w:t>uesday</w:t>
    </w:r>
    <w:r w:rsidR="00A80258">
      <w:rPr>
        <w:rFonts w:ascii="Arial" w:eastAsia="Calibri" w:hAnsi="Arial" w:cs="Times New Roman"/>
        <w:sz w:val="24"/>
        <w:szCs w:val="24"/>
      </w:rPr>
      <w:t xml:space="preserve">, </w:t>
    </w:r>
    <w:r w:rsidR="00871B75">
      <w:rPr>
        <w:rFonts w:ascii="Arial" w:eastAsia="Calibri" w:hAnsi="Arial" w:cs="Times New Roman"/>
        <w:sz w:val="24"/>
        <w:szCs w:val="24"/>
      </w:rPr>
      <w:t>April 18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</w:t>
    </w:r>
    <w:r w:rsidR="00923F4F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F70D51" w:rsidRPr="00F70D51">
      <w:rPr>
        <w:rFonts w:ascii="Arial" w:eastAsia="Calibri" w:hAnsi="Arial" w:cs="Times New Roman"/>
        <w:sz w:val="24"/>
        <w:szCs w:val="24"/>
      </w:rPr>
      <w:t>1 PM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4DE124AA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C002B5D"/>
    <w:multiLevelType w:val="hybridMultilevel"/>
    <w:tmpl w:val="32C2B74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AB68CC"/>
    <w:multiLevelType w:val="hybridMultilevel"/>
    <w:tmpl w:val="7206D5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1"/>
  </w:num>
  <w:num w:numId="2" w16cid:durableId="1115637061">
    <w:abstractNumId w:val="15"/>
  </w:num>
  <w:num w:numId="3" w16cid:durableId="1774282383">
    <w:abstractNumId w:val="24"/>
  </w:num>
  <w:num w:numId="4" w16cid:durableId="1831435469">
    <w:abstractNumId w:val="29"/>
  </w:num>
  <w:num w:numId="5" w16cid:durableId="1230311575">
    <w:abstractNumId w:val="16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19"/>
  </w:num>
  <w:num w:numId="13" w16cid:durableId="737168683">
    <w:abstractNumId w:val="32"/>
  </w:num>
  <w:num w:numId="14" w16cid:durableId="293753477">
    <w:abstractNumId w:val="19"/>
  </w:num>
  <w:num w:numId="15" w16cid:durableId="1634407467">
    <w:abstractNumId w:val="31"/>
  </w:num>
  <w:num w:numId="16" w16cid:durableId="2127574592">
    <w:abstractNumId w:val="22"/>
  </w:num>
  <w:num w:numId="17" w16cid:durableId="1233585048">
    <w:abstractNumId w:val="20"/>
  </w:num>
  <w:num w:numId="18" w16cid:durableId="1667367351">
    <w:abstractNumId w:val="28"/>
  </w:num>
  <w:num w:numId="19" w16cid:durableId="1909417979">
    <w:abstractNumId w:val="12"/>
  </w:num>
  <w:num w:numId="20" w16cid:durableId="1930042504">
    <w:abstractNumId w:val="27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23"/>
  </w:num>
  <w:num w:numId="24" w16cid:durableId="1325088984">
    <w:abstractNumId w:val="17"/>
  </w:num>
  <w:num w:numId="25" w16cid:durableId="2020502452">
    <w:abstractNumId w:val="26"/>
  </w:num>
  <w:num w:numId="26" w16cid:durableId="555052372">
    <w:abstractNumId w:val="14"/>
  </w:num>
  <w:num w:numId="27" w16cid:durableId="845436902">
    <w:abstractNumId w:val="6"/>
  </w:num>
  <w:num w:numId="28" w16cid:durableId="2142722942">
    <w:abstractNumId w:val="13"/>
  </w:num>
  <w:num w:numId="29" w16cid:durableId="197935022">
    <w:abstractNumId w:val="18"/>
  </w:num>
  <w:num w:numId="30" w16cid:durableId="140122807">
    <w:abstractNumId w:val="9"/>
  </w:num>
  <w:num w:numId="31" w16cid:durableId="2095586594">
    <w:abstractNumId w:val="1"/>
  </w:num>
  <w:num w:numId="32" w16cid:durableId="320429727">
    <w:abstractNumId w:val="30"/>
  </w:num>
  <w:num w:numId="33" w16cid:durableId="1647389398">
    <w:abstractNumId w:val="11"/>
  </w:num>
  <w:num w:numId="34" w16cid:durableId="48967887">
    <w:abstractNumId w:val="25"/>
  </w:num>
  <w:num w:numId="35" w16cid:durableId="1804348934">
    <w:abstractNumId w:val="10"/>
  </w:num>
  <w:num w:numId="36" w16cid:durableId="33700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59C"/>
    <w:rsid w:val="00026FA3"/>
    <w:rsid w:val="00027B73"/>
    <w:rsid w:val="00066AFA"/>
    <w:rsid w:val="00067D10"/>
    <w:rsid w:val="0009026C"/>
    <w:rsid w:val="000962AE"/>
    <w:rsid w:val="000A254A"/>
    <w:rsid w:val="000B46E2"/>
    <w:rsid w:val="000C119C"/>
    <w:rsid w:val="000C4592"/>
    <w:rsid w:val="000C74A9"/>
    <w:rsid w:val="000D3FF6"/>
    <w:rsid w:val="001078D6"/>
    <w:rsid w:val="00110849"/>
    <w:rsid w:val="00116887"/>
    <w:rsid w:val="00131F5A"/>
    <w:rsid w:val="001334B1"/>
    <w:rsid w:val="00137E63"/>
    <w:rsid w:val="001609AB"/>
    <w:rsid w:val="00162139"/>
    <w:rsid w:val="00173499"/>
    <w:rsid w:val="001844F5"/>
    <w:rsid w:val="00191FC2"/>
    <w:rsid w:val="001924AB"/>
    <w:rsid w:val="001B5947"/>
    <w:rsid w:val="001C0B28"/>
    <w:rsid w:val="001C3577"/>
    <w:rsid w:val="001C3BA2"/>
    <w:rsid w:val="001F4714"/>
    <w:rsid w:val="001F51BE"/>
    <w:rsid w:val="001F6FC2"/>
    <w:rsid w:val="00223AE1"/>
    <w:rsid w:val="002438E9"/>
    <w:rsid w:val="00297587"/>
    <w:rsid w:val="002A28AD"/>
    <w:rsid w:val="002B3692"/>
    <w:rsid w:val="002C4B7A"/>
    <w:rsid w:val="002D4AE6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D78"/>
    <w:rsid w:val="00393E6F"/>
    <w:rsid w:val="00393FEF"/>
    <w:rsid w:val="003A147E"/>
    <w:rsid w:val="003C525E"/>
    <w:rsid w:val="003D056E"/>
    <w:rsid w:val="003E444D"/>
    <w:rsid w:val="003E7D3C"/>
    <w:rsid w:val="003F2252"/>
    <w:rsid w:val="003F3D4E"/>
    <w:rsid w:val="004079FD"/>
    <w:rsid w:val="00413ADF"/>
    <w:rsid w:val="00416FA8"/>
    <w:rsid w:val="004336AB"/>
    <w:rsid w:val="00457F75"/>
    <w:rsid w:val="00480E06"/>
    <w:rsid w:val="0049360A"/>
    <w:rsid w:val="004B25B1"/>
    <w:rsid w:val="004B3554"/>
    <w:rsid w:val="004B5013"/>
    <w:rsid w:val="004D23D5"/>
    <w:rsid w:val="00511785"/>
    <w:rsid w:val="00525B2A"/>
    <w:rsid w:val="0052750F"/>
    <w:rsid w:val="0054092D"/>
    <w:rsid w:val="00543A3B"/>
    <w:rsid w:val="005705E9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362C1"/>
    <w:rsid w:val="00750747"/>
    <w:rsid w:val="00753200"/>
    <w:rsid w:val="007A049F"/>
    <w:rsid w:val="007A631D"/>
    <w:rsid w:val="007B1E68"/>
    <w:rsid w:val="007B5DDD"/>
    <w:rsid w:val="007E118B"/>
    <w:rsid w:val="00801E0B"/>
    <w:rsid w:val="00827F8A"/>
    <w:rsid w:val="00831E0B"/>
    <w:rsid w:val="00832646"/>
    <w:rsid w:val="00834DDF"/>
    <w:rsid w:val="00837AAB"/>
    <w:rsid w:val="0084520B"/>
    <w:rsid w:val="00870004"/>
    <w:rsid w:val="00871B75"/>
    <w:rsid w:val="00880505"/>
    <w:rsid w:val="00881F67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AD62BE"/>
    <w:rsid w:val="00AE3163"/>
    <w:rsid w:val="00B26BCA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6D1"/>
    <w:rsid w:val="00B861BA"/>
    <w:rsid w:val="00BA25F2"/>
    <w:rsid w:val="00BA3CF5"/>
    <w:rsid w:val="00BB1B30"/>
    <w:rsid w:val="00BB78A1"/>
    <w:rsid w:val="00BD2E0C"/>
    <w:rsid w:val="00BE26EF"/>
    <w:rsid w:val="00BE61B9"/>
    <w:rsid w:val="00C1371F"/>
    <w:rsid w:val="00C4007B"/>
    <w:rsid w:val="00C40292"/>
    <w:rsid w:val="00C435DC"/>
    <w:rsid w:val="00C5520B"/>
    <w:rsid w:val="00C65088"/>
    <w:rsid w:val="00C70DD1"/>
    <w:rsid w:val="00C76013"/>
    <w:rsid w:val="00C9158E"/>
    <w:rsid w:val="00C94F56"/>
    <w:rsid w:val="00CC1986"/>
    <w:rsid w:val="00CE1CC9"/>
    <w:rsid w:val="00CF1E94"/>
    <w:rsid w:val="00D12FA6"/>
    <w:rsid w:val="00D14EEE"/>
    <w:rsid w:val="00D227B3"/>
    <w:rsid w:val="00D27419"/>
    <w:rsid w:val="00D320D2"/>
    <w:rsid w:val="00D34909"/>
    <w:rsid w:val="00D53218"/>
    <w:rsid w:val="00D55575"/>
    <w:rsid w:val="00D57916"/>
    <w:rsid w:val="00D709F8"/>
    <w:rsid w:val="00D77DF1"/>
    <w:rsid w:val="00D82C6E"/>
    <w:rsid w:val="00D85D35"/>
    <w:rsid w:val="00D8710D"/>
    <w:rsid w:val="00D93835"/>
    <w:rsid w:val="00D97EB7"/>
    <w:rsid w:val="00DA6FAF"/>
    <w:rsid w:val="00DC57F5"/>
    <w:rsid w:val="00DD75E5"/>
    <w:rsid w:val="00DF3F81"/>
    <w:rsid w:val="00E0055F"/>
    <w:rsid w:val="00E14E5A"/>
    <w:rsid w:val="00E20730"/>
    <w:rsid w:val="00E306CF"/>
    <w:rsid w:val="00E309CE"/>
    <w:rsid w:val="00E6671F"/>
    <w:rsid w:val="00E74BD7"/>
    <w:rsid w:val="00E80138"/>
    <w:rsid w:val="00EB0E1A"/>
    <w:rsid w:val="00F0016C"/>
    <w:rsid w:val="00F003FD"/>
    <w:rsid w:val="00F021F3"/>
    <w:rsid w:val="00F062F5"/>
    <w:rsid w:val="00F13349"/>
    <w:rsid w:val="00F2249F"/>
    <w:rsid w:val="00F33425"/>
    <w:rsid w:val="00F528DA"/>
    <w:rsid w:val="00F55C2D"/>
    <w:rsid w:val="00F70021"/>
    <w:rsid w:val="00F70D5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2023-04-25T11:57:00Z</cp:lastPrinted>
  <dcterms:created xsi:type="dcterms:W3CDTF">2023-04-25T12:42:00Z</dcterms:created>
  <dcterms:modified xsi:type="dcterms:W3CDTF">2023-04-25T12:42:00Z</dcterms:modified>
</cp:coreProperties>
</file>