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C3D91" w:rsidR="0062105C" w:rsidP="00316DCF" w:rsidRDefault="0062105C" w14:paraId="59E878BF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18"/>
          <w:szCs w:val="18"/>
        </w:rPr>
      </w:pPr>
      <w:r w:rsidRPr="00CC3D91">
        <w:rPr>
          <w:rStyle w:val="normaltextrun"/>
          <w:rFonts w:asciiTheme="minorHAnsi" w:hAnsiTheme="minorHAnsi" w:cstheme="minorHAnsi"/>
          <w:b/>
          <w:bCs/>
        </w:rPr>
        <w:t>STATE HISTORIC PRESERVATION OFFICE</w:t>
      </w:r>
      <w:r w:rsidRPr="00CC3D91">
        <w:rPr>
          <w:rStyle w:val="eop"/>
          <w:rFonts w:asciiTheme="minorHAnsi" w:hAnsiTheme="minorHAnsi" w:cstheme="minorHAnsi"/>
          <w:b/>
          <w:bCs/>
        </w:rPr>
        <w:t> </w:t>
      </w:r>
    </w:p>
    <w:p w:rsidRPr="00CC3D91" w:rsidR="0062105C" w:rsidP="00316DCF" w:rsidRDefault="0062105C" w14:paraId="466D1439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18"/>
          <w:szCs w:val="18"/>
        </w:rPr>
      </w:pPr>
      <w:r w:rsidRPr="00CC3D91">
        <w:rPr>
          <w:rStyle w:val="normaltextrun"/>
          <w:rFonts w:asciiTheme="minorHAnsi" w:hAnsiTheme="minorHAnsi" w:cstheme="minorHAnsi"/>
        </w:rPr>
        <w:t>SDSHS Board of Trustees Report</w:t>
      </w:r>
      <w:r w:rsidRPr="00CC3D91">
        <w:rPr>
          <w:rStyle w:val="eop"/>
          <w:rFonts w:asciiTheme="minorHAnsi" w:hAnsiTheme="minorHAnsi" w:cstheme="minorHAnsi"/>
          <w:b/>
          <w:bCs/>
        </w:rPr>
        <w:t> </w:t>
      </w:r>
    </w:p>
    <w:p w:rsidR="0062105C" w:rsidP="00316DCF" w:rsidRDefault="002300E3" w14:paraId="61ADAA91" w14:textId="5958E8A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</w:rPr>
      </w:pPr>
      <w:r>
        <w:rPr>
          <w:rStyle w:val="normaltextrun"/>
          <w:rFonts w:asciiTheme="minorHAnsi" w:hAnsiTheme="minorHAnsi" w:cstheme="minorHAnsi"/>
        </w:rPr>
        <w:t>January</w:t>
      </w:r>
      <w:r w:rsidR="00D81339">
        <w:rPr>
          <w:rStyle w:val="normaltextrun"/>
          <w:rFonts w:asciiTheme="minorHAnsi" w:hAnsiTheme="minorHAnsi" w:cstheme="minorHAnsi"/>
        </w:rPr>
        <w:t xml:space="preserve"> to </w:t>
      </w:r>
      <w:r>
        <w:rPr>
          <w:rStyle w:val="normaltextrun"/>
          <w:rFonts w:asciiTheme="minorHAnsi" w:hAnsiTheme="minorHAnsi" w:cstheme="minorHAnsi"/>
        </w:rPr>
        <w:t>March</w:t>
      </w:r>
      <w:r w:rsidRPr="00CC3D91" w:rsidR="0062105C">
        <w:rPr>
          <w:rStyle w:val="normaltextrun"/>
          <w:rFonts w:asciiTheme="minorHAnsi" w:hAnsiTheme="minorHAnsi" w:cstheme="minorHAnsi"/>
        </w:rPr>
        <w:t xml:space="preserve"> 202</w:t>
      </w:r>
      <w:r>
        <w:rPr>
          <w:rStyle w:val="normaltextrun"/>
          <w:rFonts w:asciiTheme="minorHAnsi" w:hAnsiTheme="minorHAnsi" w:cstheme="minorHAnsi"/>
        </w:rPr>
        <w:t>6</w:t>
      </w:r>
      <w:r w:rsidRPr="00CC3D91" w:rsidR="0062105C">
        <w:rPr>
          <w:rStyle w:val="eop"/>
          <w:rFonts w:asciiTheme="minorHAnsi" w:hAnsiTheme="minorHAnsi" w:cstheme="minorHAnsi"/>
          <w:b/>
          <w:bCs/>
        </w:rPr>
        <w:t> </w:t>
      </w:r>
    </w:p>
    <w:p w:rsidRPr="000E7005" w:rsidR="000E7005" w:rsidP="00316DCF" w:rsidRDefault="000E7005" w14:paraId="1CD2479B" w14:textId="62A09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0E7005">
        <w:rPr>
          <w:rStyle w:val="eop"/>
          <w:rFonts w:asciiTheme="minorHAnsi" w:hAnsiTheme="minorHAnsi" w:cstheme="minorHAnsi"/>
        </w:rPr>
        <w:t xml:space="preserve">Garry Guan – State Historic Preservation Officer </w:t>
      </w:r>
      <w:r w:rsidR="00DF62C8">
        <w:rPr>
          <w:rStyle w:val="eop"/>
          <w:rFonts w:asciiTheme="minorHAnsi" w:hAnsiTheme="minorHAnsi" w:cstheme="minorHAnsi"/>
        </w:rPr>
        <w:t>(SHPO)</w:t>
      </w:r>
    </w:p>
    <w:p w:rsidRPr="00CC3D91" w:rsidR="0062105C" w:rsidP="00316DCF" w:rsidRDefault="0062105C" w14:paraId="5E75710A" w14:textId="77777777">
      <w:pPr>
        <w:pStyle w:val="paragraph"/>
        <w:spacing w:before="0" w:beforeAutospacing="0" w:after="0" w:afterAutospacing="0"/>
        <w:ind w:left="135"/>
        <w:textAlignment w:val="baseline"/>
        <w:rPr>
          <w:rFonts w:asciiTheme="minorHAnsi" w:hAnsiTheme="minorHAnsi" w:cstheme="minorHAnsi"/>
          <w:sz w:val="18"/>
          <w:szCs w:val="18"/>
        </w:rPr>
      </w:pPr>
      <w:r w:rsidRPr="00CC3D91">
        <w:rPr>
          <w:rStyle w:val="eop"/>
          <w:rFonts w:asciiTheme="minorHAnsi" w:hAnsiTheme="minorHAnsi" w:cstheme="minorHAnsi"/>
        </w:rPr>
        <w:t> </w:t>
      </w:r>
    </w:p>
    <w:p w:rsidRPr="00BF334E" w:rsidR="0062105C" w:rsidP="00BF334E" w:rsidRDefault="0044038B" w14:paraId="3EAF5BCF" w14:textId="44D2B1DF">
      <w:pPr>
        <w:pStyle w:val="paragraph"/>
        <w:numPr>
          <w:ilvl w:val="0"/>
          <w:numId w:val="1"/>
        </w:numPr>
        <w:tabs>
          <w:tab w:val="clear" w:pos="720"/>
          <w:tab w:val="num" w:pos="1440"/>
        </w:tabs>
        <w:spacing w:before="120" w:beforeAutospacing="0" w:after="0" w:afterAutospacing="0"/>
        <w:ind w:left="1440" w:hanging="720"/>
        <w:textAlignment w:val="baseline"/>
        <w:rPr>
          <w:rFonts w:asciiTheme="minorHAnsi" w:hAnsiTheme="minorHAnsi" w:cstheme="minorHAnsi"/>
        </w:rPr>
      </w:pPr>
      <w:r w:rsidRPr="00CC3D91">
        <w:rPr>
          <w:rStyle w:val="normaltextrun"/>
          <w:rFonts w:asciiTheme="minorHAnsi" w:hAnsiTheme="minorHAnsi" w:cstheme="minorHAnsi"/>
          <w:b/>
          <w:bCs/>
        </w:rPr>
        <w:t>Personnel</w:t>
      </w:r>
      <w:r w:rsidRPr="00CC3D91" w:rsidR="0062105C">
        <w:rPr>
          <w:rStyle w:val="eop"/>
          <w:rFonts w:asciiTheme="minorHAnsi" w:hAnsiTheme="minorHAnsi" w:cstheme="minorHAnsi"/>
        </w:rPr>
        <w:t> </w:t>
      </w:r>
    </w:p>
    <w:p w:rsidR="009923DE" w:rsidP="00BF334E" w:rsidRDefault="00356426" w14:paraId="165DD83F" w14:textId="3C0230D6">
      <w:pPr>
        <w:pStyle w:val="paragraph"/>
        <w:numPr>
          <w:ilvl w:val="0"/>
          <w:numId w:val="3"/>
        </w:numPr>
        <w:tabs>
          <w:tab w:val="clear" w:pos="720"/>
          <w:tab w:val="num" w:pos="2070"/>
        </w:tabs>
        <w:spacing w:before="120" w:beforeAutospacing="0" w:after="0" w:afterAutospacing="0"/>
        <w:ind w:left="2070" w:hanging="63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00356426">
        <w:rPr>
          <w:rStyle w:val="normaltextrun"/>
          <w:rFonts w:asciiTheme="minorHAnsi" w:hAnsiTheme="minorHAnsi" w:cstheme="minorBidi"/>
          <w:sz w:val="22"/>
          <w:szCs w:val="22"/>
        </w:rPr>
        <w:t>Wilhelmina Giese has been hired as Preservation Program Assistant (start date: March 24, 2026).</w:t>
      </w:r>
    </w:p>
    <w:p w:rsidRPr="00757076" w:rsidR="0062105C" w:rsidP="00BF334E" w:rsidRDefault="00757076" w14:paraId="6AA68216" w14:textId="72B33A9B">
      <w:pPr>
        <w:pStyle w:val="paragraph"/>
        <w:numPr>
          <w:ilvl w:val="0"/>
          <w:numId w:val="3"/>
        </w:numPr>
        <w:tabs>
          <w:tab w:val="clear" w:pos="720"/>
          <w:tab w:val="num" w:pos="2070"/>
        </w:tabs>
        <w:spacing w:before="120" w:beforeAutospacing="0" w:after="0" w:afterAutospacing="0"/>
        <w:ind w:left="2070" w:hanging="630"/>
        <w:textAlignment w:val="baseline"/>
        <w:rPr>
          <w:rFonts w:asciiTheme="minorHAnsi" w:hAnsiTheme="minorHAnsi" w:cstheme="minorBidi"/>
          <w:sz w:val="22"/>
          <w:szCs w:val="22"/>
        </w:rPr>
      </w:pPr>
      <w:r w:rsidRPr="00757076">
        <w:rPr>
          <w:rStyle w:val="normaltextrun"/>
          <w:rFonts w:asciiTheme="minorHAnsi" w:hAnsiTheme="minorHAnsi" w:cstheme="minorBidi"/>
          <w:sz w:val="22"/>
          <w:szCs w:val="22"/>
        </w:rPr>
        <w:t>Brooke Allison has been selected as the 2026 SHPO Summer Intern (start date: May 11, 2026).</w:t>
      </w:r>
    </w:p>
    <w:p w:rsidRPr="00BF334E" w:rsidR="0062105C" w:rsidP="00BF334E" w:rsidRDefault="0062105C" w14:paraId="00F02104" w14:textId="5FC3A2FE">
      <w:pPr>
        <w:pStyle w:val="paragraph"/>
        <w:numPr>
          <w:ilvl w:val="0"/>
          <w:numId w:val="4"/>
        </w:numPr>
        <w:tabs>
          <w:tab w:val="clear" w:pos="720"/>
          <w:tab w:val="num" w:pos="1440"/>
        </w:tabs>
        <w:spacing w:before="120" w:beforeAutospacing="0" w:after="0" w:afterAutospacing="0"/>
        <w:ind w:left="1440" w:hanging="720"/>
        <w:textAlignment w:val="baseline"/>
        <w:rPr>
          <w:rFonts w:asciiTheme="minorHAnsi" w:hAnsiTheme="minorHAnsi" w:cstheme="minorHAnsi"/>
        </w:rPr>
      </w:pPr>
      <w:r w:rsidRPr="00CC3D91">
        <w:rPr>
          <w:rStyle w:val="normaltextrun"/>
          <w:rFonts w:asciiTheme="minorHAnsi" w:hAnsiTheme="minorHAnsi" w:cstheme="minorHAnsi"/>
          <w:b/>
          <w:bCs/>
        </w:rPr>
        <w:t>National Register/National Historic Landmark (NHL) Listings</w:t>
      </w:r>
      <w:r w:rsidRPr="00CC3D91">
        <w:rPr>
          <w:rStyle w:val="eop"/>
          <w:rFonts w:asciiTheme="minorHAnsi" w:hAnsiTheme="minorHAnsi" w:cstheme="minorHAnsi"/>
        </w:rPr>
        <w:t> </w:t>
      </w:r>
    </w:p>
    <w:p w:rsidRPr="00BF334E" w:rsidR="0062105C" w:rsidP="00BF334E" w:rsidRDefault="00D529B1" w14:paraId="32580EE4" w14:textId="33B19E9B">
      <w:pPr>
        <w:pStyle w:val="paragraph"/>
        <w:numPr>
          <w:ilvl w:val="0"/>
          <w:numId w:val="5"/>
        </w:numPr>
        <w:tabs>
          <w:tab w:val="clear" w:pos="720"/>
          <w:tab w:val="num" w:pos="2070"/>
        </w:tabs>
        <w:spacing w:before="120" w:beforeAutospacing="0" w:after="0" w:afterAutospacing="0"/>
        <w:ind w:left="2070" w:hanging="630"/>
        <w:textAlignment w:val="baseline"/>
        <w:rPr>
          <w:rFonts w:asciiTheme="minorHAnsi" w:hAnsiTheme="minorHAnsi" w:cstheme="minorBidi"/>
        </w:rPr>
      </w:pPr>
      <w:r>
        <w:rPr>
          <w:rStyle w:val="normaltextrun"/>
          <w:rFonts w:asciiTheme="minorHAnsi" w:hAnsiTheme="minorHAnsi" w:cstheme="minorBidi"/>
        </w:rPr>
        <w:t xml:space="preserve">This has been covered by my </w:t>
      </w:r>
      <w:r w:rsidR="00BA1B71">
        <w:rPr>
          <w:rStyle w:val="normaltextrun"/>
          <w:rFonts w:asciiTheme="minorHAnsi" w:hAnsiTheme="minorHAnsi" w:cstheme="minorBidi"/>
        </w:rPr>
        <w:t>staff,</w:t>
      </w:r>
      <w:r w:rsidR="00F81285">
        <w:rPr>
          <w:rStyle w:val="normaltextrun"/>
          <w:rFonts w:asciiTheme="minorHAnsi" w:hAnsiTheme="minorHAnsi" w:cstheme="minorBidi"/>
        </w:rPr>
        <w:t xml:space="preserve"> and it </w:t>
      </w:r>
      <w:r w:rsidR="00910D21">
        <w:rPr>
          <w:rStyle w:val="normaltextrun"/>
          <w:rFonts w:asciiTheme="minorHAnsi" w:hAnsiTheme="minorHAnsi" w:cstheme="minorBidi"/>
        </w:rPr>
        <w:t>will</w:t>
      </w:r>
      <w:r w:rsidR="00F81285">
        <w:rPr>
          <w:rStyle w:val="normaltextrun"/>
          <w:rFonts w:asciiTheme="minorHAnsi" w:hAnsiTheme="minorHAnsi" w:cstheme="minorBidi"/>
        </w:rPr>
        <w:t xml:space="preserve"> not be repeated here</w:t>
      </w:r>
      <w:r w:rsidR="000E45EA">
        <w:rPr>
          <w:rStyle w:val="normaltextrun"/>
          <w:rFonts w:asciiTheme="minorHAnsi" w:hAnsiTheme="minorHAnsi" w:cstheme="minorBidi"/>
        </w:rPr>
        <w:t>.</w:t>
      </w:r>
    </w:p>
    <w:p w:rsidRPr="00FA1EF9" w:rsidR="0062105C" w:rsidP="00BF334E" w:rsidRDefault="0062105C" w14:paraId="70CD697B" w14:textId="07B1D93D">
      <w:pPr>
        <w:pStyle w:val="paragraph"/>
        <w:numPr>
          <w:ilvl w:val="0"/>
          <w:numId w:val="8"/>
        </w:numPr>
        <w:tabs>
          <w:tab w:val="clear" w:pos="720"/>
          <w:tab w:val="num" w:pos="1440"/>
        </w:tabs>
        <w:spacing w:before="120" w:beforeAutospacing="0" w:after="0" w:afterAutospacing="0"/>
        <w:ind w:left="1440" w:hanging="720"/>
        <w:textAlignment w:val="baseline"/>
        <w:rPr>
          <w:rFonts w:asciiTheme="minorHAnsi" w:hAnsiTheme="minorHAnsi" w:cstheme="minorHAnsi"/>
        </w:rPr>
      </w:pPr>
      <w:r w:rsidRPr="00CC3D91">
        <w:rPr>
          <w:rStyle w:val="normaltextrun"/>
          <w:rFonts w:asciiTheme="minorHAnsi" w:hAnsiTheme="minorHAnsi" w:cstheme="minorHAnsi"/>
          <w:b/>
          <w:bCs/>
        </w:rPr>
        <w:t>Budget Items</w:t>
      </w:r>
      <w:r w:rsidRPr="00CC3D91">
        <w:rPr>
          <w:rStyle w:val="eop"/>
          <w:rFonts w:asciiTheme="minorHAnsi" w:hAnsiTheme="minorHAnsi" w:cstheme="minorHAnsi"/>
        </w:rPr>
        <w:t> </w:t>
      </w:r>
    </w:p>
    <w:p w:rsidRPr="00D542D2" w:rsidR="00D542D2" w:rsidP="00D542D2" w:rsidRDefault="00A26D65" w14:paraId="43BB0028" w14:textId="2863FA0A">
      <w:pPr>
        <w:pStyle w:val="paragraph"/>
        <w:numPr>
          <w:ilvl w:val="0"/>
          <w:numId w:val="8"/>
        </w:numPr>
        <w:tabs>
          <w:tab w:val="clear" w:pos="720"/>
          <w:tab w:val="left" w:pos="1440"/>
          <w:tab w:val="left" w:pos="2160"/>
        </w:tabs>
        <w:spacing w:before="120" w:beforeAutospacing="0"/>
        <w:ind w:left="1440" w:hanging="720"/>
        <w:textAlignment w:val="baseline"/>
        <w:rPr>
          <w:rFonts w:asciiTheme="minorHAnsi" w:hAnsiTheme="minorHAnsi" w:cstheme="minorBidi"/>
        </w:rPr>
      </w:pPr>
      <w:r w:rsidRPr="007E6EA8">
        <w:rPr>
          <w:b/>
          <w:bCs/>
        </w:rPr>
        <w:t>FY2</w:t>
      </w:r>
      <w:r w:rsidR="009F1251">
        <w:rPr>
          <w:b/>
          <w:bCs/>
        </w:rPr>
        <w:t>7</w:t>
      </w:r>
      <w:r w:rsidRPr="007E6EA8">
        <w:rPr>
          <w:b/>
          <w:bCs/>
        </w:rPr>
        <w:t xml:space="preserve"> </w:t>
      </w:r>
      <w:r w:rsidR="009F1251">
        <w:rPr>
          <w:b/>
          <w:bCs/>
        </w:rPr>
        <w:t>HPF Appr</w:t>
      </w:r>
      <w:r w:rsidR="00F07EFA">
        <w:rPr>
          <w:b/>
          <w:bCs/>
        </w:rPr>
        <w:t>opriation</w:t>
      </w:r>
      <w:r w:rsidRPr="00D542D2" w:rsidR="00D542D2">
        <w:t>.</w:t>
      </w:r>
      <w:r w:rsidR="00F07EFA">
        <w:t xml:space="preserve"> It starts on February 19, </w:t>
      </w:r>
      <w:r w:rsidR="00A92524">
        <w:t>2026,</w:t>
      </w:r>
      <w:r w:rsidR="00F07EFA">
        <w:t xml:space="preserve"> </w:t>
      </w:r>
      <w:r w:rsidR="00B31A97">
        <w:t>and</w:t>
      </w:r>
      <w:r w:rsidR="00A92524">
        <w:t xml:space="preserve"> we </w:t>
      </w:r>
      <w:r w:rsidR="009841FC">
        <w:t>will</w:t>
      </w:r>
      <w:r w:rsidR="00CC7E0F">
        <w:t xml:space="preserve"> check with our Congressional Delegates</w:t>
      </w:r>
      <w:r w:rsidR="000E4FD3">
        <w:t xml:space="preserve"> to </w:t>
      </w:r>
      <w:r w:rsidR="00910D21">
        <w:t>find out</w:t>
      </w:r>
      <w:r w:rsidR="000E4FD3">
        <w:t xml:space="preserve"> if their</w:t>
      </w:r>
      <w:r w:rsidR="00A92524">
        <w:t xml:space="preserve"> </w:t>
      </w:r>
      <w:r w:rsidRPr="00A92524" w:rsidR="00A92524">
        <w:t>submission portal for </w:t>
      </w:r>
      <w:r w:rsidRPr="00A92524" w:rsidR="00A92524">
        <w:rPr>
          <w:i/>
          <w:iCs/>
        </w:rPr>
        <w:t>FY 2027 Appropriations request</w:t>
      </w:r>
      <w:r w:rsidRPr="00A92524" w:rsidR="00A92524">
        <w:t>s</w:t>
      </w:r>
      <w:r w:rsidR="00B31A97">
        <w:t xml:space="preserve"> </w:t>
      </w:r>
      <w:r w:rsidR="000E4FD3">
        <w:t>is open</w:t>
      </w:r>
      <w:r w:rsidR="00C3358A">
        <w:t>.</w:t>
      </w:r>
    </w:p>
    <w:p w:rsidRPr="00BF334E" w:rsidR="0062105C" w:rsidP="00D542D2" w:rsidRDefault="00D542D2" w14:paraId="4416FEE7" w14:textId="006BD445">
      <w:pPr>
        <w:pStyle w:val="paragraph"/>
        <w:numPr>
          <w:ilvl w:val="0"/>
          <w:numId w:val="8"/>
        </w:numPr>
        <w:tabs>
          <w:tab w:val="clear" w:pos="720"/>
          <w:tab w:val="left" w:pos="1440"/>
          <w:tab w:val="left" w:pos="2160"/>
        </w:tabs>
        <w:spacing w:before="120" w:beforeAutospacing="0"/>
        <w:ind w:left="1440" w:hanging="720"/>
        <w:textAlignment w:val="baseline"/>
        <w:rPr>
          <w:rFonts w:asciiTheme="minorHAnsi" w:hAnsiTheme="minorHAnsi" w:cstheme="minorBidi"/>
        </w:rPr>
      </w:pPr>
      <w:r w:rsidRPr="00BF5871">
        <w:rPr>
          <w:rStyle w:val="normaltextrun"/>
          <w:rFonts w:asciiTheme="minorHAnsi" w:hAnsiTheme="minorHAnsi" w:cstheme="minorHAnsi"/>
          <w:b/>
          <w:bCs/>
        </w:rPr>
        <w:t xml:space="preserve"> </w:t>
      </w:r>
      <w:r w:rsidRPr="00BF5871" w:rsidR="0062105C">
        <w:rPr>
          <w:rStyle w:val="normaltextrun"/>
          <w:rFonts w:asciiTheme="minorHAnsi" w:hAnsiTheme="minorHAnsi" w:cstheme="minorHAnsi"/>
          <w:b/>
          <w:bCs/>
        </w:rPr>
        <w:t>Education/Outreach/Other Projects</w:t>
      </w:r>
      <w:r w:rsidRPr="00BF5871" w:rsidR="0062105C">
        <w:rPr>
          <w:rStyle w:val="eop"/>
          <w:rFonts w:asciiTheme="minorHAnsi" w:hAnsiTheme="minorHAnsi" w:cstheme="minorHAnsi"/>
        </w:rPr>
        <w:t> </w:t>
      </w:r>
    </w:p>
    <w:p w:rsidR="00690399" w:rsidP="00807F30" w:rsidRDefault="00963D25" w14:paraId="1DB799FC" w14:textId="7439C650">
      <w:pPr>
        <w:pStyle w:val="paragraph"/>
        <w:numPr>
          <w:ilvl w:val="0"/>
          <w:numId w:val="28"/>
        </w:numPr>
        <w:spacing w:before="120" w:beforeAutospacing="0" w:after="0" w:afterAutospacing="0"/>
        <w:textAlignment w:val="baseline"/>
        <w:rPr>
          <w:rStyle w:val="normaltextrun"/>
          <w:rFonts w:asciiTheme="minorHAnsi" w:hAnsiTheme="minorHAnsi" w:cstheme="minorBidi"/>
          <w:color w:val="000000" w:themeColor="text1"/>
        </w:rPr>
      </w:pPr>
      <w:r>
        <w:rPr>
          <w:rStyle w:val="normaltextrun"/>
          <w:rFonts w:asciiTheme="minorHAnsi" w:hAnsiTheme="minorHAnsi" w:cstheme="minorBidi"/>
          <w:color w:val="000000" w:themeColor="text1"/>
        </w:rPr>
        <w:t xml:space="preserve">The </w:t>
      </w:r>
      <w:r w:rsidRPr="00AC1560" w:rsidR="00AC1560">
        <w:rPr>
          <w:rFonts w:asciiTheme="minorHAnsi" w:hAnsiTheme="minorHAnsi" w:cstheme="minorBidi"/>
          <w:color w:val="000000" w:themeColor="text1"/>
        </w:rPr>
        <w:t xml:space="preserve">“This Place Matters” </w:t>
      </w:r>
      <w:r w:rsidRPr="002D5D5A" w:rsidR="002D5D5A">
        <w:rPr>
          <w:rStyle w:val="normaltextrun"/>
          <w:rFonts w:asciiTheme="minorHAnsi" w:hAnsiTheme="minorHAnsi" w:cstheme="minorBidi"/>
          <w:color w:val="000000" w:themeColor="text1"/>
        </w:rPr>
        <w:t xml:space="preserve">Essay Contest </w:t>
      </w:r>
      <w:r w:rsidR="00690399">
        <w:rPr>
          <w:rStyle w:val="normaltextrun"/>
          <w:rFonts w:asciiTheme="minorHAnsi" w:hAnsiTheme="minorHAnsi" w:cstheme="minorBidi"/>
          <w:color w:val="000000" w:themeColor="text1"/>
        </w:rPr>
        <w:t>is set to go again this year</w:t>
      </w:r>
      <w:r w:rsidRPr="0032055E" w:rsidR="0032055E">
        <w:rPr>
          <w:rStyle w:val="normaltextrun"/>
          <w:rFonts w:asciiTheme="minorHAnsi" w:hAnsiTheme="minorHAnsi" w:cstheme="minorBidi"/>
          <w:color w:val="000000" w:themeColor="text1"/>
        </w:rPr>
        <w:t>.</w:t>
      </w:r>
      <w:r w:rsidR="00C043E7">
        <w:rPr>
          <w:rStyle w:val="normaltextrun"/>
          <w:rFonts w:asciiTheme="minorHAnsi" w:hAnsiTheme="minorHAnsi" w:cstheme="minorBidi"/>
          <w:color w:val="000000" w:themeColor="text1"/>
        </w:rPr>
        <w:t xml:space="preserve"> </w:t>
      </w:r>
      <w:r w:rsidR="00AC1560">
        <w:rPr>
          <w:rStyle w:val="normaltextrun"/>
          <w:rFonts w:asciiTheme="minorHAnsi" w:hAnsiTheme="minorHAnsi" w:cstheme="minorBidi"/>
          <w:color w:val="000000" w:themeColor="text1"/>
        </w:rPr>
        <w:t xml:space="preserve">Due to the curriculum </w:t>
      </w:r>
      <w:r w:rsidR="00E6095B">
        <w:rPr>
          <w:rStyle w:val="normaltextrun"/>
          <w:rFonts w:asciiTheme="minorHAnsi" w:hAnsiTheme="minorHAnsi" w:cstheme="minorBidi"/>
          <w:color w:val="000000" w:themeColor="text1"/>
        </w:rPr>
        <w:t>changes, now state and local history would be taught in both 3</w:t>
      </w:r>
      <w:r w:rsidRPr="00E6095B" w:rsidR="00E6095B">
        <w:rPr>
          <w:rStyle w:val="normaltextrun"/>
          <w:rFonts w:asciiTheme="minorHAnsi" w:hAnsiTheme="minorHAnsi" w:cstheme="minorBidi"/>
          <w:color w:val="000000" w:themeColor="text1"/>
          <w:vertAlign w:val="superscript"/>
        </w:rPr>
        <w:t>rd</w:t>
      </w:r>
      <w:r w:rsidR="00E6095B">
        <w:rPr>
          <w:rStyle w:val="normaltextrun"/>
          <w:rFonts w:asciiTheme="minorHAnsi" w:hAnsiTheme="minorHAnsi" w:cstheme="minorBidi"/>
          <w:color w:val="000000" w:themeColor="text1"/>
        </w:rPr>
        <w:t xml:space="preserve"> and </w:t>
      </w:r>
      <w:r w:rsidR="001F75F6">
        <w:rPr>
          <w:rStyle w:val="normaltextrun"/>
          <w:rFonts w:asciiTheme="minorHAnsi" w:hAnsiTheme="minorHAnsi" w:cstheme="minorBidi"/>
          <w:color w:val="000000" w:themeColor="text1"/>
        </w:rPr>
        <w:t>5</w:t>
      </w:r>
      <w:r w:rsidRPr="001F75F6" w:rsidR="001F75F6">
        <w:rPr>
          <w:rStyle w:val="normaltextrun"/>
          <w:rFonts w:asciiTheme="minorHAnsi" w:hAnsiTheme="minorHAnsi" w:cstheme="minorBidi"/>
          <w:color w:val="000000" w:themeColor="text1"/>
          <w:vertAlign w:val="superscript"/>
        </w:rPr>
        <w:t>th</w:t>
      </w:r>
      <w:r w:rsidR="001F75F6">
        <w:rPr>
          <w:rStyle w:val="normaltextrun"/>
          <w:rFonts w:asciiTheme="minorHAnsi" w:hAnsiTheme="minorHAnsi" w:cstheme="minorBidi"/>
          <w:color w:val="000000" w:themeColor="text1"/>
        </w:rPr>
        <w:t xml:space="preserve"> grades, </w:t>
      </w:r>
      <w:r w:rsidR="00482AA3">
        <w:rPr>
          <w:rStyle w:val="normaltextrun"/>
          <w:rFonts w:asciiTheme="minorHAnsi" w:hAnsiTheme="minorHAnsi" w:cstheme="minorBidi"/>
          <w:color w:val="000000" w:themeColor="text1"/>
        </w:rPr>
        <w:t>we</w:t>
      </w:r>
      <w:r w:rsidR="001F75F6">
        <w:rPr>
          <w:rStyle w:val="normaltextrun"/>
          <w:rFonts w:asciiTheme="minorHAnsi" w:hAnsiTheme="minorHAnsi" w:cstheme="minorBidi"/>
          <w:color w:val="000000" w:themeColor="text1"/>
        </w:rPr>
        <w:t xml:space="preserve"> have moved the contest to the </w:t>
      </w:r>
      <w:r w:rsidRPr="002D5D5A" w:rsidR="002D5D5A">
        <w:rPr>
          <w:rStyle w:val="normaltextrun"/>
          <w:rFonts w:asciiTheme="minorHAnsi" w:hAnsiTheme="minorHAnsi" w:cstheme="minorBidi"/>
          <w:color w:val="000000" w:themeColor="text1"/>
        </w:rPr>
        <w:t>5th Grade Student</w:t>
      </w:r>
      <w:r w:rsidR="001F75F6">
        <w:rPr>
          <w:rStyle w:val="normaltextrun"/>
          <w:rFonts w:asciiTheme="minorHAnsi" w:hAnsiTheme="minorHAnsi" w:cstheme="minorBidi"/>
          <w:color w:val="000000" w:themeColor="text1"/>
        </w:rPr>
        <w:t xml:space="preserve">. Press Release was </w:t>
      </w:r>
      <w:r w:rsidR="00482AA3">
        <w:rPr>
          <w:rStyle w:val="normaltextrun"/>
          <w:rFonts w:asciiTheme="minorHAnsi" w:hAnsiTheme="minorHAnsi" w:cstheme="minorBidi"/>
          <w:color w:val="000000" w:themeColor="text1"/>
        </w:rPr>
        <w:t>sent out and the</w:t>
      </w:r>
      <w:r w:rsidRPr="002D5D5A" w:rsidR="002D5D5A">
        <w:rPr>
          <w:rStyle w:val="normaltextrun"/>
          <w:rFonts w:asciiTheme="minorHAnsi" w:hAnsiTheme="minorHAnsi" w:cstheme="minorBidi"/>
          <w:color w:val="000000" w:themeColor="text1"/>
        </w:rPr>
        <w:t xml:space="preserve"> </w:t>
      </w:r>
      <w:r w:rsidRPr="00C043E7" w:rsidR="00C043E7">
        <w:rPr>
          <w:rFonts w:asciiTheme="minorHAnsi" w:hAnsiTheme="minorHAnsi" w:cstheme="minorBidi"/>
          <w:color w:val="000000" w:themeColor="text1"/>
        </w:rPr>
        <w:t xml:space="preserve">Deadline for Submission </w:t>
      </w:r>
      <w:r w:rsidR="0083765A">
        <w:rPr>
          <w:rFonts w:asciiTheme="minorHAnsi" w:hAnsiTheme="minorHAnsi" w:cstheme="minorBidi"/>
          <w:color w:val="000000" w:themeColor="text1"/>
        </w:rPr>
        <w:t>wa</w:t>
      </w:r>
      <w:r w:rsidRPr="00C043E7" w:rsidR="00C043E7">
        <w:rPr>
          <w:rFonts w:asciiTheme="minorHAnsi" w:hAnsiTheme="minorHAnsi" w:cstheme="minorBidi"/>
          <w:color w:val="000000" w:themeColor="text1"/>
        </w:rPr>
        <w:t>s Friday, March 13</w:t>
      </w:r>
      <w:r w:rsidRPr="00482AA3" w:rsidR="00C043E7">
        <w:rPr>
          <w:rFonts w:asciiTheme="minorHAnsi" w:hAnsiTheme="minorHAnsi" w:cstheme="minorBidi"/>
          <w:color w:val="000000" w:themeColor="text1"/>
          <w:vertAlign w:val="superscript"/>
        </w:rPr>
        <w:t>th</w:t>
      </w:r>
      <w:r w:rsidR="00482AA3">
        <w:rPr>
          <w:rFonts w:asciiTheme="minorHAnsi" w:hAnsiTheme="minorHAnsi" w:cstheme="minorBidi"/>
          <w:color w:val="000000" w:themeColor="text1"/>
        </w:rPr>
        <w:t>, 2026.</w:t>
      </w:r>
    </w:p>
    <w:p w:rsidRPr="00BF334E" w:rsidR="0062105C" w:rsidP="00807F30" w:rsidRDefault="00690399" w14:paraId="02CE36C9" w14:textId="466BD9C9">
      <w:pPr>
        <w:pStyle w:val="paragraph"/>
        <w:numPr>
          <w:ilvl w:val="0"/>
          <w:numId w:val="28"/>
        </w:numPr>
        <w:spacing w:before="12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Bidi"/>
          <w:color w:val="000000" w:themeColor="text1"/>
        </w:rPr>
        <w:t xml:space="preserve">The Kids Archaeological Camp is set for June </w:t>
      </w:r>
      <w:r w:rsidR="005172B5">
        <w:rPr>
          <w:rStyle w:val="normaltextrun"/>
          <w:rFonts w:asciiTheme="minorHAnsi" w:hAnsiTheme="minorHAnsi" w:cstheme="minorBidi"/>
          <w:color w:val="000000" w:themeColor="text1"/>
        </w:rPr>
        <w:t>9 to 11, 2026</w:t>
      </w:r>
      <w:r w:rsidR="00036477">
        <w:rPr>
          <w:rStyle w:val="normaltextrun"/>
          <w:rFonts w:asciiTheme="minorHAnsi" w:hAnsiTheme="minorHAnsi" w:cstheme="minorBidi"/>
          <w:color w:val="000000" w:themeColor="text1"/>
        </w:rPr>
        <w:t>. Army Corps of Engineers will resume the collaboration this year with us.</w:t>
      </w:r>
      <w:r w:rsidRPr="0032055E" w:rsidR="0032055E">
        <w:rPr>
          <w:rStyle w:val="normaltextrun"/>
          <w:rFonts w:asciiTheme="minorHAnsi" w:hAnsiTheme="minorHAnsi" w:cstheme="minorBidi"/>
          <w:color w:val="000000" w:themeColor="text1"/>
        </w:rPr>
        <w:t xml:space="preserve"> </w:t>
      </w:r>
    </w:p>
    <w:p w:rsidRPr="00CC3D91" w:rsidR="0062105C" w:rsidP="00BF334E" w:rsidRDefault="0062105C" w14:paraId="0F223B04" w14:textId="4679EBEE">
      <w:pPr>
        <w:pStyle w:val="paragraph"/>
        <w:numPr>
          <w:ilvl w:val="0"/>
          <w:numId w:val="20"/>
        </w:numPr>
        <w:tabs>
          <w:tab w:val="clear" w:pos="720"/>
          <w:tab w:val="left" w:pos="1440"/>
        </w:tabs>
        <w:spacing w:before="120" w:beforeAutospacing="0" w:after="240" w:afterAutospacing="0"/>
        <w:ind w:left="1440" w:hanging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CC3D91">
        <w:rPr>
          <w:rStyle w:val="normaltextrun"/>
          <w:rFonts w:asciiTheme="minorHAnsi" w:hAnsiTheme="minorHAnsi" w:cstheme="minorHAnsi"/>
          <w:b/>
          <w:bCs/>
        </w:rPr>
        <w:t>Deadwood Items</w:t>
      </w:r>
      <w:r w:rsidRPr="00CC3D91">
        <w:rPr>
          <w:rStyle w:val="eop"/>
          <w:rFonts w:asciiTheme="minorHAnsi" w:hAnsiTheme="minorHAnsi" w:cstheme="minorHAnsi"/>
        </w:rPr>
        <w:t> </w:t>
      </w:r>
      <w:r w:rsidRPr="00CC3D91">
        <w:rPr>
          <w:rStyle w:val="eop"/>
          <w:rFonts w:asciiTheme="minorHAnsi" w:hAnsiTheme="minorHAnsi" w:cstheme="minorHAnsi"/>
          <w:color w:val="BFBFBF"/>
        </w:rPr>
        <w:t> </w:t>
      </w:r>
    </w:p>
    <w:p w:rsidRPr="007E4C15" w:rsidR="000465C7" w:rsidP="1313B9ED" w:rsidRDefault="001A076B" w14:paraId="407F429B" w14:textId="7904B932">
      <w:pPr>
        <w:pStyle w:val="paragraph"/>
        <w:numPr>
          <w:ilvl w:val="0"/>
          <w:numId w:val="22"/>
        </w:numPr>
        <w:tabs>
          <w:tab w:val="clear" w:pos="720"/>
          <w:tab w:val="left" w:pos="1440"/>
        </w:tabs>
        <w:spacing w:before="120" w:beforeAutospacing="off" w:after="0" w:afterAutospacing="off"/>
        <w:ind w:left="2160" w:hanging="720"/>
        <w:textAlignment w:val="baseline"/>
        <w:rPr>
          <w:rFonts w:ascii="Calibri" w:hAnsi="Calibri" w:cs="Arial" w:asciiTheme="minorAscii" w:hAnsiTheme="minorAscii" w:cstheme="minorBidi"/>
        </w:rPr>
      </w:pPr>
      <w:r w:rsidRPr="1313B9ED" w:rsidR="0795176B">
        <w:rPr>
          <w:rFonts w:ascii="Calibri" w:hAnsi="Calibri" w:cs="Arial" w:asciiTheme="minorAscii" w:hAnsiTheme="minorAscii" w:cstheme="minorBidi"/>
        </w:rPr>
        <w:t xml:space="preserve">Due to two outstanding prior awards, the current unobligated balance is lower than previously reported. </w:t>
      </w:r>
      <w:r w:rsidRPr="1313B9ED" w:rsidR="58131170">
        <w:rPr>
          <w:rFonts w:ascii="Calibri" w:hAnsi="Calibri" w:cs="Arial" w:asciiTheme="minorAscii" w:hAnsiTheme="minorAscii" w:cstheme="minorBidi"/>
        </w:rPr>
        <w:t>We</w:t>
      </w:r>
      <w:r w:rsidRPr="1313B9ED" w:rsidR="0795176B">
        <w:rPr>
          <w:rFonts w:ascii="Calibri" w:hAnsi="Calibri" w:cs="Arial" w:asciiTheme="minorAscii" w:hAnsiTheme="minorAscii" w:cstheme="minorBidi"/>
        </w:rPr>
        <w:t xml:space="preserve"> </w:t>
      </w:r>
      <w:r w:rsidRPr="1313B9ED" w:rsidR="0795176B">
        <w:rPr>
          <w:rFonts w:ascii="Calibri" w:hAnsi="Calibri" w:cs="Arial" w:asciiTheme="minorAscii" w:hAnsiTheme="minorAscii" w:cstheme="minorBidi"/>
        </w:rPr>
        <w:t xml:space="preserve">adjusted the March funding recommendation accordingly. A separate presentation will provide full details, including potential adjustments depending on the status of </w:t>
      </w:r>
      <w:r w:rsidRPr="1313B9ED" w:rsidR="0795176B">
        <w:rPr>
          <w:rFonts w:ascii="Calibri" w:hAnsi="Calibri" w:cs="Arial" w:asciiTheme="minorAscii" w:hAnsiTheme="minorAscii" w:cstheme="minorBidi"/>
        </w:rPr>
        <w:t>grant cancellations pending</w:t>
      </w:r>
      <w:r w:rsidRPr="1313B9ED" w:rsidR="0795176B">
        <w:rPr>
          <w:rFonts w:ascii="Calibri" w:hAnsi="Calibri" w:cs="Arial" w:asciiTheme="minorAscii" w:hAnsiTheme="minorAscii" w:cstheme="minorBidi"/>
        </w:rPr>
        <w:t>.</w:t>
      </w:r>
      <w:r w:rsidRPr="1313B9ED" w:rsidR="46EAC1BD">
        <w:rPr>
          <w:rFonts w:ascii="Calibri" w:hAnsi="Calibri" w:cs="Arial" w:asciiTheme="minorAscii" w:hAnsiTheme="minorAscii" w:cstheme="minorBidi"/>
        </w:rPr>
        <w:t> </w:t>
      </w:r>
    </w:p>
    <w:p w:rsidRPr="00CC3D91" w:rsidR="000465C7" w:rsidP="00BF334E" w:rsidRDefault="000465C7" w14:paraId="77AFD1AB" w14:textId="68E7F1DC">
      <w:pPr>
        <w:pStyle w:val="paragraph"/>
        <w:numPr>
          <w:ilvl w:val="0"/>
          <w:numId w:val="20"/>
        </w:numPr>
        <w:tabs>
          <w:tab w:val="clear" w:pos="720"/>
          <w:tab w:val="left" w:pos="1440"/>
        </w:tabs>
        <w:spacing w:before="120" w:beforeAutospacing="0" w:after="0" w:afterAutospacing="0"/>
        <w:ind w:left="1440" w:hanging="720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Style w:val="normaltextrun"/>
          <w:rFonts w:asciiTheme="minorHAnsi" w:hAnsiTheme="minorHAnsi" w:cstheme="minorHAnsi"/>
          <w:b/>
          <w:bCs/>
        </w:rPr>
        <w:t>SHPO Staff activities</w:t>
      </w:r>
      <w:r w:rsidRPr="00CC3D91">
        <w:rPr>
          <w:rStyle w:val="eop"/>
          <w:rFonts w:asciiTheme="minorHAnsi" w:hAnsiTheme="minorHAnsi" w:cstheme="minorHAnsi"/>
        </w:rPr>
        <w:t> </w:t>
      </w:r>
      <w:r w:rsidRPr="00CC3D91">
        <w:rPr>
          <w:rStyle w:val="eop"/>
          <w:rFonts w:asciiTheme="minorHAnsi" w:hAnsiTheme="minorHAnsi" w:cstheme="minorHAnsi"/>
          <w:color w:val="BFBFBF"/>
        </w:rPr>
        <w:t> </w:t>
      </w:r>
    </w:p>
    <w:p w:rsidR="00963F84" w:rsidP="00557BD2" w:rsidRDefault="00921C95" w14:paraId="71FE35B4" w14:textId="213F21FF">
      <w:pPr>
        <w:pStyle w:val="paragraph"/>
        <w:numPr>
          <w:ilvl w:val="0"/>
          <w:numId w:val="23"/>
        </w:numPr>
        <w:tabs>
          <w:tab w:val="left" w:pos="1440"/>
        </w:tabs>
        <w:spacing w:before="120"/>
        <w:ind w:left="2160" w:hanging="720"/>
        <w:textAlignment w:val="baseline"/>
        <w:rPr/>
      </w:pPr>
      <w:r w:rsidR="6E2344A5">
        <w:rPr/>
        <w:t xml:space="preserve">SHPO and Staff </w:t>
      </w:r>
      <w:r w:rsidR="39EECF86">
        <w:rPr/>
        <w:t>met with multiple parties relevant to Hydro #2</w:t>
      </w:r>
      <w:r w:rsidR="14704D97">
        <w:rPr/>
        <w:t xml:space="preserve"> at th</w:t>
      </w:r>
      <w:r w:rsidR="46759597">
        <w:rPr/>
        <w:t>e</w:t>
      </w:r>
      <w:r w:rsidR="14704D97">
        <w:rPr/>
        <w:t xml:space="preserve"> site, including Federal </w:t>
      </w:r>
      <w:r w:rsidR="46759597">
        <w:rPr/>
        <w:t>U.S. Fish and Wildlife Service</w:t>
      </w:r>
      <w:r w:rsidR="14704D97">
        <w:rPr/>
        <w:t xml:space="preserve">, </w:t>
      </w:r>
      <w:r w:rsidR="0F83987D">
        <w:rPr/>
        <w:t>the state Game, Fish</w:t>
      </w:r>
      <w:r w:rsidR="14704D97">
        <w:rPr/>
        <w:t xml:space="preserve"> </w:t>
      </w:r>
      <w:r w:rsidR="14704D97">
        <w:rPr/>
        <w:t xml:space="preserve">and Parks, </w:t>
      </w:r>
      <w:r w:rsidR="7091F18B">
        <w:rPr/>
        <w:t>Spearfish Canyon Foundation</w:t>
      </w:r>
      <w:r w:rsidR="4F598C0E">
        <w:rPr/>
        <w:t>,</w:t>
      </w:r>
      <w:r w:rsidR="7A27B93F">
        <w:rPr/>
        <w:t xml:space="preserve"> and the</w:t>
      </w:r>
      <w:r w:rsidR="4F598C0E">
        <w:rPr/>
        <w:t xml:space="preserve"> </w:t>
      </w:r>
      <w:r w:rsidR="4F598C0E">
        <w:rPr/>
        <w:t>City of Deadwood</w:t>
      </w:r>
      <w:r w:rsidR="3E2403D9">
        <w:rPr/>
        <w:t>.</w:t>
      </w:r>
    </w:p>
    <w:p w:rsidR="00103439" w:rsidP="4CB9B6C1" w:rsidRDefault="00D270F5" w14:paraId="4979F8A9" w14:textId="152D7619">
      <w:pPr>
        <w:pStyle w:val="paragraph"/>
        <w:numPr>
          <w:ilvl w:val="0"/>
          <w:numId w:val="23"/>
        </w:numPr>
        <w:tabs>
          <w:tab w:val="left" w:pos="1440"/>
        </w:tabs>
        <w:spacing w:before="120" w:beforeAutospacing="off"/>
        <w:ind w:left="2160" w:hanging="720"/>
        <w:textAlignment w:val="baseline"/>
        <w:rPr/>
      </w:pPr>
      <w:r w:rsidR="00D270F5">
        <w:rPr/>
        <w:t>SHPO</w:t>
      </w:r>
      <w:r w:rsidR="009D46E3">
        <w:rPr/>
        <w:t xml:space="preserve"> </w:t>
      </w:r>
      <w:r w:rsidR="00557BD2">
        <w:rPr/>
        <w:t xml:space="preserve">and Katie </w:t>
      </w:r>
      <w:r w:rsidR="00E46125">
        <w:rPr/>
        <w:t xml:space="preserve">attended </w:t>
      </w:r>
      <w:r w:rsidR="00AA73C5">
        <w:rPr/>
        <w:t>National</w:t>
      </w:r>
      <w:r w:rsidR="00E46125">
        <w:rPr/>
        <w:t xml:space="preserve"> Historic Preservation Advocacy Day in Washington, DC</w:t>
      </w:r>
      <w:r w:rsidR="00CE5676">
        <w:rPr/>
        <w:t>, and visit</w:t>
      </w:r>
      <w:r w:rsidR="00CA6CB5">
        <w:rPr/>
        <w:t xml:space="preserve">ed all three </w:t>
      </w:r>
      <w:r w:rsidR="00AA73C5">
        <w:rPr/>
        <w:t>members of the</w:t>
      </w:r>
      <w:r w:rsidR="00CE5676">
        <w:rPr/>
        <w:t xml:space="preserve"> South Dakota congressional delegat</w:t>
      </w:r>
      <w:r w:rsidR="4ED6C71D">
        <w:rPr/>
        <w:t>ion</w:t>
      </w:r>
      <w:r w:rsidR="004470B6">
        <w:rPr/>
        <w:t>.</w:t>
      </w:r>
    </w:p>
    <w:sectPr w:rsidR="0010343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5C0"/>
    <w:multiLevelType w:val="multilevel"/>
    <w:tmpl w:val="E3BA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06B4191"/>
    <w:multiLevelType w:val="multilevel"/>
    <w:tmpl w:val="494E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1C35576"/>
    <w:multiLevelType w:val="multilevel"/>
    <w:tmpl w:val="A5949BE4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7711B86"/>
    <w:multiLevelType w:val="multilevel"/>
    <w:tmpl w:val="2264BC0C"/>
    <w:lvl w:ilvl="0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8DF11D3"/>
    <w:multiLevelType w:val="multilevel"/>
    <w:tmpl w:val="F1A6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0E190A71"/>
    <w:multiLevelType w:val="multilevel"/>
    <w:tmpl w:val="83C0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52301DB"/>
    <w:multiLevelType w:val="multilevel"/>
    <w:tmpl w:val="26F883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7A962F4"/>
    <w:multiLevelType w:val="multilevel"/>
    <w:tmpl w:val="F5BCCCAA"/>
    <w:lvl w:ilvl="0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hint="default" w:ascii="Courier New" w:hAnsi="Courier New" w:cs="Courier New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9DB1648"/>
    <w:multiLevelType w:val="multilevel"/>
    <w:tmpl w:val="FF70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D143879"/>
    <w:multiLevelType w:val="multilevel"/>
    <w:tmpl w:val="966A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1514ACD"/>
    <w:multiLevelType w:val="multilevel"/>
    <w:tmpl w:val="7E8896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27CA2F78"/>
    <w:multiLevelType w:val="multilevel"/>
    <w:tmpl w:val="9A646D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3178E5"/>
    <w:multiLevelType w:val="multilevel"/>
    <w:tmpl w:val="7CAC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024988"/>
    <w:multiLevelType w:val="hybridMultilevel"/>
    <w:tmpl w:val="28BAB9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B6712CD"/>
    <w:multiLevelType w:val="multilevel"/>
    <w:tmpl w:val="CAEC6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D30271"/>
    <w:multiLevelType w:val="multilevel"/>
    <w:tmpl w:val="CE34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41EC3374"/>
    <w:multiLevelType w:val="multilevel"/>
    <w:tmpl w:val="3238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43000A8B"/>
    <w:multiLevelType w:val="multilevel"/>
    <w:tmpl w:val="4622E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47461D7B"/>
    <w:multiLevelType w:val="hybridMultilevel"/>
    <w:tmpl w:val="403A51F0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9" w15:restartNumberingAfterBreak="0">
    <w:nsid w:val="517D7F80"/>
    <w:multiLevelType w:val="multilevel"/>
    <w:tmpl w:val="D72065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52986724"/>
    <w:multiLevelType w:val="multilevel"/>
    <w:tmpl w:val="402E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5767481E"/>
    <w:multiLevelType w:val="multilevel"/>
    <w:tmpl w:val="BBE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5F064462"/>
    <w:multiLevelType w:val="multilevel"/>
    <w:tmpl w:val="6D40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60235D88"/>
    <w:multiLevelType w:val="multilevel"/>
    <w:tmpl w:val="CD8E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736A68BA"/>
    <w:multiLevelType w:val="hybridMultilevel"/>
    <w:tmpl w:val="00C619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AC362C8"/>
    <w:multiLevelType w:val="multilevel"/>
    <w:tmpl w:val="67F45664"/>
    <w:lvl w:ilvl="0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hint="default" w:ascii="Courier New" w:hAnsi="Courier New" w:cs="Courier New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o"/>
      <w:lvlJc w:val="left"/>
      <w:pPr>
        <w:ind w:left="2610" w:hanging="360"/>
      </w:pPr>
      <w:rPr>
        <w:rFonts w:hint="default" w:ascii="Courier New" w:hAnsi="Courier New" w:cs="Courier New"/>
      </w:rPr>
    </w:lvl>
    <w:lvl w:ilvl="3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7BB657E6"/>
    <w:multiLevelType w:val="multilevel"/>
    <w:tmpl w:val="BB0A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682274615">
    <w:abstractNumId w:val="12"/>
  </w:num>
  <w:num w:numId="2" w16cid:durableId="329601607">
    <w:abstractNumId w:val="0"/>
  </w:num>
  <w:num w:numId="3" w16cid:durableId="1002585739">
    <w:abstractNumId w:val="9"/>
  </w:num>
  <w:num w:numId="4" w16cid:durableId="877474737">
    <w:abstractNumId w:val="14"/>
  </w:num>
  <w:num w:numId="5" w16cid:durableId="1371997078">
    <w:abstractNumId w:val="1"/>
  </w:num>
  <w:num w:numId="6" w16cid:durableId="58402025">
    <w:abstractNumId w:val="21"/>
  </w:num>
  <w:num w:numId="7" w16cid:durableId="845510414">
    <w:abstractNumId w:val="26"/>
  </w:num>
  <w:num w:numId="8" w16cid:durableId="311563467">
    <w:abstractNumId w:val="11"/>
  </w:num>
  <w:num w:numId="9" w16cid:durableId="1470131782">
    <w:abstractNumId w:val="3"/>
  </w:num>
  <w:num w:numId="10" w16cid:durableId="35544141">
    <w:abstractNumId w:val="16"/>
  </w:num>
  <w:num w:numId="11" w16cid:durableId="977303460">
    <w:abstractNumId w:val="19"/>
  </w:num>
  <w:num w:numId="12" w16cid:durableId="1003321096">
    <w:abstractNumId w:val="22"/>
  </w:num>
  <w:num w:numId="13" w16cid:durableId="1023898939">
    <w:abstractNumId w:val="20"/>
  </w:num>
  <w:num w:numId="14" w16cid:durableId="524053187">
    <w:abstractNumId w:val="8"/>
  </w:num>
  <w:num w:numId="15" w16cid:durableId="1982348341">
    <w:abstractNumId w:val="10"/>
  </w:num>
  <w:num w:numId="16" w16cid:durableId="1420760870">
    <w:abstractNumId w:val="15"/>
  </w:num>
  <w:num w:numId="17" w16cid:durableId="1677152062">
    <w:abstractNumId w:val="5"/>
  </w:num>
  <w:num w:numId="18" w16cid:durableId="489250801">
    <w:abstractNumId w:val="4"/>
  </w:num>
  <w:num w:numId="19" w16cid:durableId="2036151068">
    <w:abstractNumId w:val="2"/>
  </w:num>
  <w:num w:numId="20" w16cid:durableId="536620276">
    <w:abstractNumId w:val="6"/>
  </w:num>
  <w:num w:numId="21" w16cid:durableId="731585231">
    <w:abstractNumId w:val="23"/>
  </w:num>
  <w:num w:numId="22" w16cid:durableId="1532717221">
    <w:abstractNumId w:val="17"/>
  </w:num>
  <w:num w:numId="23" w16cid:durableId="1006399043">
    <w:abstractNumId w:val="24"/>
  </w:num>
  <w:num w:numId="24" w16cid:durableId="605117524">
    <w:abstractNumId w:val="13"/>
  </w:num>
  <w:num w:numId="25" w16cid:durableId="1670136428">
    <w:abstractNumId w:val="7"/>
  </w:num>
  <w:num w:numId="26" w16cid:durableId="521212737">
    <w:abstractNumId w:val="13"/>
  </w:num>
  <w:num w:numId="27" w16cid:durableId="1871528578">
    <w:abstractNumId w:val="25"/>
  </w:num>
  <w:num w:numId="28" w16cid:durableId="12893127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05C"/>
    <w:rsid w:val="0000754A"/>
    <w:rsid w:val="000114FD"/>
    <w:rsid w:val="0001380C"/>
    <w:rsid w:val="000151E0"/>
    <w:rsid w:val="000216B9"/>
    <w:rsid w:val="00021875"/>
    <w:rsid w:val="0002301C"/>
    <w:rsid w:val="00023C7A"/>
    <w:rsid w:val="00024AF8"/>
    <w:rsid w:val="0002633B"/>
    <w:rsid w:val="000355D3"/>
    <w:rsid w:val="00036477"/>
    <w:rsid w:val="000465C7"/>
    <w:rsid w:val="00046BC8"/>
    <w:rsid w:val="00047BC4"/>
    <w:rsid w:val="00072725"/>
    <w:rsid w:val="00073F4F"/>
    <w:rsid w:val="000A6572"/>
    <w:rsid w:val="000B75F8"/>
    <w:rsid w:val="000C1FEF"/>
    <w:rsid w:val="000C3AEA"/>
    <w:rsid w:val="000D69F6"/>
    <w:rsid w:val="000E45EA"/>
    <w:rsid w:val="000E4FD3"/>
    <w:rsid w:val="000E5116"/>
    <w:rsid w:val="000E7005"/>
    <w:rsid w:val="000F18F5"/>
    <w:rsid w:val="0010081E"/>
    <w:rsid w:val="00102076"/>
    <w:rsid w:val="00103439"/>
    <w:rsid w:val="00107AFC"/>
    <w:rsid w:val="00124444"/>
    <w:rsid w:val="0012522B"/>
    <w:rsid w:val="0014359A"/>
    <w:rsid w:val="00147C4E"/>
    <w:rsid w:val="00162521"/>
    <w:rsid w:val="001732ED"/>
    <w:rsid w:val="00187AB5"/>
    <w:rsid w:val="001A076B"/>
    <w:rsid w:val="001A71E8"/>
    <w:rsid w:val="001B2089"/>
    <w:rsid w:val="001B4873"/>
    <w:rsid w:val="001C3638"/>
    <w:rsid w:val="001C46F0"/>
    <w:rsid w:val="001D0A4B"/>
    <w:rsid w:val="001E4D23"/>
    <w:rsid w:val="001E7EAB"/>
    <w:rsid w:val="001F2A23"/>
    <w:rsid w:val="001F5C43"/>
    <w:rsid w:val="001F75F6"/>
    <w:rsid w:val="001F7F75"/>
    <w:rsid w:val="002017AA"/>
    <w:rsid w:val="00201901"/>
    <w:rsid w:val="0020790D"/>
    <w:rsid w:val="0021342A"/>
    <w:rsid w:val="00213B8A"/>
    <w:rsid w:val="00213EC3"/>
    <w:rsid w:val="00220B44"/>
    <w:rsid w:val="00222BF6"/>
    <w:rsid w:val="002300E3"/>
    <w:rsid w:val="00231F97"/>
    <w:rsid w:val="00233166"/>
    <w:rsid w:val="0025138C"/>
    <w:rsid w:val="002522D4"/>
    <w:rsid w:val="00252CB9"/>
    <w:rsid w:val="00255871"/>
    <w:rsid w:val="00255D9F"/>
    <w:rsid w:val="002568AC"/>
    <w:rsid w:val="002617C0"/>
    <w:rsid w:val="00264B2F"/>
    <w:rsid w:val="00272970"/>
    <w:rsid w:val="0027574E"/>
    <w:rsid w:val="002770E1"/>
    <w:rsid w:val="00283DF4"/>
    <w:rsid w:val="002953B4"/>
    <w:rsid w:val="002A0F8F"/>
    <w:rsid w:val="002A2B64"/>
    <w:rsid w:val="002A4236"/>
    <w:rsid w:val="002A4BE3"/>
    <w:rsid w:val="002A79DB"/>
    <w:rsid w:val="002B6504"/>
    <w:rsid w:val="002C3AC2"/>
    <w:rsid w:val="002D2B6B"/>
    <w:rsid w:val="002D5D5A"/>
    <w:rsid w:val="002D7F07"/>
    <w:rsid w:val="002F2C03"/>
    <w:rsid w:val="00304A27"/>
    <w:rsid w:val="00305627"/>
    <w:rsid w:val="00310A63"/>
    <w:rsid w:val="00315227"/>
    <w:rsid w:val="00316DCF"/>
    <w:rsid w:val="0032055E"/>
    <w:rsid w:val="003303C3"/>
    <w:rsid w:val="00330737"/>
    <w:rsid w:val="00330CEC"/>
    <w:rsid w:val="00347F1C"/>
    <w:rsid w:val="00353FE3"/>
    <w:rsid w:val="00356426"/>
    <w:rsid w:val="00356443"/>
    <w:rsid w:val="0037398D"/>
    <w:rsid w:val="00374770"/>
    <w:rsid w:val="00376517"/>
    <w:rsid w:val="003915BD"/>
    <w:rsid w:val="003A0887"/>
    <w:rsid w:val="003B0BDD"/>
    <w:rsid w:val="003B3368"/>
    <w:rsid w:val="003C0C2D"/>
    <w:rsid w:val="003C1C53"/>
    <w:rsid w:val="003C3B88"/>
    <w:rsid w:val="003C5D12"/>
    <w:rsid w:val="003C63B3"/>
    <w:rsid w:val="003D130E"/>
    <w:rsid w:val="003D62E4"/>
    <w:rsid w:val="003F2D73"/>
    <w:rsid w:val="003F4D37"/>
    <w:rsid w:val="00400470"/>
    <w:rsid w:val="00412CDC"/>
    <w:rsid w:val="00413F96"/>
    <w:rsid w:val="004241CF"/>
    <w:rsid w:val="00424D31"/>
    <w:rsid w:val="00431BAF"/>
    <w:rsid w:val="004360E9"/>
    <w:rsid w:val="0044038B"/>
    <w:rsid w:val="00442150"/>
    <w:rsid w:val="00444A02"/>
    <w:rsid w:val="004470B6"/>
    <w:rsid w:val="00451819"/>
    <w:rsid w:val="00453581"/>
    <w:rsid w:val="0045383F"/>
    <w:rsid w:val="00453BA1"/>
    <w:rsid w:val="00454A95"/>
    <w:rsid w:val="00462467"/>
    <w:rsid w:val="00462B16"/>
    <w:rsid w:val="004647E5"/>
    <w:rsid w:val="00471A91"/>
    <w:rsid w:val="00472F42"/>
    <w:rsid w:val="00481F6E"/>
    <w:rsid w:val="00482AA3"/>
    <w:rsid w:val="004879A9"/>
    <w:rsid w:val="00487E58"/>
    <w:rsid w:val="00492AB3"/>
    <w:rsid w:val="0049554F"/>
    <w:rsid w:val="004A34F9"/>
    <w:rsid w:val="004A4B69"/>
    <w:rsid w:val="004B309B"/>
    <w:rsid w:val="004B759A"/>
    <w:rsid w:val="004C3BF1"/>
    <w:rsid w:val="004C72AD"/>
    <w:rsid w:val="004D0980"/>
    <w:rsid w:val="004D25D8"/>
    <w:rsid w:val="004D69B6"/>
    <w:rsid w:val="00504AF4"/>
    <w:rsid w:val="005172B5"/>
    <w:rsid w:val="0052232F"/>
    <w:rsid w:val="00523579"/>
    <w:rsid w:val="005240B3"/>
    <w:rsid w:val="0052786A"/>
    <w:rsid w:val="005408BD"/>
    <w:rsid w:val="00540CD5"/>
    <w:rsid w:val="005435CF"/>
    <w:rsid w:val="0054365F"/>
    <w:rsid w:val="00544B0A"/>
    <w:rsid w:val="005529F1"/>
    <w:rsid w:val="00557BD2"/>
    <w:rsid w:val="005626DF"/>
    <w:rsid w:val="00564277"/>
    <w:rsid w:val="00574D6C"/>
    <w:rsid w:val="005838CD"/>
    <w:rsid w:val="00584D83"/>
    <w:rsid w:val="0059528D"/>
    <w:rsid w:val="005A5A4B"/>
    <w:rsid w:val="005B1162"/>
    <w:rsid w:val="005B2A66"/>
    <w:rsid w:val="005B4BD2"/>
    <w:rsid w:val="005D3193"/>
    <w:rsid w:val="005D4824"/>
    <w:rsid w:val="005F198C"/>
    <w:rsid w:val="005F2347"/>
    <w:rsid w:val="005F3E82"/>
    <w:rsid w:val="005F5478"/>
    <w:rsid w:val="005F5B1E"/>
    <w:rsid w:val="005F6C5E"/>
    <w:rsid w:val="00600947"/>
    <w:rsid w:val="00605382"/>
    <w:rsid w:val="006133AA"/>
    <w:rsid w:val="0062105C"/>
    <w:rsid w:val="00621918"/>
    <w:rsid w:val="00622156"/>
    <w:rsid w:val="00631A2B"/>
    <w:rsid w:val="00631DB2"/>
    <w:rsid w:val="00637424"/>
    <w:rsid w:val="006475C4"/>
    <w:rsid w:val="006549DB"/>
    <w:rsid w:val="006633AD"/>
    <w:rsid w:val="00670692"/>
    <w:rsid w:val="00680BE1"/>
    <w:rsid w:val="00690399"/>
    <w:rsid w:val="00691689"/>
    <w:rsid w:val="00692453"/>
    <w:rsid w:val="006A2527"/>
    <w:rsid w:val="006A2CFC"/>
    <w:rsid w:val="006A4AE7"/>
    <w:rsid w:val="006A7C80"/>
    <w:rsid w:val="006B4D16"/>
    <w:rsid w:val="006B56C5"/>
    <w:rsid w:val="006B58A3"/>
    <w:rsid w:val="006B713E"/>
    <w:rsid w:val="006C02B1"/>
    <w:rsid w:val="006C40A8"/>
    <w:rsid w:val="006D7F5B"/>
    <w:rsid w:val="006E32D5"/>
    <w:rsid w:val="006F05DA"/>
    <w:rsid w:val="00715697"/>
    <w:rsid w:val="007169C5"/>
    <w:rsid w:val="00725BC7"/>
    <w:rsid w:val="00727133"/>
    <w:rsid w:val="007344D8"/>
    <w:rsid w:val="0075116D"/>
    <w:rsid w:val="00757076"/>
    <w:rsid w:val="0075780F"/>
    <w:rsid w:val="007623D5"/>
    <w:rsid w:val="007646D6"/>
    <w:rsid w:val="00766138"/>
    <w:rsid w:val="0077017A"/>
    <w:rsid w:val="007712D4"/>
    <w:rsid w:val="00775517"/>
    <w:rsid w:val="00786042"/>
    <w:rsid w:val="00786B31"/>
    <w:rsid w:val="00787123"/>
    <w:rsid w:val="00791ABE"/>
    <w:rsid w:val="007A2656"/>
    <w:rsid w:val="007B5EBC"/>
    <w:rsid w:val="007C2E2F"/>
    <w:rsid w:val="007C569C"/>
    <w:rsid w:val="007D21BD"/>
    <w:rsid w:val="007E2F3A"/>
    <w:rsid w:val="007E4C15"/>
    <w:rsid w:val="007E50D8"/>
    <w:rsid w:val="007E697C"/>
    <w:rsid w:val="007E7FA1"/>
    <w:rsid w:val="007F28C0"/>
    <w:rsid w:val="007F7C24"/>
    <w:rsid w:val="007F7D94"/>
    <w:rsid w:val="007F7E65"/>
    <w:rsid w:val="0080345C"/>
    <w:rsid w:val="00807F30"/>
    <w:rsid w:val="008149B5"/>
    <w:rsid w:val="008205DF"/>
    <w:rsid w:val="008233EA"/>
    <w:rsid w:val="00830C75"/>
    <w:rsid w:val="0083765A"/>
    <w:rsid w:val="00853985"/>
    <w:rsid w:val="00861783"/>
    <w:rsid w:val="00862297"/>
    <w:rsid w:val="00872F5D"/>
    <w:rsid w:val="00885255"/>
    <w:rsid w:val="0089690A"/>
    <w:rsid w:val="008A068A"/>
    <w:rsid w:val="008A5D8A"/>
    <w:rsid w:val="008B4899"/>
    <w:rsid w:val="008C734A"/>
    <w:rsid w:val="008D0A82"/>
    <w:rsid w:val="008D0E52"/>
    <w:rsid w:val="008D342D"/>
    <w:rsid w:val="008D3FD4"/>
    <w:rsid w:val="008D7C04"/>
    <w:rsid w:val="008E0629"/>
    <w:rsid w:val="008E4333"/>
    <w:rsid w:val="008E474E"/>
    <w:rsid w:val="008E52E1"/>
    <w:rsid w:val="008E6395"/>
    <w:rsid w:val="008F17B3"/>
    <w:rsid w:val="008F2007"/>
    <w:rsid w:val="008F3460"/>
    <w:rsid w:val="00901610"/>
    <w:rsid w:val="0090183D"/>
    <w:rsid w:val="00901B94"/>
    <w:rsid w:val="00905645"/>
    <w:rsid w:val="00905847"/>
    <w:rsid w:val="00905D46"/>
    <w:rsid w:val="00910494"/>
    <w:rsid w:val="00910D21"/>
    <w:rsid w:val="00916E18"/>
    <w:rsid w:val="00920371"/>
    <w:rsid w:val="00921C95"/>
    <w:rsid w:val="0092210B"/>
    <w:rsid w:val="00932E65"/>
    <w:rsid w:val="0094256F"/>
    <w:rsid w:val="009476F9"/>
    <w:rsid w:val="00947D67"/>
    <w:rsid w:val="00950475"/>
    <w:rsid w:val="00954991"/>
    <w:rsid w:val="00963D25"/>
    <w:rsid w:val="00963F84"/>
    <w:rsid w:val="0096631E"/>
    <w:rsid w:val="009841FC"/>
    <w:rsid w:val="009923DE"/>
    <w:rsid w:val="00997F2A"/>
    <w:rsid w:val="009A51B1"/>
    <w:rsid w:val="009A7779"/>
    <w:rsid w:val="009B09EA"/>
    <w:rsid w:val="009B187A"/>
    <w:rsid w:val="009B3755"/>
    <w:rsid w:val="009B3C04"/>
    <w:rsid w:val="009C1464"/>
    <w:rsid w:val="009C5905"/>
    <w:rsid w:val="009C69B4"/>
    <w:rsid w:val="009D3158"/>
    <w:rsid w:val="009D46E3"/>
    <w:rsid w:val="009D78B3"/>
    <w:rsid w:val="009E33CC"/>
    <w:rsid w:val="009E540C"/>
    <w:rsid w:val="009E591A"/>
    <w:rsid w:val="009E75DE"/>
    <w:rsid w:val="009F1251"/>
    <w:rsid w:val="009F2483"/>
    <w:rsid w:val="009F3119"/>
    <w:rsid w:val="00A0392C"/>
    <w:rsid w:val="00A0468C"/>
    <w:rsid w:val="00A14C72"/>
    <w:rsid w:val="00A226E1"/>
    <w:rsid w:val="00A26D65"/>
    <w:rsid w:val="00A31BC2"/>
    <w:rsid w:val="00A34883"/>
    <w:rsid w:val="00A35CC0"/>
    <w:rsid w:val="00A37E9C"/>
    <w:rsid w:val="00A436AE"/>
    <w:rsid w:val="00A4433C"/>
    <w:rsid w:val="00A504A1"/>
    <w:rsid w:val="00A7795D"/>
    <w:rsid w:val="00A92524"/>
    <w:rsid w:val="00A94557"/>
    <w:rsid w:val="00AA38D6"/>
    <w:rsid w:val="00AA73C5"/>
    <w:rsid w:val="00AC1560"/>
    <w:rsid w:val="00AC6945"/>
    <w:rsid w:val="00AC7177"/>
    <w:rsid w:val="00AD17A8"/>
    <w:rsid w:val="00AD7623"/>
    <w:rsid w:val="00AE4A80"/>
    <w:rsid w:val="00AE6BD1"/>
    <w:rsid w:val="00AF0E88"/>
    <w:rsid w:val="00AF5074"/>
    <w:rsid w:val="00B01519"/>
    <w:rsid w:val="00B11890"/>
    <w:rsid w:val="00B12750"/>
    <w:rsid w:val="00B31A97"/>
    <w:rsid w:val="00B33CBC"/>
    <w:rsid w:val="00B36AA6"/>
    <w:rsid w:val="00B37F07"/>
    <w:rsid w:val="00B47830"/>
    <w:rsid w:val="00B55B77"/>
    <w:rsid w:val="00B57AEB"/>
    <w:rsid w:val="00B6055A"/>
    <w:rsid w:val="00B632FA"/>
    <w:rsid w:val="00B63450"/>
    <w:rsid w:val="00B65B19"/>
    <w:rsid w:val="00B67EFA"/>
    <w:rsid w:val="00B8154D"/>
    <w:rsid w:val="00B857E4"/>
    <w:rsid w:val="00B85E87"/>
    <w:rsid w:val="00B86549"/>
    <w:rsid w:val="00B87FE5"/>
    <w:rsid w:val="00B95439"/>
    <w:rsid w:val="00BA1B71"/>
    <w:rsid w:val="00BB70F5"/>
    <w:rsid w:val="00BB7F44"/>
    <w:rsid w:val="00BC19B3"/>
    <w:rsid w:val="00BC1CF1"/>
    <w:rsid w:val="00BC6AAF"/>
    <w:rsid w:val="00BC6BFD"/>
    <w:rsid w:val="00BD4481"/>
    <w:rsid w:val="00BD572A"/>
    <w:rsid w:val="00BD70A8"/>
    <w:rsid w:val="00BE183F"/>
    <w:rsid w:val="00BE4E10"/>
    <w:rsid w:val="00BF1031"/>
    <w:rsid w:val="00BF334E"/>
    <w:rsid w:val="00BF5333"/>
    <w:rsid w:val="00BF5871"/>
    <w:rsid w:val="00C043E7"/>
    <w:rsid w:val="00C05C3D"/>
    <w:rsid w:val="00C16EEB"/>
    <w:rsid w:val="00C3358A"/>
    <w:rsid w:val="00C34377"/>
    <w:rsid w:val="00C3468B"/>
    <w:rsid w:val="00C35051"/>
    <w:rsid w:val="00C4058A"/>
    <w:rsid w:val="00C4627F"/>
    <w:rsid w:val="00C518BF"/>
    <w:rsid w:val="00C577BD"/>
    <w:rsid w:val="00C6410B"/>
    <w:rsid w:val="00C65679"/>
    <w:rsid w:val="00C70A0A"/>
    <w:rsid w:val="00C77DF5"/>
    <w:rsid w:val="00C81822"/>
    <w:rsid w:val="00C84057"/>
    <w:rsid w:val="00C938C5"/>
    <w:rsid w:val="00C954A8"/>
    <w:rsid w:val="00CA1293"/>
    <w:rsid w:val="00CA2823"/>
    <w:rsid w:val="00CA6CB5"/>
    <w:rsid w:val="00CB12F4"/>
    <w:rsid w:val="00CC3D91"/>
    <w:rsid w:val="00CC4DDD"/>
    <w:rsid w:val="00CC7E0F"/>
    <w:rsid w:val="00CD04F9"/>
    <w:rsid w:val="00CD35D1"/>
    <w:rsid w:val="00CD3750"/>
    <w:rsid w:val="00CD450C"/>
    <w:rsid w:val="00CE4F67"/>
    <w:rsid w:val="00CE5676"/>
    <w:rsid w:val="00CE7356"/>
    <w:rsid w:val="00CF258B"/>
    <w:rsid w:val="00CF566D"/>
    <w:rsid w:val="00CF6525"/>
    <w:rsid w:val="00CF6D39"/>
    <w:rsid w:val="00D0118C"/>
    <w:rsid w:val="00D270F5"/>
    <w:rsid w:val="00D30BB2"/>
    <w:rsid w:val="00D32BB6"/>
    <w:rsid w:val="00D350D1"/>
    <w:rsid w:val="00D36DD4"/>
    <w:rsid w:val="00D42B12"/>
    <w:rsid w:val="00D44967"/>
    <w:rsid w:val="00D45891"/>
    <w:rsid w:val="00D529B1"/>
    <w:rsid w:val="00D53261"/>
    <w:rsid w:val="00D542D2"/>
    <w:rsid w:val="00D56C78"/>
    <w:rsid w:val="00D57CDF"/>
    <w:rsid w:val="00D6071B"/>
    <w:rsid w:val="00D61049"/>
    <w:rsid w:val="00D66FC9"/>
    <w:rsid w:val="00D70CCF"/>
    <w:rsid w:val="00D81339"/>
    <w:rsid w:val="00D82D67"/>
    <w:rsid w:val="00D93365"/>
    <w:rsid w:val="00D9585B"/>
    <w:rsid w:val="00DA3FAF"/>
    <w:rsid w:val="00DA6837"/>
    <w:rsid w:val="00DB1A83"/>
    <w:rsid w:val="00DB7C39"/>
    <w:rsid w:val="00DC34D8"/>
    <w:rsid w:val="00DC3E4A"/>
    <w:rsid w:val="00DC4019"/>
    <w:rsid w:val="00DC5D21"/>
    <w:rsid w:val="00DD053C"/>
    <w:rsid w:val="00DD5049"/>
    <w:rsid w:val="00DD6DBA"/>
    <w:rsid w:val="00DD7836"/>
    <w:rsid w:val="00DE2EDB"/>
    <w:rsid w:val="00DE4ADD"/>
    <w:rsid w:val="00DE70BD"/>
    <w:rsid w:val="00DF62C8"/>
    <w:rsid w:val="00E02373"/>
    <w:rsid w:val="00E079E6"/>
    <w:rsid w:val="00E106A7"/>
    <w:rsid w:val="00E14DA7"/>
    <w:rsid w:val="00E236BC"/>
    <w:rsid w:val="00E3744B"/>
    <w:rsid w:val="00E46125"/>
    <w:rsid w:val="00E548E4"/>
    <w:rsid w:val="00E6095B"/>
    <w:rsid w:val="00E66E60"/>
    <w:rsid w:val="00E71D93"/>
    <w:rsid w:val="00E83972"/>
    <w:rsid w:val="00E93A65"/>
    <w:rsid w:val="00EA2258"/>
    <w:rsid w:val="00EB1FB5"/>
    <w:rsid w:val="00EC2141"/>
    <w:rsid w:val="00EC262F"/>
    <w:rsid w:val="00EE02C5"/>
    <w:rsid w:val="00EE10FE"/>
    <w:rsid w:val="00EF153A"/>
    <w:rsid w:val="00EF1873"/>
    <w:rsid w:val="00EF4126"/>
    <w:rsid w:val="00F07EFA"/>
    <w:rsid w:val="00F20C29"/>
    <w:rsid w:val="00F22238"/>
    <w:rsid w:val="00F30C11"/>
    <w:rsid w:val="00F401C7"/>
    <w:rsid w:val="00F4033D"/>
    <w:rsid w:val="00F56DF3"/>
    <w:rsid w:val="00F6180A"/>
    <w:rsid w:val="00F74B1C"/>
    <w:rsid w:val="00F81285"/>
    <w:rsid w:val="00F83574"/>
    <w:rsid w:val="00F861E7"/>
    <w:rsid w:val="00FA1EF9"/>
    <w:rsid w:val="00FA6180"/>
    <w:rsid w:val="00FA7570"/>
    <w:rsid w:val="00FB03A5"/>
    <w:rsid w:val="00FB47D0"/>
    <w:rsid w:val="00FB4CDB"/>
    <w:rsid w:val="00FB7ABB"/>
    <w:rsid w:val="00FB7B39"/>
    <w:rsid w:val="00FC7933"/>
    <w:rsid w:val="00FD0044"/>
    <w:rsid w:val="00FD20CB"/>
    <w:rsid w:val="00FD2299"/>
    <w:rsid w:val="00FD2DEA"/>
    <w:rsid w:val="00FD3636"/>
    <w:rsid w:val="00FD4403"/>
    <w:rsid w:val="00FE47FB"/>
    <w:rsid w:val="00FF36FC"/>
    <w:rsid w:val="00FF4558"/>
    <w:rsid w:val="013D9AC8"/>
    <w:rsid w:val="016290E7"/>
    <w:rsid w:val="02621ED5"/>
    <w:rsid w:val="034F9EE8"/>
    <w:rsid w:val="04AB02D5"/>
    <w:rsid w:val="0513F921"/>
    <w:rsid w:val="05495459"/>
    <w:rsid w:val="05C4F464"/>
    <w:rsid w:val="05DC3BE0"/>
    <w:rsid w:val="072370B6"/>
    <w:rsid w:val="0795176B"/>
    <w:rsid w:val="07D1E355"/>
    <w:rsid w:val="08DEE067"/>
    <w:rsid w:val="091E42D4"/>
    <w:rsid w:val="0982B665"/>
    <w:rsid w:val="0A34774F"/>
    <w:rsid w:val="0BD47CEE"/>
    <w:rsid w:val="0C76CC41"/>
    <w:rsid w:val="0F0A340A"/>
    <w:rsid w:val="0F3DE6B3"/>
    <w:rsid w:val="0F83987D"/>
    <w:rsid w:val="0FB88A2E"/>
    <w:rsid w:val="0FF6D138"/>
    <w:rsid w:val="10DCA60B"/>
    <w:rsid w:val="12333D27"/>
    <w:rsid w:val="1313B9ED"/>
    <w:rsid w:val="14090F89"/>
    <w:rsid w:val="14704D97"/>
    <w:rsid w:val="16471E20"/>
    <w:rsid w:val="17E32381"/>
    <w:rsid w:val="18E8ED73"/>
    <w:rsid w:val="18FDA972"/>
    <w:rsid w:val="1A4EA701"/>
    <w:rsid w:val="1ACA9334"/>
    <w:rsid w:val="1C707686"/>
    <w:rsid w:val="1C94D8CA"/>
    <w:rsid w:val="1D81D72A"/>
    <w:rsid w:val="1E2F943F"/>
    <w:rsid w:val="21FB2F47"/>
    <w:rsid w:val="25D273DA"/>
    <w:rsid w:val="25EB3CF2"/>
    <w:rsid w:val="266D0473"/>
    <w:rsid w:val="272F92FE"/>
    <w:rsid w:val="27316145"/>
    <w:rsid w:val="27DF3CA1"/>
    <w:rsid w:val="28985F3C"/>
    <w:rsid w:val="2A8BC608"/>
    <w:rsid w:val="2BE361E7"/>
    <w:rsid w:val="2C2FC1AC"/>
    <w:rsid w:val="2C9F0943"/>
    <w:rsid w:val="2E0B343E"/>
    <w:rsid w:val="2E9F77C3"/>
    <w:rsid w:val="2FE2F2A1"/>
    <w:rsid w:val="30AEE7AD"/>
    <w:rsid w:val="31DAAA57"/>
    <w:rsid w:val="33519347"/>
    <w:rsid w:val="33F839B8"/>
    <w:rsid w:val="345230FA"/>
    <w:rsid w:val="34979AAB"/>
    <w:rsid w:val="35DF48F5"/>
    <w:rsid w:val="3641388D"/>
    <w:rsid w:val="369613A0"/>
    <w:rsid w:val="36B52128"/>
    <w:rsid w:val="39E41F62"/>
    <w:rsid w:val="39EECF86"/>
    <w:rsid w:val="39FDB9C1"/>
    <w:rsid w:val="3BCADC18"/>
    <w:rsid w:val="3CB34378"/>
    <w:rsid w:val="3E2403D9"/>
    <w:rsid w:val="3EA7E0E5"/>
    <w:rsid w:val="407609E6"/>
    <w:rsid w:val="409C8385"/>
    <w:rsid w:val="44452A83"/>
    <w:rsid w:val="46759597"/>
    <w:rsid w:val="4692D716"/>
    <w:rsid w:val="46EAC1BD"/>
    <w:rsid w:val="47A1EC84"/>
    <w:rsid w:val="485451C3"/>
    <w:rsid w:val="4A655E39"/>
    <w:rsid w:val="4AACDFC8"/>
    <w:rsid w:val="4B1B7E68"/>
    <w:rsid w:val="4C16B93F"/>
    <w:rsid w:val="4CB9B6C1"/>
    <w:rsid w:val="4CD924DB"/>
    <w:rsid w:val="4CE445A5"/>
    <w:rsid w:val="4EA3E627"/>
    <w:rsid w:val="4ED6C71D"/>
    <w:rsid w:val="4F598C0E"/>
    <w:rsid w:val="504DC5F3"/>
    <w:rsid w:val="515EE197"/>
    <w:rsid w:val="517C2FB2"/>
    <w:rsid w:val="51BC4010"/>
    <w:rsid w:val="522CF8BA"/>
    <w:rsid w:val="57E34DFC"/>
    <w:rsid w:val="58131170"/>
    <w:rsid w:val="5C08DF1C"/>
    <w:rsid w:val="5C72F342"/>
    <w:rsid w:val="5CBD673D"/>
    <w:rsid w:val="5D8C545C"/>
    <w:rsid w:val="5DF52F84"/>
    <w:rsid w:val="60004E65"/>
    <w:rsid w:val="61062A41"/>
    <w:rsid w:val="6115C455"/>
    <w:rsid w:val="65F79C2A"/>
    <w:rsid w:val="67C35BDC"/>
    <w:rsid w:val="67EF6ABF"/>
    <w:rsid w:val="68630951"/>
    <w:rsid w:val="69E8124F"/>
    <w:rsid w:val="6B855BF1"/>
    <w:rsid w:val="6B924618"/>
    <w:rsid w:val="6BB15411"/>
    <w:rsid w:val="6BB27213"/>
    <w:rsid w:val="6BC8A07E"/>
    <w:rsid w:val="6D6A2704"/>
    <w:rsid w:val="6E2344A5"/>
    <w:rsid w:val="6E2C7269"/>
    <w:rsid w:val="6E50F631"/>
    <w:rsid w:val="6F3C1B40"/>
    <w:rsid w:val="6F76566C"/>
    <w:rsid w:val="7000FFF9"/>
    <w:rsid w:val="701DDF2B"/>
    <w:rsid w:val="701E6BAC"/>
    <w:rsid w:val="7091F18B"/>
    <w:rsid w:val="71D7B21D"/>
    <w:rsid w:val="72E88B92"/>
    <w:rsid w:val="73EF87DA"/>
    <w:rsid w:val="74D2341F"/>
    <w:rsid w:val="79C68DA7"/>
    <w:rsid w:val="7A107F18"/>
    <w:rsid w:val="7A27B93F"/>
    <w:rsid w:val="7B5005E5"/>
    <w:rsid w:val="7BE2E65F"/>
    <w:rsid w:val="7CB91FAA"/>
    <w:rsid w:val="7DEA6D61"/>
    <w:rsid w:val="7E99ACE1"/>
    <w:rsid w:val="7F98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942CE"/>
  <w15:chartTrackingRefBased/>
  <w15:docId w15:val="{CA4E0166-33CE-4746-AB28-2D4A377A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62105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</w:rPr>
  </w:style>
  <w:style w:type="character" w:styleId="normaltextrun" w:customStyle="1">
    <w:name w:val="normaltextrun"/>
    <w:basedOn w:val="DefaultParagraphFont"/>
    <w:rsid w:val="0062105C"/>
  </w:style>
  <w:style w:type="character" w:styleId="eop" w:customStyle="1">
    <w:name w:val="eop"/>
    <w:basedOn w:val="DefaultParagraphFont"/>
    <w:rsid w:val="0062105C"/>
  </w:style>
  <w:style w:type="paragraph" w:styleId="CommentText">
    <w:name w:val="annotation text"/>
    <w:basedOn w:val="Normal"/>
    <w:link w:val="CommentTextChar"/>
    <w:uiPriority w:val="99"/>
    <w:unhideWhenUsed/>
    <w:rsid w:val="004C72A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C72A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C72A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23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A423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24A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36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63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C3AC2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26D6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9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4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3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7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2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1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3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4840B7B33FD4691E9A4B1D08BC163" ma:contentTypeVersion="14" ma:contentTypeDescription="Create a new document." ma:contentTypeScope="" ma:versionID="4c53f11ef29aaef5ec7525f92847d936">
  <xsd:schema xmlns:xsd="http://www.w3.org/2001/XMLSchema" xmlns:xs="http://www.w3.org/2001/XMLSchema" xmlns:p="http://schemas.microsoft.com/office/2006/metadata/properties" xmlns:ns2="f24ee90a-6dcb-4e39-9917-ceeb56505a96" xmlns:ns3="f54d47e3-a708-4f9e-bcf2-656cecb8c362" targetNamespace="http://schemas.microsoft.com/office/2006/metadata/properties" ma:root="true" ma:fieldsID="89ab96e61c09783cc4a19384ab7ea662" ns2:_="" ns3:_="">
    <xsd:import namespace="f24ee90a-6dcb-4e39-9917-ceeb56505a96"/>
    <xsd:import namespace="f54d47e3-a708-4f9e-bcf2-656cecb8c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ee90a-6dcb-4e39-9917-ceeb56505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294375-8520-4c51-81be-671e42c4b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d47e3-a708-4f9e-bcf2-656cecb8c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710cd25-563f-408e-afb8-6e2590aa06df}" ma:internalName="TaxCatchAll" ma:showField="CatchAllData" ma:web="f54d47e3-a708-4f9e-bcf2-656cecb8c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4d47e3-a708-4f9e-bcf2-656cecb8c362" xsi:nil="true"/>
    <lcf76f155ced4ddcb4097134ff3c332f xmlns="f24ee90a-6dcb-4e39-9917-ceeb56505a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38AFA5-8968-4AB6-9D3C-69D74C803F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BC345F-1C99-412B-806E-F5099B377BB6}"/>
</file>

<file path=customXml/itemProps3.xml><?xml version="1.0" encoding="utf-8"?>
<ds:datastoreItem xmlns:ds="http://schemas.openxmlformats.org/officeDocument/2006/customXml" ds:itemID="{06C7C5FD-2277-4914-B494-B1D2CF730503}"/>
</file>

<file path=customXml/itemProps4.xml><?xml version="1.0" encoding="utf-8"?>
<ds:datastoreItem xmlns:ds="http://schemas.openxmlformats.org/officeDocument/2006/customXml" ds:itemID="{AC480406-D690-48C0-B6E7-0382AED7188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State of South Dakota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Goss, Katie</dc:creator>
  <keywords/>
  <dc:description/>
  <lastModifiedBy>Jones, Ben  (DOE)</lastModifiedBy>
  <revision>56</revision>
  <lastPrinted>2025-05-06T14:40:00.0000000Z</lastPrinted>
  <dcterms:created xsi:type="dcterms:W3CDTF">2026-02-27T16:22:00.0000000Z</dcterms:created>
  <dcterms:modified xsi:type="dcterms:W3CDTF">2026-02-27T21:39:31.0179114Z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2025-04-16T15:09:46Z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a2274289-6961-4824-b61b-ba99356bd0d1</vt:lpwstr>
  </property>
  <property fmtid="{D5CDD505-2E9C-101B-9397-08002B2CF9AE}" pid="8" name="MSIP_Label_ec3b1a8e-41ed-4bc7-92d1-0305fbefd661_ContentBits">
    <vt:lpwstr>0</vt:lpwstr>
  </property>
  <property fmtid="{D5CDD505-2E9C-101B-9397-08002B2CF9AE}" pid="9" name="ContentTypeId">
    <vt:lpwstr>0x010100C604840B7B33FD4691E9A4B1D08BC163</vt:lpwstr>
  </property>
  <property fmtid="{D5CDD505-2E9C-101B-9397-08002B2CF9AE}" pid="10" name="MediaServiceImageTags">
    <vt:lpwstr/>
  </property>
</Properties>
</file>