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78BF" w14:textId="77777777" w:rsidR="0062105C" w:rsidRPr="00F60669" w:rsidRDefault="0062105C" w:rsidP="00316DCF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F60669">
        <w:rPr>
          <w:rStyle w:val="normaltextrun"/>
          <w:b/>
          <w:bCs/>
        </w:rPr>
        <w:t>STATE HISTORIC PRESERVATION OFFICE</w:t>
      </w:r>
      <w:r w:rsidRPr="00F60669">
        <w:rPr>
          <w:rStyle w:val="eop"/>
          <w:b/>
          <w:bCs/>
        </w:rPr>
        <w:t> </w:t>
      </w:r>
    </w:p>
    <w:p w14:paraId="466D1439" w14:textId="77777777" w:rsidR="0062105C" w:rsidRPr="00F60669" w:rsidRDefault="0062105C" w:rsidP="00316DCF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F60669">
        <w:rPr>
          <w:rStyle w:val="normaltextrun"/>
        </w:rPr>
        <w:t>SDSHS Board of Trustees Report</w:t>
      </w:r>
      <w:r w:rsidRPr="00F60669">
        <w:rPr>
          <w:rStyle w:val="eop"/>
          <w:b/>
          <w:bCs/>
        </w:rPr>
        <w:t> </w:t>
      </w:r>
    </w:p>
    <w:p w14:paraId="61ADAA91" w14:textId="7BBF3F84" w:rsidR="0062105C" w:rsidRPr="00F60669" w:rsidRDefault="00910494" w:rsidP="00316DCF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F60669">
        <w:rPr>
          <w:rStyle w:val="normaltextrun"/>
        </w:rPr>
        <w:t>September</w:t>
      </w:r>
      <w:r w:rsidR="00D81339" w:rsidRPr="00F60669">
        <w:rPr>
          <w:rStyle w:val="normaltextrun"/>
        </w:rPr>
        <w:t xml:space="preserve"> to </w:t>
      </w:r>
      <w:r w:rsidRPr="00F60669">
        <w:rPr>
          <w:rStyle w:val="normaltextrun"/>
        </w:rPr>
        <w:t>December</w:t>
      </w:r>
      <w:r w:rsidR="0062105C" w:rsidRPr="00F60669">
        <w:rPr>
          <w:rStyle w:val="normaltextrun"/>
        </w:rPr>
        <w:t xml:space="preserve"> 202</w:t>
      </w:r>
      <w:r w:rsidR="00DF62C8" w:rsidRPr="00F60669">
        <w:rPr>
          <w:rStyle w:val="normaltextrun"/>
        </w:rPr>
        <w:t>5</w:t>
      </w:r>
      <w:r w:rsidR="0062105C" w:rsidRPr="00F60669">
        <w:rPr>
          <w:rStyle w:val="eop"/>
          <w:b/>
          <w:bCs/>
        </w:rPr>
        <w:t> </w:t>
      </w:r>
    </w:p>
    <w:p w14:paraId="1CD2479B" w14:textId="62A09652" w:rsidR="000E7005" w:rsidRPr="00F60669" w:rsidRDefault="000E7005" w:rsidP="00316DC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60669">
        <w:rPr>
          <w:rStyle w:val="eop"/>
        </w:rPr>
        <w:t xml:space="preserve">Garry Guan – State Historic Preservation Officer </w:t>
      </w:r>
      <w:r w:rsidR="00DF62C8" w:rsidRPr="00F60669">
        <w:rPr>
          <w:rStyle w:val="eop"/>
        </w:rPr>
        <w:t>(SHPO)</w:t>
      </w:r>
    </w:p>
    <w:p w14:paraId="5E75710A" w14:textId="77777777" w:rsidR="0062105C" w:rsidRPr="00F60669" w:rsidRDefault="0062105C" w:rsidP="00316DCF">
      <w:pPr>
        <w:pStyle w:val="paragraph"/>
        <w:spacing w:before="0" w:beforeAutospacing="0" w:after="0" w:afterAutospacing="0"/>
        <w:ind w:left="135"/>
        <w:textAlignment w:val="baseline"/>
        <w:rPr>
          <w:sz w:val="18"/>
          <w:szCs w:val="18"/>
        </w:rPr>
      </w:pPr>
      <w:r w:rsidRPr="00F60669">
        <w:rPr>
          <w:rStyle w:val="eop"/>
        </w:rPr>
        <w:t> </w:t>
      </w:r>
    </w:p>
    <w:p w14:paraId="3EAF5BCF" w14:textId="44D2B1DF" w:rsidR="0062105C" w:rsidRPr="00F60669" w:rsidRDefault="0044038B" w:rsidP="00BF334E">
      <w:pPr>
        <w:pStyle w:val="paragraph"/>
        <w:numPr>
          <w:ilvl w:val="0"/>
          <w:numId w:val="1"/>
        </w:numPr>
        <w:tabs>
          <w:tab w:val="clear" w:pos="720"/>
          <w:tab w:val="num" w:pos="1440"/>
        </w:tabs>
        <w:spacing w:before="120" w:beforeAutospacing="0" w:after="0" w:afterAutospacing="0"/>
        <w:ind w:left="1440" w:hanging="720"/>
        <w:textAlignment w:val="baseline"/>
      </w:pPr>
      <w:r w:rsidRPr="00F60669">
        <w:rPr>
          <w:rStyle w:val="normaltextrun"/>
          <w:b/>
          <w:bCs/>
        </w:rPr>
        <w:t>Personnel</w:t>
      </w:r>
      <w:r w:rsidR="0062105C" w:rsidRPr="00F60669">
        <w:rPr>
          <w:rStyle w:val="eop"/>
        </w:rPr>
        <w:t> </w:t>
      </w:r>
    </w:p>
    <w:p w14:paraId="165DD83F" w14:textId="5CF6C728" w:rsidR="009923DE" w:rsidRPr="00F60669" w:rsidRDefault="00310A63" w:rsidP="00BF334E">
      <w:pPr>
        <w:pStyle w:val="paragraph"/>
        <w:numPr>
          <w:ilvl w:val="0"/>
          <w:numId w:val="3"/>
        </w:numPr>
        <w:tabs>
          <w:tab w:val="clear" w:pos="720"/>
          <w:tab w:val="num" w:pos="2070"/>
        </w:tabs>
        <w:spacing w:before="120" w:beforeAutospacing="0" w:after="0" w:afterAutospacing="0"/>
        <w:ind w:left="2070" w:hanging="630"/>
        <w:textAlignment w:val="baseline"/>
        <w:rPr>
          <w:rStyle w:val="normaltextrun"/>
          <w:sz w:val="22"/>
          <w:szCs w:val="22"/>
        </w:rPr>
      </w:pPr>
      <w:r w:rsidRPr="00F60669">
        <w:rPr>
          <w:rStyle w:val="normaltextrun"/>
          <w:sz w:val="22"/>
          <w:szCs w:val="22"/>
        </w:rPr>
        <w:t>New position</w:t>
      </w:r>
      <w:r w:rsidR="0049554F" w:rsidRPr="00F60669">
        <w:rPr>
          <w:rStyle w:val="normaltextrun"/>
          <w:sz w:val="22"/>
          <w:szCs w:val="22"/>
        </w:rPr>
        <w:t>, Historic Preservation Specialist</w:t>
      </w:r>
      <w:r w:rsidRPr="00F60669">
        <w:rPr>
          <w:rStyle w:val="normaltextrun"/>
          <w:sz w:val="22"/>
          <w:szCs w:val="22"/>
        </w:rPr>
        <w:t xml:space="preserve"> job posting created</w:t>
      </w:r>
      <w:r w:rsidR="009923DE" w:rsidRPr="00F60669">
        <w:rPr>
          <w:rStyle w:val="normaltextrun"/>
          <w:sz w:val="22"/>
          <w:szCs w:val="22"/>
        </w:rPr>
        <w:t xml:space="preserve"> and posted</w:t>
      </w:r>
      <w:r w:rsidR="002568AC" w:rsidRPr="00F60669">
        <w:rPr>
          <w:rStyle w:val="normaltextrun"/>
          <w:sz w:val="22"/>
          <w:szCs w:val="22"/>
        </w:rPr>
        <w:t>.</w:t>
      </w:r>
    </w:p>
    <w:p w14:paraId="6AA68216" w14:textId="7B79F14D" w:rsidR="0062105C" w:rsidRPr="00F60669" w:rsidRDefault="009923DE" w:rsidP="00BF334E">
      <w:pPr>
        <w:pStyle w:val="paragraph"/>
        <w:numPr>
          <w:ilvl w:val="0"/>
          <w:numId w:val="3"/>
        </w:numPr>
        <w:tabs>
          <w:tab w:val="clear" w:pos="720"/>
          <w:tab w:val="num" w:pos="2070"/>
        </w:tabs>
        <w:spacing w:before="120" w:beforeAutospacing="0" w:after="0" w:afterAutospacing="0"/>
        <w:ind w:left="2070" w:hanging="630"/>
        <w:textAlignment w:val="baseline"/>
        <w:rPr>
          <w:sz w:val="22"/>
          <w:szCs w:val="22"/>
        </w:rPr>
      </w:pPr>
      <w:r w:rsidRPr="00F60669">
        <w:rPr>
          <w:rStyle w:val="normaltextrun"/>
          <w:sz w:val="22"/>
          <w:szCs w:val="22"/>
        </w:rPr>
        <w:t xml:space="preserve">2026 Summer Intern </w:t>
      </w:r>
      <w:r w:rsidR="00413F96" w:rsidRPr="00F60669">
        <w:rPr>
          <w:rStyle w:val="normaltextrun"/>
          <w:sz w:val="22"/>
          <w:szCs w:val="22"/>
        </w:rPr>
        <w:t>applicants</w:t>
      </w:r>
      <w:r w:rsidR="00C954A8" w:rsidRPr="00F60669">
        <w:rPr>
          <w:rStyle w:val="normaltextrun"/>
          <w:sz w:val="22"/>
          <w:szCs w:val="22"/>
        </w:rPr>
        <w:t>, over 30 applications received. Currently</w:t>
      </w:r>
      <w:r w:rsidR="00F60669">
        <w:rPr>
          <w:rStyle w:val="normaltextrun"/>
          <w:sz w:val="22"/>
          <w:szCs w:val="22"/>
        </w:rPr>
        <w:t>,</w:t>
      </w:r>
      <w:r w:rsidR="00C954A8" w:rsidRPr="00F60669">
        <w:rPr>
          <w:rStyle w:val="normaltextrun"/>
          <w:sz w:val="22"/>
          <w:szCs w:val="22"/>
        </w:rPr>
        <w:t xml:space="preserve"> </w:t>
      </w:r>
      <w:r w:rsidR="0049554F" w:rsidRPr="00F60669">
        <w:rPr>
          <w:rStyle w:val="normaltextrun"/>
          <w:sz w:val="22"/>
          <w:szCs w:val="22"/>
        </w:rPr>
        <w:t xml:space="preserve">SHPO staff are working on narrowing down to five for </w:t>
      </w:r>
      <w:r w:rsidR="00F60669">
        <w:rPr>
          <w:rStyle w:val="normaltextrun"/>
          <w:sz w:val="22"/>
          <w:szCs w:val="22"/>
        </w:rPr>
        <w:t xml:space="preserve">an </w:t>
      </w:r>
      <w:r w:rsidR="0049554F" w:rsidRPr="00F60669">
        <w:rPr>
          <w:rStyle w:val="normaltextrun"/>
          <w:sz w:val="22"/>
          <w:szCs w:val="22"/>
        </w:rPr>
        <w:t>interview.</w:t>
      </w:r>
    </w:p>
    <w:p w14:paraId="00F02104" w14:textId="5FC3A2FE" w:rsidR="0062105C" w:rsidRPr="00F60669" w:rsidRDefault="0062105C" w:rsidP="00BF334E">
      <w:pPr>
        <w:pStyle w:val="paragraph"/>
        <w:numPr>
          <w:ilvl w:val="0"/>
          <w:numId w:val="4"/>
        </w:numPr>
        <w:tabs>
          <w:tab w:val="clear" w:pos="720"/>
          <w:tab w:val="num" w:pos="1440"/>
        </w:tabs>
        <w:spacing w:before="120" w:beforeAutospacing="0" w:after="0" w:afterAutospacing="0"/>
        <w:ind w:left="1440" w:hanging="720"/>
        <w:textAlignment w:val="baseline"/>
      </w:pPr>
      <w:r w:rsidRPr="00F60669">
        <w:rPr>
          <w:rStyle w:val="normaltextrun"/>
          <w:b/>
          <w:bCs/>
        </w:rPr>
        <w:t>National Register/National Historic Landmark (NHL) Listings</w:t>
      </w:r>
      <w:r w:rsidRPr="00F60669">
        <w:rPr>
          <w:rStyle w:val="eop"/>
        </w:rPr>
        <w:t> </w:t>
      </w:r>
    </w:p>
    <w:p w14:paraId="32580EE4" w14:textId="75D4805D" w:rsidR="0062105C" w:rsidRDefault="00B65162" w:rsidP="00BF334E">
      <w:pPr>
        <w:pStyle w:val="paragraph"/>
        <w:numPr>
          <w:ilvl w:val="0"/>
          <w:numId w:val="5"/>
        </w:numPr>
        <w:tabs>
          <w:tab w:val="clear" w:pos="720"/>
          <w:tab w:val="num" w:pos="2070"/>
        </w:tabs>
        <w:spacing w:before="120" w:beforeAutospacing="0" w:after="0" w:afterAutospacing="0"/>
        <w:ind w:left="2070" w:hanging="630"/>
        <w:textAlignment w:val="baseline"/>
        <w:rPr>
          <w:rStyle w:val="normaltextrun"/>
        </w:rPr>
      </w:pPr>
      <w:r>
        <w:rPr>
          <w:rStyle w:val="normaltextrun"/>
        </w:rPr>
        <w:t xml:space="preserve">Dr. </w:t>
      </w:r>
      <w:proofErr w:type="spellStart"/>
      <w:r>
        <w:rPr>
          <w:rStyle w:val="normaltextrun"/>
        </w:rPr>
        <w:t>Cryus</w:t>
      </w:r>
      <w:proofErr w:type="spellEnd"/>
      <w:r>
        <w:rPr>
          <w:rStyle w:val="normaltextrun"/>
        </w:rPr>
        <w:t xml:space="preserve"> </w:t>
      </w:r>
      <w:proofErr w:type="spellStart"/>
      <w:proofErr w:type="gramStart"/>
      <w:r>
        <w:rPr>
          <w:rStyle w:val="normaltextrun"/>
        </w:rPr>
        <w:t>L.Wendt</w:t>
      </w:r>
      <w:proofErr w:type="spellEnd"/>
      <w:proofErr w:type="gramEnd"/>
      <w:r>
        <w:rPr>
          <w:rStyle w:val="normaltextrun"/>
        </w:rPr>
        <w:t xml:space="preserve"> and Edna J. Wendt House &amp; Stroppel Hotel and Hot Mineral Baths have been added to the National Register of Historic Places as of 9/25</w:t>
      </w:r>
    </w:p>
    <w:p w14:paraId="59CB9736" w14:textId="744D6113" w:rsidR="00B65162" w:rsidRPr="00F60669" w:rsidRDefault="00B65162" w:rsidP="00BF334E">
      <w:pPr>
        <w:pStyle w:val="paragraph"/>
        <w:numPr>
          <w:ilvl w:val="0"/>
          <w:numId w:val="5"/>
        </w:numPr>
        <w:tabs>
          <w:tab w:val="clear" w:pos="720"/>
          <w:tab w:val="num" w:pos="2070"/>
        </w:tabs>
        <w:spacing w:before="120" w:beforeAutospacing="0" w:after="0" w:afterAutospacing="0"/>
        <w:ind w:left="2070" w:hanging="630"/>
        <w:textAlignment w:val="baseline"/>
      </w:pPr>
      <w:proofErr w:type="spellStart"/>
      <w:r>
        <w:rPr>
          <w:rStyle w:val="normaltextrun"/>
        </w:rPr>
        <w:t>Effting</w:t>
      </w:r>
      <w:proofErr w:type="spellEnd"/>
      <w:r>
        <w:rPr>
          <w:rStyle w:val="normaltextrun"/>
        </w:rPr>
        <w:t xml:space="preserve"> Grocery Store nomination has been submitted to </w:t>
      </w:r>
      <w:proofErr w:type="gramStart"/>
      <w:r>
        <w:rPr>
          <w:rStyle w:val="normaltextrun"/>
        </w:rPr>
        <w:t>NPS, but</w:t>
      </w:r>
      <w:proofErr w:type="gramEnd"/>
      <w:r>
        <w:rPr>
          <w:rStyle w:val="normaltextrun"/>
        </w:rPr>
        <w:t xml:space="preserve"> has been delayed due to the shutdown.</w:t>
      </w:r>
    </w:p>
    <w:p w14:paraId="70CD697B" w14:textId="07B1D93D" w:rsidR="0062105C" w:rsidRPr="00F60669" w:rsidRDefault="0062105C" w:rsidP="00BF334E">
      <w:pPr>
        <w:pStyle w:val="paragraph"/>
        <w:numPr>
          <w:ilvl w:val="0"/>
          <w:numId w:val="8"/>
        </w:numPr>
        <w:tabs>
          <w:tab w:val="clear" w:pos="720"/>
          <w:tab w:val="num" w:pos="1440"/>
        </w:tabs>
        <w:spacing w:before="120" w:beforeAutospacing="0" w:after="0" w:afterAutospacing="0"/>
        <w:ind w:left="1440" w:hanging="720"/>
        <w:textAlignment w:val="baseline"/>
      </w:pPr>
      <w:r w:rsidRPr="00F60669">
        <w:rPr>
          <w:rStyle w:val="normaltextrun"/>
          <w:b/>
          <w:bCs/>
        </w:rPr>
        <w:t>Budget Items</w:t>
      </w:r>
      <w:r w:rsidRPr="00F60669">
        <w:rPr>
          <w:rStyle w:val="eop"/>
        </w:rPr>
        <w:t> </w:t>
      </w:r>
    </w:p>
    <w:p w14:paraId="3F2CD392" w14:textId="17003FB9" w:rsidR="00A26D65" w:rsidRPr="00F60669" w:rsidRDefault="00A26D65" w:rsidP="00C710FD">
      <w:pPr>
        <w:pStyle w:val="paragraph"/>
        <w:numPr>
          <w:ilvl w:val="1"/>
          <w:numId w:val="8"/>
        </w:numPr>
        <w:tabs>
          <w:tab w:val="left" w:pos="1440"/>
          <w:tab w:val="left" w:pos="2160"/>
        </w:tabs>
        <w:spacing w:before="120" w:beforeAutospacing="0"/>
        <w:ind w:firstLine="0"/>
        <w:textAlignment w:val="baseline"/>
      </w:pPr>
      <w:r w:rsidRPr="00F60669">
        <w:rPr>
          <w:b/>
          <w:bCs/>
        </w:rPr>
        <w:t>FY26 Budget:</w:t>
      </w:r>
      <w:r w:rsidRPr="00F60669">
        <w:t xml:space="preserve"> Still pending on Congress.</w:t>
      </w:r>
      <w:r w:rsidR="00255871" w:rsidRPr="00F60669">
        <w:t xml:space="preserve"> </w:t>
      </w:r>
      <w:r w:rsidR="00F60669">
        <w:t>Below</w:t>
      </w:r>
      <w:r w:rsidR="00255871" w:rsidRPr="00F60669">
        <w:t xml:space="preserve"> is </w:t>
      </w:r>
      <w:r w:rsidR="004D69B6" w:rsidRPr="00F60669">
        <w:t>the current info.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800"/>
        <w:gridCol w:w="1710"/>
        <w:gridCol w:w="1350"/>
        <w:gridCol w:w="2160"/>
        <w:gridCol w:w="1885"/>
      </w:tblGrid>
      <w:tr w:rsidR="008233EA" w:rsidRPr="00F60669" w14:paraId="10D0C914" w14:textId="77777777" w:rsidTr="004E1984">
        <w:tc>
          <w:tcPr>
            <w:tcW w:w="1800" w:type="dxa"/>
          </w:tcPr>
          <w:p w14:paraId="35BD513F" w14:textId="77777777" w:rsidR="00A26D65" w:rsidRPr="00F60669" w:rsidRDefault="00A26D65" w:rsidP="008233EA">
            <w:pPr>
              <w:pStyle w:val="paragraph"/>
              <w:textAlignment w:val="baseline"/>
              <w:rPr>
                <w:b/>
                <w:bCs/>
              </w:rPr>
            </w:pPr>
            <w:r w:rsidRPr="00F60669">
              <w:br/>
            </w:r>
            <w:r w:rsidRPr="00F60669">
              <w:rPr>
                <w:b/>
                <w:bCs/>
              </w:rPr>
              <w:t xml:space="preserve">* </w:t>
            </w:r>
            <w:proofErr w:type="gramStart"/>
            <w:r w:rsidRPr="00F60669">
              <w:rPr>
                <w:b/>
                <w:bCs/>
              </w:rPr>
              <w:t>in</w:t>
            </w:r>
            <w:proofErr w:type="gramEnd"/>
            <w:r w:rsidRPr="00F60669">
              <w:rPr>
                <w:b/>
                <w:bCs/>
              </w:rPr>
              <w:t xml:space="preserve"> millions    </w:t>
            </w:r>
          </w:p>
        </w:tc>
        <w:tc>
          <w:tcPr>
            <w:tcW w:w="1710" w:type="dxa"/>
          </w:tcPr>
          <w:p w14:paraId="3AE2A31F" w14:textId="77777777" w:rsidR="00A26D65" w:rsidRPr="00F60669" w:rsidRDefault="00A26D65" w:rsidP="008233EA">
            <w:pPr>
              <w:pStyle w:val="paragraph"/>
              <w:textAlignment w:val="baseline"/>
              <w:rPr>
                <w:b/>
                <w:bCs/>
              </w:rPr>
            </w:pPr>
            <w:r w:rsidRPr="00F60669">
              <w:rPr>
                <w:b/>
                <w:bCs/>
              </w:rPr>
              <w:br/>
              <w:t xml:space="preserve">FY25 Enacted  </w:t>
            </w:r>
          </w:p>
        </w:tc>
        <w:tc>
          <w:tcPr>
            <w:tcW w:w="1350" w:type="dxa"/>
          </w:tcPr>
          <w:p w14:paraId="2398AFCF" w14:textId="77777777" w:rsidR="00A26D65" w:rsidRPr="00F60669" w:rsidRDefault="00A26D65" w:rsidP="008233EA">
            <w:pPr>
              <w:pStyle w:val="paragraph"/>
              <w:textAlignment w:val="baseline"/>
              <w:rPr>
                <w:b/>
                <w:bCs/>
              </w:rPr>
            </w:pPr>
            <w:r w:rsidRPr="00F60669">
              <w:rPr>
                <w:b/>
                <w:bCs/>
              </w:rPr>
              <w:t xml:space="preserve">OUR FY26 Request   </w:t>
            </w:r>
          </w:p>
        </w:tc>
        <w:tc>
          <w:tcPr>
            <w:tcW w:w="2160" w:type="dxa"/>
          </w:tcPr>
          <w:p w14:paraId="339D5FFB" w14:textId="77777777" w:rsidR="00A26D65" w:rsidRPr="00F60669" w:rsidRDefault="00A26D65" w:rsidP="008233EA">
            <w:pPr>
              <w:pStyle w:val="paragraph"/>
              <w:textAlignment w:val="baseline"/>
              <w:rPr>
                <w:b/>
                <w:bCs/>
              </w:rPr>
            </w:pPr>
            <w:r w:rsidRPr="00F60669">
              <w:rPr>
                <w:b/>
                <w:bCs/>
              </w:rPr>
              <w:t xml:space="preserve">FY26 House Interior Appropriations  </w:t>
            </w:r>
          </w:p>
        </w:tc>
        <w:tc>
          <w:tcPr>
            <w:tcW w:w="1885" w:type="dxa"/>
          </w:tcPr>
          <w:p w14:paraId="3777FA79" w14:textId="77777777" w:rsidR="00A26D65" w:rsidRPr="00F60669" w:rsidRDefault="00A26D65" w:rsidP="008233EA">
            <w:pPr>
              <w:pStyle w:val="paragraph"/>
              <w:textAlignment w:val="baseline"/>
              <w:rPr>
                <w:b/>
                <w:bCs/>
              </w:rPr>
            </w:pPr>
            <w:r w:rsidRPr="00F60669">
              <w:rPr>
                <w:b/>
                <w:bCs/>
              </w:rPr>
              <w:t>FY26 Senate Interior Appropriations</w:t>
            </w:r>
          </w:p>
        </w:tc>
      </w:tr>
      <w:tr w:rsidR="008233EA" w:rsidRPr="00F60669" w14:paraId="284D9783" w14:textId="77777777" w:rsidTr="004E1984">
        <w:tc>
          <w:tcPr>
            <w:tcW w:w="1800" w:type="dxa"/>
          </w:tcPr>
          <w:p w14:paraId="34BEC4EE" w14:textId="77777777" w:rsidR="00A26D65" w:rsidRPr="00F60669" w:rsidRDefault="00A26D65" w:rsidP="008233EA">
            <w:pPr>
              <w:pStyle w:val="paragraph"/>
              <w:textAlignment w:val="baseline"/>
              <w:rPr>
                <w:b/>
                <w:bCs/>
              </w:rPr>
            </w:pPr>
            <w:r w:rsidRPr="00F60669">
              <w:rPr>
                <w:b/>
                <w:bCs/>
              </w:rPr>
              <w:t>SHPO</w:t>
            </w:r>
          </w:p>
        </w:tc>
        <w:tc>
          <w:tcPr>
            <w:tcW w:w="1710" w:type="dxa"/>
          </w:tcPr>
          <w:p w14:paraId="1595AEF0" w14:textId="77777777" w:rsidR="00A26D65" w:rsidRPr="00F60669" w:rsidRDefault="00A26D65" w:rsidP="008233EA">
            <w:pPr>
              <w:pStyle w:val="paragraph"/>
              <w:textAlignment w:val="baseline"/>
            </w:pPr>
            <w:r w:rsidRPr="00F60669">
              <w:t xml:space="preserve">62.150  </w:t>
            </w:r>
          </w:p>
        </w:tc>
        <w:tc>
          <w:tcPr>
            <w:tcW w:w="1350" w:type="dxa"/>
          </w:tcPr>
          <w:p w14:paraId="2A64E3D0" w14:textId="77777777" w:rsidR="00A26D65" w:rsidRPr="00F60669" w:rsidRDefault="00A26D65" w:rsidP="008233EA">
            <w:pPr>
              <w:pStyle w:val="paragraph"/>
              <w:textAlignment w:val="baseline"/>
            </w:pPr>
            <w:r w:rsidRPr="00F60669">
              <w:t xml:space="preserve">70.000  </w:t>
            </w:r>
          </w:p>
        </w:tc>
        <w:tc>
          <w:tcPr>
            <w:tcW w:w="2160" w:type="dxa"/>
          </w:tcPr>
          <w:p w14:paraId="7B8465FF" w14:textId="77777777" w:rsidR="00A26D65" w:rsidRPr="00F60669" w:rsidRDefault="00A26D65" w:rsidP="008233EA">
            <w:pPr>
              <w:pStyle w:val="paragraph"/>
              <w:textAlignment w:val="baseline"/>
            </w:pPr>
            <w:r w:rsidRPr="00F60669">
              <w:t xml:space="preserve">62.150  </w:t>
            </w:r>
          </w:p>
        </w:tc>
        <w:tc>
          <w:tcPr>
            <w:tcW w:w="1885" w:type="dxa"/>
          </w:tcPr>
          <w:p w14:paraId="2149D3C3" w14:textId="77777777" w:rsidR="00A26D65" w:rsidRPr="00F60669" w:rsidRDefault="00A26D65" w:rsidP="008233EA">
            <w:pPr>
              <w:pStyle w:val="paragraph"/>
              <w:textAlignment w:val="baseline"/>
            </w:pPr>
            <w:r w:rsidRPr="00F60669">
              <w:t>62.150</w:t>
            </w:r>
          </w:p>
        </w:tc>
      </w:tr>
      <w:tr w:rsidR="008233EA" w:rsidRPr="00F60669" w14:paraId="24B743CF" w14:textId="77777777" w:rsidTr="004E1984">
        <w:tc>
          <w:tcPr>
            <w:tcW w:w="1800" w:type="dxa"/>
          </w:tcPr>
          <w:p w14:paraId="43BA54DB" w14:textId="77777777" w:rsidR="00A26D65" w:rsidRPr="00F60669" w:rsidRDefault="00A26D65" w:rsidP="008233EA">
            <w:pPr>
              <w:pStyle w:val="paragraph"/>
              <w:textAlignment w:val="baseline"/>
              <w:rPr>
                <w:b/>
                <w:bCs/>
              </w:rPr>
            </w:pPr>
            <w:r w:rsidRPr="00F60669">
              <w:rPr>
                <w:b/>
                <w:bCs/>
              </w:rPr>
              <w:t>250th</w:t>
            </w:r>
          </w:p>
        </w:tc>
        <w:tc>
          <w:tcPr>
            <w:tcW w:w="1710" w:type="dxa"/>
          </w:tcPr>
          <w:p w14:paraId="5E562E59" w14:textId="77777777" w:rsidR="00A26D65" w:rsidRPr="00F60669" w:rsidRDefault="00A26D65" w:rsidP="008233EA">
            <w:pPr>
              <w:pStyle w:val="paragraph"/>
              <w:textAlignment w:val="baseline"/>
            </w:pPr>
            <w:r w:rsidRPr="00F60669">
              <w:t>7,000</w:t>
            </w:r>
          </w:p>
        </w:tc>
        <w:tc>
          <w:tcPr>
            <w:tcW w:w="1350" w:type="dxa"/>
          </w:tcPr>
          <w:p w14:paraId="2B3CEF8A" w14:textId="77777777" w:rsidR="00A26D65" w:rsidRPr="00F60669" w:rsidRDefault="00A26D65" w:rsidP="008233EA">
            <w:pPr>
              <w:pStyle w:val="paragraph"/>
              <w:textAlignment w:val="baseline"/>
            </w:pPr>
            <w:r w:rsidRPr="00F60669">
              <w:t>11,000</w:t>
            </w:r>
          </w:p>
        </w:tc>
        <w:tc>
          <w:tcPr>
            <w:tcW w:w="2160" w:type="dxa"/>
          </w:tcPr>
          <w:p w14:paraId="5BBE477D" w14:textId="77777777" w:rsidR="00A26D65" w:rsidRPr="00F60669" w:rsidRDefault="00A26D65" w:rsidP="008233EA">
            <w:pPr>
              <w:pStyle w:val="paragraph"/>
              <w:textAlignment w:val="baseline"/>
            </w:pPr>
            <w:r w:rsidRPr="00F60669">
              <w:t>7,000</w:t>
            </w:r>
          </w:p>
        </w:tc>
        <w:tc>
          <w:tcPr>
            <w:tcW w:w="1885" w:type="dxa"/>
          </w:tcPr>
          <w:p w14:paraId="2DC975C1" w14:textId="77777777" w:rsidR="00A26D65" w:rsidRPr="00F60669" w:rsidRDefault="00A26D65" w:rsidP="008233EA">
            <w:pPr>
              <w:pStyle w:val="paragraph"/>
              <w:textAlignment w:val="baseline"/>
            </w:pPr>
            <w:r w:rsidRPr="00F60669">
              <w:t>0</w:t>
            </w:r>
          </w:p>
        </w:tc>
      </w:tr>
    </w:tbl>
    <w:p w14:paraId="3DDEE3C4" w14:textId="47C09020" w:rsidR="00BF5871" w:rsidRPr="00F60669" w:rsidRDefault="00A26D65" w:rsidP="00C710FD">
      <w:pPr>
        <w:pStyle w:val="paragraph"/>
        <w:numPr>
          <w:ilvl w:val="1"/>
          <w:numId w:val="8"/>
        </w:numPr>
        <w:tabs>
          <w:tab w:val="left" w:pos="1440"/>
          <w:tab w:val="left" w:pos="2250"/>
        </w:tabs>
        <w:spacing w:before="120" w:beforeAutospacing="0" w:after="0" w:afterAutospacing="0"/>
        <w:ind w:firstLine="90"/>
        <w:textAlignment w:val="baseline"/>
        <w:rPr>
          <w:rStyle w:val="eop"/>
        </w:rPr>
      </w:pPr>
      <w:r w:rsidRPr="00F60669">
        <w:t xml:space="preserve">MOU between South Dakota DOE and DOT </w:t>
      </w:r>
      <w:r w:rsidRPr="00F60669">
        <w:rPr>
          <w:rStyle w:val="eop"/>
        </w:rPr>
        <w:t xml:space="preserve">has </w:t>
      </w:r>
      <w:r w:rsidR="00EC262F" w:rsidRPr="00F60669">
        <w:rPr>
          <w:rStyle w:val="eop"/>
        </w:rPr>
        <w:t xml:space="preserve">been </w:t>
      </w:r>
      <w:r w:rsidR="001F2A23" w:rsidRPr="00F60669">
        <w:rPr>
          <w:rStyle w:val="eop"/>
        </w:rPr>
        <w:t>executed</w:t>
      </w:r>
      <w:r w:rsidR="00B65162">
        <w:rPr>
          <w:rStyle w:val="eop"/>
        </w:rPr>
        <w:t xml:space="preserve"> to help streamline section 106 reviews.</w:t>
      </w:r>
      <w:r w:rsidR="003F2D73" w:rsidRPr="00F60669">
        <w:rPr>
          <w:rStyle w:val="eop"/>
        </w:rPr>
        <w:t xml:space="preserve"> DOT will contribute to </w:t>
      </w:r>
      <w:r w:rsidR="00222BF6" w:rsidRPr="00F60669">
        <w:rPr>
          <w:rStyle w:val="eop"/>
        </w:rPr>
        <w:t xml:space="preserve">SHPO Staff Jozef </w:t>
      </w:r>
      <w:r w:rsidR="00F60669" w:rsidRPr="00F60669">
        <w:rPr>
          <w:rStyle w:val="eop"/>
        </w:rPr>
        <w:t>Lamfers</w:t>
      </w:r>
      <w:r w:rsidR="00F60669">
        <w:rPr>
          <w:rStyle w:val="eop"/>
        </w:rPr>
        <w:t>’</w:t>
      </w:r>
      <w:r w:rsidR="00D93365" w:rsidRPr="00F60669">
        <w:rPr>
          <w:rStyle w:val="eop"/>
        </w:rPr>
        <w:t xml:space="preserve"> salary</w:t>
      </w:r>
      <w:r w:rsidRPr="00F60669">
        <w:rPr>
          <w:rStyle w:val="eop"/>
        </w:rPr>
        <w:t>.</w:t>
      </w:r>
      <w:r w:rsidR="001F2A23" w:rsidRPr="00F60669">
        <w:rPr>
          <w:rStyle w:val="eop"/>
        </w:rPr>
        <w:t xml:space="preserve"> </w:t>
      </w:r>
    </w:p>
    <w:p w14:paraId="4416FEE7" w14:textId="1B55B635" w:rsidR="0062105C" w:rsidRPr="00F60669" w:rsidRDefault="0062105C" w:rsidP="00BF334E">
      <w:pPr>
        <w:pStyle w:val="paragraph"/>
        <w:numPr>
          <w:ilvl w:val="0"/>
          <w:numId w:val="8"/>
        </w:numPr>
        <w:tabs>
          <w:tab w:val="clear" w:pos="720"/>
          <w:tab w:val="left" w:pos="1440"/>
          <w:tab w:val="left" w:pos="2250"/>
        </w:tabs>
        <w:spacing w:before="120" w:beforeAutospacing="0" w:after="0" w:afterAutospacing="0"/>
        <w:ind w:left="1440" w:hanging="720"/>
        <w:textAlignment w:val="baseline"/>
      </w:pPr>
      <w:r w:rsidRPr="00F60669">
        <w:rPr>
          <w:rStyle w:val="normaltextrun"/>
          <w:b/>
          <w:bCs/>
        </w:rPr>
        <w:t>Education/Outreach/Other Projects</w:t>
      </w:r>
      <w:r w:rsidRPr="00F60669">
        <w:rPr>
          <w:rStyle w:val="eop"/>
        </w:rPr>
        <w:t> </w:t>
      </w:r>
    </w:p>
    <w:p w14:paraId="02CE36C9" w14:textId="2593B319" w:rsidR="0062105C" w:rsidRPr="00F60669" w:rsidRDefault="00CE4F67" w:rsidP="00255871">
      <w:pPr>
        <w:pStyle w:val="paragraph"/>
        <w:spacing w:before="120" w:beforeAutospacing="0" w:after="0" w:afterAutospacing="0"/>
        <w:ind w:left="1440"/>
        <w:textAlignment w:val="baseline"/>
      </w:pPr>
      <w:r w:rsidRPr="00F60669">
        <w:rPr>
          <w:rStyle w:val="normaltextrun"/>
          <w:color w:val="000000" w:themeColor="text1"/>
        </w:rPr>
        <w:t xml:space="preserve">Our Kids Archaeological Camp received </w:t>
      </w:r>
      <w:r w:rsidR="00D943D1">
        <w:rPr>
          <w:rStyle w:val="normaltextrun"/>
          <w:color w:val="000000" w:themeColor="text1"/>
        </w:rPr>
        <w:t>an “Excellence in Historic Preservation” award from</w:t>
      </w:r>
      <w:r w:rsidRPr="00F60669">
        <w:rPr>
          <w:rStyle w:val="normaltextrun"/>
          <w:color w:val="000000" w:themeColor="text1"/>
        </w:rPr>
        <w:t xml:space="preserve"> the Spirit of </w:t>
      </w:r>
      <w:r w:rsidR="0025138C" w:rsidRPr="00F60669">
        <w:rPr>
          <w:rStyle w:val="normaltextrun"/>
          <w:color w:val="000000" w:themeColor="text1"/>
        </w:rPr>
        <w:t xml:space="preserve">Prairie, the local chapter of the </w:t>
      </w:r>
      <w:r w:rsidR="00B37F07" w:rsidRPr="00F60669">
        <w:rPr>
          <w:rStyle w:val="normaltextrun"/>
          <w:color w:val="000000" w:themeColor="text1"/>
        </w:rPr>
        <w:t>Daughters</w:t>
      </w:r>
      <w:r w:rsidRPr="00F60669">
        <w:rPr>
          <w:rStyle w:val="normaltextrun"/>
          <w:color w:val="000000" w:themeColor="text1"/>
        </w:rPr>
        <w:t xml:space="preserve"> of </w:t>
      </w:r>
      <w:r w:rsidR="00F60669">
        <w:rPr>
          <w:rStyle w:val="normaltextrun"/>
          <w:color w:val="000000" w:themeColor="text1"/>
        </w:rPr>
        <w:t xml:space="preserve">the </w:t>
      </w:r>
      <w:r w:rsidRPr="00F60669">
        <w:rPr>
          <w:rStyle w:val="normaltextrun"/>
          <w:color w:val="000000" w:themeColor="text1"/>
        </w:rPr>
        <w:t>American Revolution</w:t>
      </w:r>
      <w:r w:rsidR="00F60669">
        <w:rPr>
          <w:rStyle w:val="normaltextrun"/>
          <w:color w:val="000000" w:themeColor="text1"/>
        </w:rPr>
        <w:t>,</w:t>
      </w:r>
      <w:r w:rsidR="0025138C" w:rsidRPr="00F60669">
        <w:rPr>
          <w:rStyle w:val="normaltextrun"/>
          <w:color w:val="000000" w:themeColor="text1"/>
        </w:rPr>
        <w:t xml:space="preserve"> along with a $100.00 donation</w:t>
      </w:r>
      <w:r w:rsidR="00B37F07" w:rsidRPr="00F60669">
        <w:rPr>
          <w:rStyle w:val="normaltextrun"/>
          <w:color w:val="000000" w:themeColor="text1"/>
        </w:rPr>
        <w:t xml:space="preserve"> presented to SHPO staff, Katie Wasley</w:t>
      </w:r>
      <w:r w:rsidR="00F60669">
        <w:rPr>
          <w:rStyle w:val="normaltextrun"/>
          <w:color w:val="000000" w:themeColor="text1"/>
        </w:rPr>
        <w:t>,</w:t>
      </w:r>
      <w:r w:rsidR="00B37F07" w:rsidRPr="00F60669">
        <w:rPr>
          <w:rStyle w:val="normaltextrun"/>
          <w:color w:val="000000" w:themeColor="text1"/>
        </w:rPr>
        <w:t xml:space="preserve"> on November 1, 2025</w:t>
      </w:r>
      <w:r w:rsidR="0032055E" w:rsidRPr="00F60669">
        <w:rPr>
          <w:rStyle w:val="normaltextrun"/>
          <w:color w:val="000000" w:themeColor="text1"/>
        </w:rPr>
        <w:t xml:space="preserve">. </w:t>
      </w:r>
    </w:p>
    <w:p w14:paraId="0F223B04" w14:textId="156679BC" w:rsidR="0062105C" w:rsidRPr="00F60669" w:rsidRDefault="0062105C" w:rsidP="00D943D1">
      <w:pPr>
        <w:pStyle w:val="paragraph"/>
        <w:numPr>
          <w:ilvl w:val="0"/>
          <w:numId w:val="8"/>
        </w:numPr>
        <w:tabs>
          <w:tab w:val="left" w:pos="1440"/>
        </w:tabs>
        <w:spacing w:before="120" w:beforeAutospacing="0" w:after="240" w:afterAutospacing="0"/>
        <w:ind w:firstLine="0"/>
        <w:textAlignment w:val="baseline"/>
        <w:rPr>
          <w:sz w:val="18"/>
          <w:szCs w:val="18"/>
        </w:rPr>
      </w:pPr>
      <w:r w:rsidRPr="00F60669">
        <w:rPr>
          <w:rStyle w:val="normaltextrun"/>
          <w:b/>
          <w:bCs/>
        </w:rPr>
        <w:t>Deadwood Items</w:t>
      </w:r>
      <w:r w:rsidRPr="00F60669">
        <w:rPr>
          <w:rStyle w:val="eop"/>
        </w:rPr>
        <w:t> </w:t>
      </w:r>
      <w:r w:rsidRPr="00F60669">
        <w:rPr>
          <w:rStyle w:val="eop"/>
          <w:color w:val="BFBFBF"/>
        </w:rPr>
        <w:t> </w:t>
      </w:r>
    </w:p>
    <w:p w14:paraId="407F429B" w14:textId="7E5CC13D" w:rsidR="000465C7" w:rsidRPr="00F60669" w:rsidRDefault="00D42B12" w:rsidP="00BF334E">
      <w:pPr>
        <w:pStyle w:val="paragraph"/>
        <w:numPr>
          <w:ilvl w:val="0"/>
          <w:numId w:val="22"/>
        </w:numPr>
        <w:tabs>
          <w:tab w:val="clear" w:pos="720"/>
          <w:tab w:val="left" w:pos="1440"/>
        </w:tabs>
        <w:spacing w:before="120" w:beforeAutospacing="0" w:after="0" w:afterAutospacing="0"/>
        <w:ind w:left="2160" w:hanging="720"/>
        <w:textAlignment w:val="baseline"/>
      </w:pPr>
      <w:r w:rsidRPr="00F60669">
        <w:t xml:space="preserve">We have </w:t>
      </w:r>
      <w:r w:rsidR="008D0E52" w:rsidRPr="00F60669">
        <w:t xml:space="preserve">awarded $92,000 this round and have sufficient spending authority and cash on hand for </w:t>
      </w:r>
      <w:r w:rsidR="00F60669">
        <w:t xml:space="preserve">the </w:t>
      </w:r>
      <w:r w:rsidR="008D0E52" w:rsidRPr="00F60669">
        <w:t>next round</w:t>
      </w:r>
      <w:r w:rsidR="00472F42" w:rsidRPr="00F60669">
        <w:t xml:space="preserve"> of this fisca</w:t>
      </w:r>
      <w:r w:rsidR="00BF334E" w:rsidRPr="00F60669">
        <w:t>l year</w:t>
      </w:r>
      <w:r w:rsidR="00C954A8" w:rsidRPr="00F60669">
        <w:t>.</w:t>
      </w:r>
    </w:p>
    <w:p w14:paraId="77AFD1AB" w14:textId="68E7F1DC" w:rsidR="000465C7" w:rsidRPr="00F60669" w:rsidRDefault="000465C7" w:rsidP="00D943D1">
      <w:pPr>
        <w:pStyle w:val="paragraph"/>
        <w:numPr>
          <w:ilvl w:val="0"/>
          <w:numId w:val="8"/>
        </w:numPr>
        <w:tabs>
          <w:tab w:val="left" w:pos="1440"/>
        </w:tabs>
        <w:spacing w:before="120" w:beforeAutospacing="0" w:after="0" w:afterAutospacing="0"/>
        <w:ind w:left="1440" w:hanging="720"/>
        <w:textAlignment w:val="baseline"/>
        <w:rPr>
          <w:sz w:val="18"/>
          <w:szCs w:val="18"/>
        </w:rPr>
      </w:pPr>
      <w:r w:rsidRPr="00F60669">
        <w:rPr>
          <w:rStyle w:val="normaltextrun"/>
          <w:b/>
          <w:bCs/>
        </w:rPr>
        <w:t>SHPO Staff activities</w:t>
      </w:r>
      <w:r w:rsidRPr="00F60669">
        <w:rPr>
          <w:rStyle w:val="eop"/>
        </w:rPr>
        <w:t> </w:t>
      </w:r>
      <w:r w:rsidRPr="00F60669">
        <w:rPr>
          <w:rStyle w:val="eop"/>
          <w:color w:val="BFBFBF"/>
        </w:rPr>
        <w:t> </w:t>
      </w:r>
    </w:p>
    <w:p w14:paraId="71FE35B4" w14:textId="56D460C0" w:rsidR="00963F84" w:rsidRPr="00F60669" w:rsidRDefault="00727133" w:rsidP="00BF334E">
      <w:pPr>
        <w:pStyle w:val="paragraph"/>
        <w:numPr>
          <w:ilvl w:val="0"/>
          <w:numId w:val="23"/>
        </w:numPr>
        <w:tabs>
          <w:tab w:val="left" w:pos="1440"/>
        </w:tabs>
        <w:spacing w:before="120" w:beforeAutospacing="0"/>
        <w:ind w:left="2160" w:hanging="720"/>
        <w:textAlignment w:val="baseline"/>
      </w:pPr>
      <w:r w:rsidRPr="00F60669">
        <w:t xml:space="preserve">SHPO </w:t>
      </w:r>
      <w:r w:rsidR="00255D9F" w:rsidRPr="00F60669">
        <w:t>Five-Year</w:t>
      </w:r>
      <w:r w:rsidRPr="00F60669">
        <w:t xml:space="preserve"> Strategic Plan</w:t>
      </w:r>
      <w:r w:rsidR="0092210B" w:rsidRPr="00F60669">
        <w:t xml:space="preserve"> has been submitted </w:t>
      </w:r>
      <w:r w:rsidR="00442150" w:rsidRPr="00F60669">
        <w:t>to NPS</w:t>
      </w:r>
      <w:r w:rsidR="00FF36FC" w:rsidRPr="00F60669">
        <w:t>.</w:t>
      </w:r>
    </w:p>
    <w:p w14:paraId="38A380F1" w14:textId="180665CB" w:rsidR="00255D9F" w:rsidRPr="00F60669" w:rsidRDefault="00D270F5" w:rsidP="00BF334E">
      <w:pPr>
        <w:pStyle w:val="paragraph"/>
        <w:numPr>
          <w:ilvl w:val="0"/>
          <w:numId w:val="23"/>
        </w:numPr>
        <w:tabs>
          <w:tab w:val="left" w:pos="1440"/>
        </w:tabs>
        <w:spacing w:before="120" w:beforeAutospacing="0"/>
        <w:ind w:left="2160" w:hanging="720"/>
        <w:textAlignment w:val="baseline"/>
      </w:pPr>
      <w:r w:rsidRPr="00F60669">
        <w:t>SHPO</w:t>
      </w:r>
      <w:r w:rsidR="009D46E3" w:rsidRPr="00F60669">
        <w:t xml:space="preserve"> </w:t>
      </w:r>
      <w:r w:rsidR="00CB12F4" w:rsidRPr="00F60669">
        <w:t>conducted preliminary brainstorming</w:t>
      </w:r>
      <w:r w:rsidR="008D3FD4" w:rsidRPr="00F60669">
        <w:t xml:space="preserve">, </w:t>
      </w:r>
      <w:r w:rsidR="00CB12F4" w:rsidRPr="00F60669">
        <w:t>site visit</w:t>
      </w:r>
      <w:r w:rsidR="00D943D1">
        <w:t>,</w:t>
      </w:r>
      <w:r w:rsidR="00CB12F4" w:rsidRPr="00F60669">
        <w:t xml:space="preserve"> </w:t>
      </w:r>
      <w:r w:rsidR="008D3FD4" w:rsidRPr="00F60669">
        <w:t xml:space="preserve">and </w:t>
      </w:r>
      <w:r w:rsidR="00D943D1">
        <w:t>post-site-visit</w:t>
      </w:r>
      <w:r w:rsidR="008D3FD4" w:rsidRPr="00F60669">
        <w:t xml:space="preserve"> discussions </w:t>
      </w:r>
      <w:r w:rsidR="00A14C72" w:rsidRPr="00F60669">
        <w:t xml:space="preserve">with </w:t>
      </w:r>
      <w:r w:rsidR="00F60669">
        <w:t xml:space="preserve">the </w:t>
      </w:r>
      <w:r w:rsidR="00A14C72" w:rsidRPr="00F60669">
        <w:t xml:space="preserve">Lt. Governor and relevant DOC personnel on </w:t>
      </w:r>
      <w:r w:rsidR="001B4873" w:rsidRPr="00F60669">
        <w:t>the future repurposing of the State Penitentiary</w:t>
      </w:r>
      <w:r w:rsidR="004470B6" w:rsidRPr="00F60669">
        <w:t>.</w:t>
      </w:r>
    </w:p>
    <w:p w14:paraId="4979F8A9" w14:textId="14F7B9E9" w:rsidR="00103439" w:rsidRDefault="00D943D1" w:rsidP="00BF334E">
      <w:pPr>
        <w:pStyle w:val="paragraph"/>
        <w:numPr>
          <w:ilvl w:val="0"/>
          <w:numId w:val="23"/>
        </w:numPr>
        <w:tabs>
          <w:tab w:val="left" w:pos="1440"/>
        </w:tabs>
        <w:spacing w:before="120" w:beforeAutospacing="0"/>
        <w:ind w:left="2160" w:hanging="720"/>
        <w:textAlignment w:val="baseline"/>
      </w:pPr>
      <w:r>
        <w:lastRenderedPageBreak/>
        <w:t>Garry</w:t>
      </w:r>
      <w:r w:rsidR="00103439" w:rsidRPr="00F60669">
        <w:t xml:space="preserve"> attended the NATHPO Annual Conference in Reno, NV</w:t>
      </w:r>
      <w:r w:rsidR="00F60669">
        <w:t>,</w:t>
      </w:r>
      <w:r w:rsidR="00103439" w:rsidRPr="00F60669">
        <w:t xml:space="preserve"> in September</w:t>
      </w:r>
      <w:r w:rsidR="00B86549" w:rsidRPr="00F60669">
        <w:t>.</w:t>
      </w:r>
    </w:p>
    <w:p w14:paraId="043EF63B" w14:textId="5CDEEA36" w:rsidR="00B65162" w:rsidRPr="00F60669" w:rsidRDefault="00B65162" w:rsidP="00BF334E">
      <w:pPr>
        <w:pStyle w:val="paragraph"/>
        <w:numPr>
          <w:ilvl w:val="0"/>
          <w:numId w:val="23"/>
        </w:numPr>
        <w:tabs>
          <w:tab w:val="left" w:pos="1440"/>
        </w:tabs>
        <w:spacing w:before="120" w:beforeAutospacing="0"/>
        <w:ind w:left="2160" w:hanging="720"/>
        <w:textAlignment w:val="baseline"/>
      </w:pPr>
      <w:r>
        <w:t>SHPO staff have conducted numerous site visits throughout the state since receiving federal fiscal year 2025 funding.</w:t>
      </w:r>
    </w:p>
    <w:sectPr w:rsidR="00B65162" w:rsidRPr="00F60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5C0"/>
    <w:multiLevelType w:val="multilevel"/>
    <w:tmpl w:val="E3B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6B4191"/>
    <w:multiLevelType w:val="multilevel"/>
    <w:tmpl w:val="494E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35576"/>
    <w:multiLevelType w:val="multilevel"/>
    <w:tmpl w:val="A5949BE4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11B86"/>
    <w:multiLevelType w:val="multilevel"/>
    <w:tmpl w:val="2264BC0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DF11D3"/>
    <w:multiLevelType w:val="multilevel"/>
    <w:tmpl w:val="F1A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190A71"/>
    <w:multiLevelType w:val="multilevel"/>
    <w:tmpl w:val="83C0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2301DB"/>
    <w:multiLevelType w:val="multilevel"/>
    <w:tmpl w:val="26F883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7A962F4"/>
    <w:multiLevelType w:val="multilevel"/>
    <w:tmpl w:val="F5BCCCAA"/>
    <w:lvl w:ilvl="0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DB1648"/>
    <w:multiLevelType w:val="multilevel"/>
    <w:tmpl w:val="FF7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143879"/>
    <w:multiLevelType w:val="multilevel"/>
    <w:tmpl w:val="966A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514ACD"/>
    <w:multiLevelType w:val="multilevel"/>
    <w:tmpl w:val="7E8896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7CA2F78"/>
    <w:multiLevelType w:val="multilevel"/>
    <w:tmpl w:val="EA3ED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178E5"/>
    <w:multiLevelType w:val="multilevel"/>
    <w:tmpl w:val="7CAC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24988"/>
    <w:multiLevelType w:val="hybridMultilevel"/>
    <w:tmpl w:val="28BA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712CD"/>
    <w:multiLevelType w:val="multilevel"/>
    <w:tmpl w:val="CAEC6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D30271"/>
    <w:multiLevelType w:val="multilevel"/>
    <w:tmpl w:val="CE3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EC3374"/>
    <w:multiLevelType w:val="multilevel"/>
    <w:tmpl w:val="3238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000A8B"/>
    <w:multiLevelType w:val="multilevel"/>
    <w:tmpl w:val="4622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7D7F80"/>
    <w:multiLevelType w:val="multilevel"/>
    <w:tmpl w:val="D7206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2986724"/>
    <w:multiLevelType w:val="multilevel"/>
    <w:tmpl w:val="402E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67481E"/>
    <w:multiLevelType w:val="multilevel"/>
    <w:tmpl w:val="BBE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064462"/>
    <w:multiLevelType w:val="multilevel"/>
    <w:tmpl w:val="6D40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235D88"/>
    <w:multiLevelType w:val="multilevel"/>
    <w:tmpl w:val="CD8E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6A68BA"/>
    <w:multiLevelType w:val="hybridMultilevel"/>
    <w:tmpl w:val="00C6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362C8"/>
    <w:multiLevelType w:val="multilevel"/>
    <w:tmpl w:val="67F45664"/>
    <w:lvl w:ilvl="0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B657E6"/>
    <w:multiLevelType w:val="multilevel"/>
    <w:tmpl w:val="BB0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2274615">
    <w:abstractNumId w:val="12"/>
  </w:num>
  <w:num w:numId="2" w16cid:durableId="329601607">
    <w:abstractNumId w:val="0"/>
  </w:num>
  <w:num w:numId="3" w16cid:durableId="1002585739">
    <w:abstractNumId w:val="9"/>
  </w:num>
  <w:num w:numId="4" w16cid:durableId="877474737">
    <w:abstractNumId w:val="14"/>
  </w:num>
  <w:num w:numId="5" w16cid:durableId="1371997078">
    <w:abstractNumId w:val="1"/>
  </w:num>
  <w:num w:numId="6" w16cid:durableId="58402025">
    <w:abstractNumId w:val="20"/>
  </w:num>
  <w:num w:numId="7" w16cid:durableId="845510414">
    <w:abstractNumId w:val="25"/>
  </w:num>
  <w:num w:numId="8" w16cid:durableId="311563467">
    <w:abstractNumId w:val="11"/>
  </w:num>
  <w:num w:numId="9" w16cid:durableId="1470131782">
    <w:abstractNumId w:val="3"/>
  </w:num>
  <w:num w:numId="10" w16cid:durableId="35544141">
    <w:abstractNumId w:val="16"/>
  </w:num>
  <w:num w:numId="11" w16cid:durableId="977303460">
    <w:abstractNumId w:val="18"/>
  </w:num>
  <w:num w:numId="12" w16cid:durableId="1003321096">
    <w:abstractNumId w:val="21"/>
  </w:num>
  <w:num w:numId="13" w16cid:durableId="1023898939">
    <w:abstractNumId w:val="19"/>
  </w:num>
  <w:num w:numId="14" w16cid:durableId="524053187">
    <w:abstractNumId w:val="8"/>
  </w:num>
  <w:num w:numId="15" w16cid:durableId="1982348341">
    <w:abstractNumId w:val="10"/>
  </w:num>
  <w:num w:numId="16" w16cid:durableId="1420760870">
    <w:abstractNumId w:val="15"/>
  </w:num>
  <w:num w:numId="17" w16cid:durableId="1677152062">
    <w:abstractNumId w:val="5"/>
  </w:num>
  <w:num w:numId="18" w16cid:durableId="489250801">
    <w:abstractNumId w:val="4"/>
  </w:num>
  <w:num w:numId="19" w16cid:durableId="2036151068">
    <w:abstractNumId w:val="2"/>
  </w:num>
  <w:num w:numId="20" w16cid:durableId="536620276">
    <w:abstractNumId w:val="6"/>
  </w:num>
  <w:num w:numId="21" w16cid:durableId="731585231">
    <w:abstractNumId w:val="22"/>
  </w:num>
  <w:num w:numId="22" w16cid:durableId="1532717221">
    <w:abstractNumId w:val="17"/>
  </w:num>
  <w:num w:numId="23" w16cid:durableId="1006399043">
    <w:abstractNumId w:val="23"/>
  </w:num>
  <w:num w:numId="24" w16cid:durableId="605117524">
    <w:abstractNumId w:val="13"/>
  </w:num>
  <w:num w:numId="25" w16cid:durableId="1670136428">
    <w:abstractNumId w:val="7"/>
  </w:num>
  <w:num w:numId="26" w16cid:durableId="521212737">
    <w:abstractNumId w:val="13"/>
  </w:num>
  <w:num w:numId="27" w16cid:durableId="18715285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5C"/>
    <w:rsid w:val="0000754A"/>
    <w:rsid w:val="000114FD"/>
    <w:rsid w:val="0001380C"/>
    <w:rsid w:val="000151E0"/>
    <w:rsid w:val="000216B9"/>
    <w:rsid w:val="00021875"/>
    <w:rsid w:val="0002301C"/>
    <w:rsid w:val="00024AF8"/>
    <w:rsid w:val="0002633B"/>
    <w:rsid w:val="000355D3"/>
    <w:rsid w:val="000465C7"/>
    <w:rsid w:val="00046BC8"/>
    <w:rsid w:val="00047BC4"/>
    <w:rsid w:val="00072725"/>
    <w:rsid w:val="00073F4F"/>
    <w:rsid w:val="000A6572"/>
    <w:rsid w:val="000B75F8"/>
    <w:rsid w:val="000C1FEF"/>
    <w:rsid w:val="000C3AEA"/>
    <w:rsid w:val="000D69F6"/>
    <w:rsid w:val="000E45EA"/>
    <w:rsid w:val="000E5116"/>
    <w:rsid w:val="000E7005"/>
    <w:rsid w:val="000F18F5"/>
    <w:rsid w:val="0010081E"/>
    <w:rsid w:val="00102076"/>
    <w:rsid w:val="00103439"/>
    <w:rsid w:val="00107AFC"/>
    <w:rsid w:val="0012522B"/>
    <w:rsid w:val="0014359A"/>
    <w:rsid w:val="00147C4E"/>
    <w:rsid w:val="00162521"/>
    <w:rsid w:val="001732ED"/>
    <w:rsid w:val="00187AB5"/>
    <w:rsid w:val="001A71E8"/>
    <w:rsid w:val="001B2089"/>
    <w:rsid w:val="001B4873"/>
    <w:rsid w:val="001C3638"/>
    <w:rsid w:val="001C46F0"/>
    <w:rsid w:val="001D0A4B"/>
    <w:rsid w:val="001E4D23"/>
    <w:rsid w:val="001E7EAB"/>
    <w:rsid w:val="001F2A23"/>
    <w:rsid w:val="001F5C43"/>
    <w:rsid w:val="001F7F75"/>
    <w:rsid w:val="002017AA"/>
    <w:rsid w:val="00201901"/>
    <w:rsid w:val="0020790D"/>
    <w:rsid w:val="0021342A"/>
    <w:rsid w:val="00213B8A"/>
    <w:rsid w:val="00213EC3"/>
    <w:rsid w:val="00220B44"/>
    <w:rsid w:val="00222BF6"/>
    <w:rsid w:val="00231F97"/>
    <w:rsid w:val="00233166"/>
    <w:rsid w:val="0025138C"/>
    <w:rsid w:val="002522D4"/>
    <w:rsid w:val="00252CB9"/>
    <w:rsid w:val="00255871"/>
    <w:rsid w:val="00255D9F"/>
    <w:rsid w:val="002568AC"/>
    <w:rsid w:val="002617C0"/>
    <w:rsid w:val="00264B2F"/>
    <w:rsid w:val="00272970"/>
    <w:rsid w:val="0027574E"/>
    <w:rsid w:val="002770E1"/>
    <w:rsid w:val="002953B4"/>
    <w:rsid w:val="002A2B64"/>
    <w:rsid w:val="002A4236"/>
    <w:rsid w:val="002A4BE3"/>
    <w:rsid w:val="002A79DB"/>
    <w:rsid w:val="002B6504"/>
    <w:rsid w:val="002C3AC2"/>
    <w:rsid w:val="002D2B6B"/>
    <w:rsid w:val="002D7F07"/>
    <w:rsid w:val="002F2C03"/>
    <w:rsid w:val="00304A27"/>
    <w:rsid w:val="00305627"/>
    <w:rsid w:val="00310A63"/>
    <w:rsid w:val="00315227"/>
    <w:rsid w:val="00316DCF"/>
    <w:rsid w:val="0032055E"/>
    <w:rsid w:val="003303C3"/>
    <w:rsid w:val="00330737"/>
    <w:rsid w:val="00330CEC"/>
    <w:rsid w:val="00347F1C"/>
    <w:rsid w:val="00353FE3"/>
    <w:rsid w:val="00356443"/>
    <w:rsid w:val="0037398D"/>
    <w:rsid w:val="00374770"/>
    <w:rsid w:val="00376517"/>
    <w:rsid w:val="003915BD"/>
    <w:rsid w:val="003A0887"/>
    <w:rsid w:val="003B0BDD"/>
    <w:rsid w:val="003B3368"/>
    <w:rsid w:val="003C0C2D"/>
    <w:rsid w:val="003C1C53"/>
    <w:rsid w:val="003C3B88"/>
    <w:rsid w:val="003C5D12"/>
    <w:rsid w:val="003C63B3"/>
    <w:rsid w:val="003D130E"/>
    <w:rsid w:val="003D62E4"/>
    <w:rsid w:val="003F2D73"/>
    <w:rsid w:val="003F4D37"/>
    <w:rsid w:val="00400470"/>
    <w:rsid w:val="00412CDC"/>
    <w:rsid w:val="00413F96"/>
    <w:rsid w:val="004241CF"/>
    <w:rsid w:val="00424D31"/>
    <w:rsid w:val="00431BAF"/>
    <w:rsid w:val="004360E9"/>
    <w:rsid w:val="0044038B"/>
    <w:rsid w:val="00442150"/>
    <w:rsid w:val="00444A02"/>
    <w:rsid w:val="004470B6"/>
    <w:rsid w:val="00451819"/>
    <w:rsid w:val="00453581"/>
    <w:rsid w:val="0045383F"/>
    <w:rsid w:val="00453BA1"/>
    <w:rsid w:val="00454A95"/>
    <w:rsid w:val="00462467"/>
    <w:rsid w:val="00462B16"/>
    <w:rsid w:val="004647E5"/>
    <w:rsid w:val="00471A91"/>
    <w:rsid w:val="00472F42"/>
    <w:rsid w:val="00481F6E"/>
    <w:rsid w:val="00487E58"/>
    <w:rsid w:val="00492AB3"/>
    <w:rsid w:val="0049554F"/>
    <w:rsid w:val="004A34F9"/>
    <w:rsid w:val="004A4B69"/>
    <w:rsid w:val="004B309B"/>
    <w:rsid w:val="004B759A"/>
    <w:rsid w:val="004C3BF1"/>
    <w:rsid w:val="004C72AD"/>
    <w:rsid w:val="004D0980"/>
    <w:rsid w:val="004D69B6"/>
    <w:rsid w:val="0052232F"/>
    <w:rsid w:val="00523579"/>
    <w:rsid w:val="0052786A"/>
    <w:rsid w:val="005408BD"/>
    <w:rsid w:val="00540CD5"/>
    <w:rsid w:val="005435CF"/>
    <w:rsid w:val="0054365F"/>
    <w:rsid w:val="005529F1"/>
    <w:rsid w:val="00564277"/>
    <w:rsid w:val="00574D6C"/>
    <w:rsid w:val="005838CD"/>
    <w:rsid w:val="00584D83"/>
    <w:rsid w:val="0059528D"/>
    <w:rsid w:val="005A5A4B"/>
    <w:rsid w:val="005B1162"/>
    <w:rsid w:val="005B2A66"/>
    <w:rsid w:val="005B4BD2"/>
    <w:rsid w:val="005D3193"/>
    <w:rsid w:val="005F198C"/>
    <w:rsid w:val="005F2347"/>
    <w:rsid w:val="005F3E82"/>
    <w:rsid w:val="005F5478"/>
    <w:rsid w:val="005F5B1E"/>
    <w:rsid w:val="00605382"/>
    <w:rsid w:val="006133AA"/>
    <w:rsid w:val="0062105C"/>
    <w:rsid w:val="00621918"/>
    <w:rsid w:val="00622156"/>
    <w:rsid w:val="00631A2B"/>
    <w:rsid w:val="00631DB2"/>
    <w:rsid w:val="00637424"/>
    <w:rsid w:val="006475C4"/>
    <w:rsid w:val="006549DB"/>
    <w:rsid w:val="006633AD"/>
    <w:rsid w:val="00670692"/>
    <w:rsid w:val="00680BE1"/>
    <w:rsid w:val="00691689"/>
    <w:rsid w:val="00692453"/>
    <w:rsid w:val="006A2527"/>
    <w:rsid w:val="006A2CFC"/>
    <w:rsid w:val="006A4AE7"/>
    <w:rsid w:val="006A7C80"/>
    <w:rsid w:val="006B4D16"/>
    <w:rsid w:val="006B56C5"/>
    <w:rsid w:val="006B58A3"/>
    <w:rsid w:val="006B713E"/>
    <w:rsid w:val="006C02B1"/>
    <w:rsid w:val="006C40A8"/>
    <w:rsid w:val="006D7F5B"/>
    <w:rsid w:val="006E32D5"/>
    <w:rsid w:val="006F05DA"/>
    <w:rsid w:val="00715697"/>
    <w:rsid w:val="007169C5"/>
    <w:rsid w:val="00725BC7"/>
    <w:rsid w:val="00727133"/>
    <w:rsid w:val="007344D8"/>
    <w:rsid w:val="0075116D"/>
    <w:rsid w:val="0075780F"/>
    <w:rsid w:val="007623D5"/>
    <w:rsid w:val="007646D6"/>
    <w:rsid w:val="00766138"/>
    <w:rsid w:val="0077017A"/>
    <w:rsid w:val="007712D4"/>
    <w:rsid w:val="00775517"/>
    <w:rsid w:val="00786042"/>
    <w:rsid w:val="00786B31"/>
    <w:rsid w:val="00787123"/>
    <w:rsid w:val="00791ABE"/>
    <w:rsid w:val="007A2656"/>
    <w:rsid w:val="007B5EBC"/>
    <w:rsid w:val="007C2E2F"/>
    <w:rsid w:val="007C569C"/>
    <w:rsid w:val="007D21BD"/>
    <w:rsid w:val="007E2F3A"/>
    <w:rsid w:val="007E4C15"/>
    <w:rsid w:val="007E50D8"/>
    <w:rsid w:val="007E697C"/>
    <w:rsid w:val="007F28C0"/>
    <w:rsid w:val="007F7C24"/>
    <w:rsid w:val="007F7D94"/>
    <w:rsid w:val="007F7E65"/>
    <w:rsid w:val="0080345C"/>
    <w:rsid w:val="008149B5"/>
    <w:rsid w:val="008233EA"/>
    <w:rsid w:val="00830C75"/>
    <w:rsid w:val="00853985"/>
    <w:rsid w:val="00861783"/>
    <w:rsid w:val="00862297"/>
    <w:rsid w:val="00872F5D"/>
    <w:rsid w:val="00885255"/>
    <w:rsid w:val="0089690A"/>
    <w:rsid w:val="008A068A"/>
    <w:rsid w:val="008B4899"/>
    <w:rsid w:val="008D0A82"/>
    <w:rsid w:val="008D0E52"/>
    <w:rsid w:val="008D342D"/>
    <w:rsid w:val="008D3FD4"/>
    <w:rsid w:val="008D7C04"/>
    <w:rsid w:val="008E0629"/>
    <w:rsid w:val="008E4333"/>
    <w:rsid w:val="008E474E"/>
    <w:rsid w:val="008E52E1"/>
    <w:rsid w:val="008E6395"/>
    <w:rsid w:val="008F2007"/>
    <w:rsid w:val="008F3460"/>
    <w:rsid w:val="00901610"/>
    <w:rsid w:val="0090183D"/>
    <w:rsid w:val="00901B94"/>
    <w:rsid w:val="00905645"/>
    <w:rsid w:val="00905847"/>
    <w:rsid w:val="00905D46"/>
    <w:rsid w:val="00910494"/>
    <w:rsid w:val="00916E18"/>
    <w:rsid w:val="0092210B"/>
    <w:rsid w:val="00932E65"/>
    <w:rsid w:val="0094256F"/>
    <w:rsid w:val="009476F9"/>
    <w:rsid w:val="00947D67"/>
    <w:rsid w:val="00950475"/>
    <w:rsid w:val="00954991"/>
    <w:rsid w:val="00963F84"/>
    <w:rsid w:val="0096631E"/>
    <w:rsid w:val="009923DE"/>
    <w:rsid w:val="00997F2A"/>
    <w:rsid w:val="009A51B1"/>
    <w:rsid w:val="009A7779"/>
    <w:rsid w:val="009B09EA"/>
    <w:rsid w:val="009B187A"/>
    <w:rsid w:val="009B3755"/>
    <w:rsid w:val="009B3C04"/>
    <w:rsid w:val="009C1464"/>
    <w:rsid w:val="009C5905"/>
    <w:rsid w:val="009C69B4"/>
    <w:rsid w:val="009D3158"/>
    <w:rsid w:val="009D46E3"/>
    <w:rsid w:val="009D78B3"/>
    <w:rsid w:val="009E33CC"/>
    <w:rsid w:val="009E540C"/>
    <w:rsid w:val="009E591A"/>
    <w:rsid w:val="009E75DE"/>
    <w:rsid w:val="009F2483"/>
    <w:rsid w:val="009F3119"/>
    <w:rsid w:val="00A0392C"/>
    <w:rsid w:val="00A0468C"/>
    <w:rsid w:val="00A0743E"/>
    <w:rsid w:val="00A14C72"/>
    <w:rsid w:val="00A226E1"/>
    <w:rsid w:val="00A26D65"/>
    <w:rsid w:val="00A31BC2"/>
    <w:rsid w:val="00A31C26"/>
    <w:rsid w:val="00A34883"/>
    <w:rsid w:val="00A35CC0"/>
    <w:rsid w:val="00A37E9C"/>
    <w:rsid w:val="00A436AE"/>
    <w:rsid w:val="00A4433C"/>
    <w:rsid w:val="00A7795D"/>
    <w:rsid w:val="00A94557"/>
    <w:rsid w:val="00AA38D6"/>
    <w:rsid w:val="00AC6945"/>
    <w:rsid w:val="00AC7177"/>
    <w:rsid w:val="00AD17A8"/>
    <w:rsid w:val="00AD7623"/>
    <w:rsid w:val="00AE4A80"/>
    <w:rsid w:val="00AE6BD1"/>
    <w:rsid w:val="00AF0E88"/>
    <w:rsid w:val="00AF5074"/>
    <w:rsid w:val="00B01519"/>
    <w:rsid w:val="00B11890"/>
    <w:rsid w:val="00B12750"/>
    <w:rsid w:val="00B33CBC"/>
    <w:rsid w:val="00B36AA6"/>
    <w:rsid w:val="00B37F07"/>
    <w:rsid w:val="00B47830"/>
    <w:rsid w:val="00B55B77"/>
    <w:rsid w:val="00B57AEB"/>
    <w:rsid w:val="00B6055A"/>
    <w:rsid w:val="00B632FA"/>
    <w:rsid w:val="00B63450"/>
    <w:rsid w:val="00B65162"/>
    <w:rsid w:val="00B65B19"/>
    <w:rsid w:val="00B67EFA"/>
    <w:rsid w:val="00B8154D"/>
    <w:rsid w:val="00B857E4"/>
    <w:rsid w:val="00B85E87"/>
    <w:rsid w:val="00B86549"/>
    <w:rsid w:val="00B87FE5"/>
    <w:rsid w:val="00B95439"/>
    <w:rsid w:val="00BA1B71"/>
    <w:rsid w:val="00BB70F5"/>
    <w:rsid w:val="00BB7F44"/>
    <w:rsid w:val="00BC19B3"/>
    <w:rsid w:val="00BC1CF1"/>
    <w:rsid w:val="00BC6AAF"/>
    <w:rsid w:val="00BC6BFD"/>
    <w:rsid w:val="00BD4481"/>
    <w:rsid w:val="00BD572A"/>
    <w:rsid w:val="00BD70A8"/>
    <w:rsid w:val="00BE183F"/>
    <w:rsid w:val="00BE4E10"/>
    <w:rsid w:val="00BF1031"/>
    <w:rsid w:val="00BF334E"/>
    <w:rsid w:val="00BF5333"/>
    <w:rsid w:val="00BF5871"/>
    <w:rsid w:val="00C05C3D"/>
    <w:rsid w:val="00C16EEB"/>
    <w:rsid w:val="00C171D6"/>
    <w:rsid w:val="00C34377"/>
    <w:rsid w:val="00C3468B"/>
    <w:rsid w:val="00C4058A"/>
    <w:rsid w:val="00C4627F"/>
    <w:rsid w:val="00C518BF"/>
    <w:rsid w:val="00C577BD"/>
    <w:rsid w:val="00C6410B"/>
    <w:rsid w:val="00C65679"/>
    <w:rsid w:val="00C70A0A"/>
    <w:rsid w:val="00C710FD"/>
    <w:rsid w:val="00C77DF5"/>
    <w:rsid w:val="00C81822"/>
    <w:rsid w:val="00C84057"/>
    <w:rsid w:val="00C938C5"/>
    <w:rsid w:val="00C954A8"/>
    <w:rsid w:val="00CA1293"/>
    <w:rsid w:val="00CA2823"/>
    <w:rsid w:val="00CB12F4"/>
    <w:rsid w:val="00CC3D91"/>
    <w:rsid w:val="00CC4DDD"/>
    <w:rsid w:val="00CD04F9"/>
    <w:rsid w:val="00CD35D1"/>
    <w:rsid w:val="00CD3750"/>
    <w:rsid w:val="00CD450C"/>
    <w:rsid w:val="00CE4F67"/>
    <w:rsid w:val="00CE7356"/>
    <w:rsid w:val="00CF258B"/>
    <w:rsid w:val="00CF566D"/>
    <w:rsid w:val="00CF6525"/>
    <w:rsid w:val="00CF6D39"/>
    <w:rsid w:val="00D0118C"/>
    <w:rsid w:val="00D270F5"/>
    <w:rsid w:val="00D30BB2"/>
    <w:rsid w:val="00D32BB6"/>
    <w:rsid w:val="00D350D1"/>
    <w:rsid w:val="00D36DD4"/>
    <w:rsid w:val="00D42B12"/>
    <w:rsid w:val="00D44967"/>
    <w:rsid w:val="00D45891"/>
    <w:rsid w:val="00D529B1"/>
    <w:rsid w:val="00D53261"/>
    <w:rsid w:val="00D56C78"/>
    <w:rsid w:val="00D57CDF"/>
    <w:rsid w:val="00D6071B"/>
    <w:rsid w:val="00D61049"/>
    <w:rsid w:val="00D66FC9"/>
    <w:rsid w:val="00D70CCF"/>
    <w:rsid w:val="00D81339"/>
    <w:rsid w:val="00D82D67"/>
    <w:rsid w:val="00D93365"/>
    <w:rsid w:val="00D943D1"/>
    <w:rsid w:val="00D9585B"/>
    <w:rsid w:val="00DA3FAF"/>
    <w:rsid w:val="00DA6837"/>
    <w:rsid w:val="00DB1A83"/>
    <w:rsid w:val="00DB7C39"/>
    <w:rsid w:val="00DC34D8"/>
    <w:rsid w:val="00DC3E4A"/>
    <w:rsid w:val="00DC4019"/>
    <w:rsid w:val="00DC5D21"/>
    <w:rsid w:val="00DD053C"/>
    <w:rsid w:val="00DD5049"/>
    <w:rsid w:val="00DD6DBA"/>
    <w:rsid w:val="00DD7836"/>
    <w:rsid w:val="00DE2EDB"/>
    <w:rsid w:val="00DE4ADD"/>
    <w:rsid w:val="00DF62C8"/>
    <w:rsid w:val="00E02373"/>
    <w:rsid w:val="00E079E6"/>
    <w:rsid w:val="00E106A7"/>
    <w:rsid w:val="00E14DA7"/>
    <w:rsid w:val="00E236BC"/>
    <w:rsid w:val="00E3744B"/>
    <w:rsid w:val="00E548E4"/>
    <w:rsid w:val="00E66E60"/>
    <w:rsid w:val="00E71D93"/>
    <w:rsid w:val="00E83972"/>
    <w:rsid w:val="00E93A65"/>
    <w:rsid w:val="00EA2258"/>
    <w:rsid w:val="00EB1FB5"/>
    <w:rsid w:val="00EC2141"/>
    <w:rsid w:val="00EC262F"/>
    <w:rsid w:val="00EE02C5"/>
    <w:rsid w:val="00EE10FE"/>
    <w:rsid w:val="00EF153A"/>
    <w:rsid w:val="00EF1873"/>
    <w:rsid w:val="00EF4126"/>
    <w:rsid w:val="00F20C29"/>
    <w:rsid w:val="00F22238"/>
    <w:rsid w:val="00F30C11"/>
    <w:rsid w:val="00F401C7"/>
    <w:rsid w:val="00F4033D"/>
    <w:rsid w:val="00F56DF3"/>
    <w:rsid w:val="00F60669"/>
    <w:rsid w:val="00F6180A"/>
    <w:rsid w:val="00F74B1C"/>
    <w:rsid w:val="00F81285"/>
    <w:rsid w:val="00F83574"/>
    <w:rsid w:val="00F861E7"/>
    <w:rsid w:val="00FA1EF9"/>
    <w:rsid w:val="00FA6180"/>
    <w:rsid w:val="00FA7570"/>
    <w:rsid w:val="00FB03A5"/>
    <w:rsid w:val="00FB47D0"/>
    <w:rsid w:val="00FB4CDB"/>
    <w:rsid w:val="00FB7ABB"/>
    <w:rsid w:val="00FB7B39"/>
    <w:rsid w:val="00FC7933"/>
    <w:rsid w:val="00FD0044"/>
    <w:rsid w:val="00FD20CB"/>
    <w:rsid w:val="00FD2DEA"/>
    <w:rsid w:val="00FD3636"/>
    <w:rsid w:val="00FD4403"/>
    <w:rsid w:val="00FE47FB"/>
    <w:rsid w:val="00FF36FC"/>
    <w:rsid w:val="00FF4558"/>
    <w:rsid w:val="013D9AC8"/>
    <w:rsid w:val="016290E7"/>
    <w:rsid w:val="02621ED5"/>
    <w:rsid w:val="034F9EE8"/>
    <w:rsid w:val="04AB02D5"/>
    <w:rsid w:val="0513F921"/>
    <w:rsid w:val="05495459"/>
    <w:rsid w:val="05C4F464"/>
    <w:rsid w:val="05DC3BE0"/>
    <w:rsid w:val="072370B6"/>
    <w:rsid w:val="07D1E355"/>
    <w:rsid w:val="08DEE067"/>
    <w:rsid w:val="091E42D4"/>
    <w:rsid w:val="0982B665"/>
    <w:rsid w:val="0A34774F"/>
    <w:rsid w:val="0BD47CEE"/>
    <w:rsid w:val="0C76CC41"/>
    <w:rsid w:val="0F0A340A"/>
    <w:rsid w:val="0F3DE6B3"/>
    <w:rsid w:val="0FB88A2E"/>
    <w:rsid w:val="0FF6D138"/>
    <w:rsid w:val="10DCA60B"/>
    <w:rsid w:val="12333D27"/>
    <w:rsid w:val="14090F89"/>
    <w:rsid w:val="16471E20"/>
    <w:rsid w:val="17E32381"/>
    <w:rsid w:val="18E8ED73"/>
    <w:rsid w:val="18FDA972"/>
    <w:rsid w:val="1A4EA701"/>
    <w:rsid w:val="1ACA9334"/>
    <w:rsid w:val="1C707686"/>
    <w:rsid w:val="1C94D8CA"/>
    <w:rsid w:val="1D81D72A"/>
    <w:rsid w:val="21FB2F47"/>
    <w:rsid w:val="25D273DA"/>
    <w:rsid w:val="25EB3CF2"/>
    <w:rsid w:val="266D0473"/>
    <w:rsid w:val="272F92FE"/>
    <w:rsid w:val="27316145"/>
    <w:rsid w:val="27DF3CA1"/>
    <w:rsid w:val="28985F3C"/>
    <w:rsid w:val="2A8BC608"/>
    <w:rsid w:val="2BE361E7"/>
    <w:rsid w:val="2C2FC1AC"/>
    <w:rsid w:val="2C9F0943"/>
    <w:rsid w:val="2E0B343E"/>
    <w:rsid w:val="2E9F77C3"/>
    <w:rsid w:val="2FE2F2A1"/>
    <w:rsid w:val="30AEE7AD"/>
    <w:rsid w:val="31DAAA57"/>
    <w:rsid w:val="33519347"/>
    <w:rsid w:val="33F839B8"/>
    <w:rsid w:val="345230FA"/>
    <w:rsid w:val="34979AAB"/>
    <w:rsid w:val="35DF48F5"/>
    <w:rsid w:val="3641388D"/>
    <w:rsid w:val="369613A0"/>
    <w:rsid w:val="36B52128"/>
    <w:rsid w:val="39E41F62"/>
    <w:rsid w:val="39FDB9C1"/>
    <w:rsid w:val="3BCADC18"/>
    <w:rsid w:val="3CB34378"/>
    <w:rsid w:val="3EA7E0E5"/>
    <w:rsid w:val="407609E6"/>
    <w:rsid w:val="409C8385"/>
    <w:rsid w:val="44452A83"/>
    <w:rsid w:val="4692D716"/>
    <w:rsid w:val="47A1EC84"/>
    <w:rsid w:val="485451C3"/>
    <w:rsid w:val="4A655E39"/>
    <w:rsid w:val="4AACDFC8"/>
    <w:rsid w:val="4B1B7E68"/>
    <w:rsid w:val="4C16B93F"/>
    <w:rsid w:val="4CD924DB"/>
    <w:rsid w:val="4CE445A5"/>
    <w:rsid w:val="4EA3E627"/>
    <w:rsid w:val="504DC5F3"/>
    <w:rsid w:val="515EE197"/>
    <w:rsid w:val="517C2FB2"/>
    <w:rsid w:val="51BC4010"/>
    <w:rsid w:val="522CF8BA"/>
    <w:rsid w:val="57E34DFC"/>
    <w:rsid w:val="5C08DF1C"/>
    <w:rsid w:val="5C72F342"/>
    <w:rsid w:val="5CBD673D"/>
    <w:rsid w:val="5D8C545C"/>
    <w:rsid w:val="5DF52F84"/>
    <w:rsid w:val="60004E65"/>
    <w:rsid w:val="61062A41"/>
    <w:rsid w:val="6115C455"/>
    <w:rsid w:val="65F79C2A"/>
    <w:rsid w:val="67C35BDC"/>
    <w:rsid w:val="67EF6ABF"/>
    <w:rsid w:val="68630951"/>
    <w:rsid w:val="69E8124F"/>
    <w:rsid w:val="6B855BF1"/>
    <w:rsid w:val="6B924618"/>
    <w:rsid w:val="6BB15411"/>
    <w:rsid w:val="6BB27213"/>
    <w:rsid w:val="6BC8A07E"/>
    <w:rsid w:val="6D6A2704"/>
    <w:rsid w:val="6E2C7269"/>
    <w:rsid w:val="6E50F631"/>
    <w:rsid w:val="6F3C1B40"/>
    <w:rsid w:val="6F76566C"/>
    <w:rsid w:val="7000FFF9"/>
    <w:rsid w:val="701DDF2B"/>
    <w:rsid w:val="701E6BAC"/>
    <w:rsid w:val="71D7B21D"/>
    <w:rsid w:val="72E88B92"/>
    <w:rsid w:val="73EF87DA"/>
    <w:rsid w:val="74D2341F"/>
    <w:rsid w:val="79C68DA7"/>
    <w:rsid w:val="7A107F18"/>
    <w:rsid w:val="7B5005E5"/>
    <w:rsid w:val="7BE2E65F"/>
    <w:rsid w:val="7CB91FAA"/>
    <w:rsid w:val="7DEA6D61"/>
    <w:rsid w:val="7E99ACE1"/>
    <w:rsid w:val="7F98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942CE"/>
  <w15:chartTrackingRefBased/>
  <w15:docId w15:val="{CA4E0166-33CE-4746-AB28-2D4A377A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2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62105C"/>
  </w:style>
  <w:style w:type="character" w:customStyle="1" w:styleId="eop">
    <w:name w:val="eop"/>
    <w:basedOn w:val="DefaultParagraphFont"/>
    <w:rsid w:val="0062105C"/>
  </w:style>
  <w:style w:type="paragraph" w:styleId="CommentText">
    <w:name w:val="annotation text"/>
    <w:basedOn w:val="Normal"/>
    <w:link w:val="CommentTextChar"/>
    <w:uiPriority w:val="99"/>
    <w:unhideWhenUsed/>
    <w:rsid w:val="004C7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2A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72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2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4A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6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3AC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26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840B7B33FD4691E9A4B1D08BC163" ma:contentTypeVersion="14" ma:contentTypeDescription="Create a new document." ma:contentTypeScope="" ma:versionID="d95d9cd9483b96f1702b932d4a6d41e4">
  <xsd:schema xmlns:xsd="http://www.w3.org/2001/XMLSchema" xmlns:xs="http://www.w3.org/2001/XMLSchema" xmlns:p="http://schemas.microsoft.com/office/2006/metadata/properties" xmlns:ns2="f24ee90a-6dcb-4e39-9917-ceeb56505a96" xmlns:ns3="f54d47e3-a708-4f9e-bcf2-656cecb8c362" targetNamespace="http://schemas.microsoft.com/office/2006/metadata/properties" ma:root="true" ma:fieldsID="0fafac603af865d82a8b07c85d171972" ns2:_="" ns3:_="">
    <xsd:import namespace="f24ee90a-6dcb-4e39-9917-ceeb56505a96"/>
    <xsd:import namespace="f54d47e3-a708-4f9e-bcf2-656cecb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e90a-6dcb-4e39-9917-ceeb5650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47e3-a708-4f9e-bcf2-656cecb8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10cd25-563f-408e-afb8-6e2590aa06df}" ma:internalName="TaxCatchAll" ma:showField="CatchAllData" ma:web="f54d47e3-a708-4f9e-bcf2-656cecb8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d47e3-a708-4f9e-bcf2-656cecb8c362" xsi:nil="true"/>
    <lcf76f155ced4ddcb4097134ff3c332f xmlns="f24ee90a-6dcb-4e39-9917-ceeb56505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38AFA5-8968-4AB6-9D3C-69D74C803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D44A0-87FC-4F03-A824-9ECE0DA36DE2}"/>
</file>

<file path=customXml/itemProps3.xml><?xml version="1.0" encoding="utf-8"?>
<ds:datastoreItem xmlns:ds="http://schemas.openxmlformats.org/officeDocument/2006/customXml" ds:itemID="{9BBD433A-91A7-4D0C-89A9-9DB73B96B790}"/>
</file>

<file path=customXml/itemProps4.xml><?xml version="1.0" encoding="utf-8"?>
<ds:datastoreItem xmlns:ds="http://schemas.openxmlformats.org/officeDocument/2006/customXml" ds:itemID="{F3D55733-6EB0-4DDA-9780-C4D5B1F8DE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306</Words>
  <Characters>1723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Goss, Katie</dc:creator>
  <cp:keywords/>
  <dc:description/>
  <cp:lastModifiedBy>Kluver, Braeden</cp:lastModifiedBy>
  <cp:revision>47</cp:revision>
  <cp:lastPrinted>2025-11-20T14:49:00Z</cp:lastPrinted>
  <dcterms:created xsi:type="dcterms:W3CDTF">2025-11-13T21:45:00Z</dcterms:created>
  <dcterms:modified xsi:type="dcterms:W3CDTF">2025-11-20T14:52:00Z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2025-04-16T15:09:46Z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a2274289-6961-4824-b61b-ba99356bd0d1</vt:lpwstr>
  </property>
  <property fmtid="{D5CDD505-2E9C-101B-9397-08002B2CF9AE}" pid="8" name="MSIP_Label_ec3b1a8e-41ed-4bc7-92d1-0305fbefd661_ContentBits">
    <vt:lpwstr>0</vt:lpwstr>
  </property>
  <property fmtid="{D5CDD505-2E9C-101B-9397-08002B2CF9AE}" pid="9" name="GrammarlyDocumentId">
    <vt:lpwstr>f51d4562-434c-464d-b069-ef8da84f288c</vt:lpwstr>
  </property>
  <property fmtid="{D5CDD505-2E9C-101B-9397-08002B2CF9AE}" pid="10" name="ContentTypeId">
    <vt:lpwstr>0x010100C604840B7B33FD4691E9A4B1D08BC163</vt:lpwstr>
  </property>
</Properties>
</file>