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152C" w14:textId="77777777" w:rsidR="003840A6" w:rsidRPr="00E11C13" w:rsidRDefault="005E49B5" w:rsidP="003F1EE0">
      <w:pPr>
        <w:jc w:val="center"/>
        <w:rPr>
          <w:b/>
          <w:sz w:val="22"/>
          <w:szCs w:val="22"/>
        </w:rPr>
      </w:pPr>
      <w:r w:rsidRPr="00E11C13">
        <w:rPr>
          <w:b/>
          <w:sz w:val="22"/>
          <w:szCs w:val="22"/>
        </w:rPr>
        <w:t>SOUTH DAKOTA ARTS COUNCIL MEETING</w:t>
      </w:r>
    </w:p>
    <w:p w14:paraId="3CFCFF45" w14:textId="77777777" w:rsidR="00085E73" w:rsidRPr="00E11C13" w:rsidRDefault="002508BF" w:rsidP="003F1E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Online meeting, streaming at </w:t>
      </w:r>
      <w:hyperlink r:id="rId11" w:history="1">
        <w:r>
          <w:rPr>
            <w:rStyle w:val="Hyperlink"/>
          </w:rPr>
          <w:t>https://www.sd.net/</w:t>
        </w:r>
      </w:hyperlink>
    </w:p>
    <w:p w14:paraId="50D9BC14" w14:textId="77777777" w:rsidR="006A1304" w:rsidRPr="00E11C13" w:rsidRDefault="004374C4" w:rsidP="003F1EE0">
      <w:pPr>
        <w:jc w:val="center"/>
        <w:rPr>
          <w:sz w:val="22"/>
          <w:szCs w:val="22"/>
        </w:rPr>
      </w:pPr>
      <w:r>
        <w:rPr>
          <w:sz w:val="22"/>
          <w:szCs w:val="22"/>
        </w:rPr>
        <w:t>Wedne</w:t>
      </w:r>
      <w:r w:rsidR="004C020F">
        <w:rPr>
          <w:sz w:val="22"/>
          <w:szCs w:val="22"/>
        </w:rPr>
        <w:t>s</w:t>
      </w:r>
      <w:r w:rsidR="00447E50" w:rsidRPr="00E11C13">
        <w:rPr>
          <w:sz w:val="22"/>
          <w:szCs w:val="22"/>
        </w:rPr>
        <w:t>day</w:t>
      </w:r>
      <w:r w:rsidR="00181454" w:rsidRPr="00E11C13">
        <w:rPr>
          <w:sz w:val="22"/>
          <w:szCs w:val="22"/>
        </w:rPr>
        <w:t xml:space="preserve">, </w:t>
      </w:r>
      <w:r w:rsidR="009557EB" w:rsidRPr="00E11C13">
        <w:rPr>
          <w:sz w:val="22"/>
          <w:szCs w:val="22"/>
        </w:rPr>
        <w:t xml:space="preserve">May </w:t>
      </w:r>
      <w:r>
        <w:rPr>
          <w:sz w:val="22"/>
          <w:szCs w:val="22"/>
        </w:rPr>
        <w:t>14</w:t>
      </w:r>
      <w:r w:rsidR="00181454" w:rsidRPr="00E11C13">
        <w:rPr>
          <w:sz w:val="22"/>
          <w:szCs w:val="22"/>
        </w:rPr>
        <w:t>, 20</w:t>
      </w:r>
      <w:r w:rsidR="009557EB" w:rsidRPr="00E11C13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="00447E50" w:rsidRPr="00E11C13">
        <w:rPr>
          <w:sz w:val="22"/>
          <w:szCs w:val="22"/>
        </w:rPr>
        <w:t xml:space="preserve"> – </w:t>
      </w:r>
      <w:r w:rsidR="00EA1B48">
        <w:rPr>
          <w:sz w:val="22"/>
          <w:szCs w:val="22"/>
        </w:rPr>
        <w:t>9</w:t>
      </w:r>
      <w:r w:rsidR="00E03A5D">
        <w:rPr>
          <w:sz w:val="22"/>
          <w:szCs w:val="22"/>
        </w:rPr>
        <w:t>:30</w:t>
      </w:r>
      <w:r w:rsidR="00447E50" w:rsidRPr="00EA1B48">
        <w:rPr>
          <w:sz w:val="22"/>
          <w:szCs w:val="22"/>
        </w:rPr>
        <w:t xml:space="preserve"> </w:t>
      </w:r>
      <w:r w:rsidR="00DF230B" w:rsidRPr="00EA1B48">
        <w:rPr>
          <w:sz w:val="22"/>
          <w:szCs w:val="22"/>
        </w:rPr>
        <w:t>a</w:t>
      </w:r>
      <w:r w:rsidR="00447E50" w:rsidRPr="00EA1B48">
        <w:rPr>
          <w:sz w:val="22"/>
          <w:szCs w:val="22"/>
        </w:rPr>
        <w:t xml:space="preserve">.m. </w:t>
      </w:r>
      <w:r w:rsidR="00DB2537" w:rsidRPr="00EA1B48">
        <w:rPr>
          <w:sz w:val="22"/>
          <w:szCs w:val="22"/>
        </w:rPr>
        <w:t>CDT</w:t>
      </w:r>
      <w:r w:rsidR="00EA1B48">
        <w:rPr>
          <w:sz w:val="22"/>
          <w:szCs w:val="22"/>
        </w:rPr>
        <w:t>/8</w:t>
      </w:r>
      <w:r w:rsidR="00E03A5D">
        <w:rPr>
          <w:sz w:val="22"/>
          <w:szCs w:val="22"/>
        </w:rPr>
        <w:t>:30</w:t>
      </w:r>
      <w:r w:rsidR="00EA1B48">
        <w:rPr>
          <w:sz w:val="22"/>
          <w:szCs w:val="22"/>
        </w:rPr>
        <w:t xml:space="preserve"> a.m. MDT</w:t>
      </w:r>
    </w:p>
    <w:p w14:paraId="48EEACCD" w14:textId="77777777" w:rsidR="006F4EE3" w:rsidRDefault="006F4EE3" w:rsidP="00E11C13">
      <w:pPr>
        <w:rPr>
          <w:b/>
        </w:rPr>
      </w:pPr>
    </w:p>
    <w:p w14:paraId="0767FEA8" w14:textId="77777777" w:rsidR="00A96DB3" w:rsidRDefault="00A134EA" w:rsidP="003F1EE0">
      <w:pPr>
        <w:jc w:val="center"/>
        <w:rPr>
          <w:b/>
        </w:rPr>
      </w:pPr>
      <w:r>
        <w:rPr>
          <w:b/>
        </w:rPr>
        <w:t>AGENDA</w:t>
      </w:r>
    </w:p>
    <w:p w14:paraId="3BA11FC4" w14:textId="77777777" w:rsidR="005F6098" w:rsidRPr="005B7C15" w:rsidRDefault="005F6098" w:rsidP="003F1EE0">
      <w:pPr>
        <w:jc w:val="center"/>
        <w:rPr>
          <w:b/>
        </w:rPr>
      </w:pPr>
    </w:p>
    <w:p w14:paraId="2F4C668A" w14:textId="77777777" w:rsidR="00CE58BD" w:rsidRPr="001032D6" w:rsidRDefault="00D72642" w:rsidP="00AC5E09">
      <w:pPr>
        <w:pStyle w:val="Heading1"/>
        <w:spacing w:before="0" w:after="0" w:line="276" w:lineRule="auto"/>
        <w:ind w:left="270"/>
        <w:rPr>
          <w:b w:val="0"/>
          <w:bCs w:val="0"/>
          <w:i/>
          <w:iCs/>
          <w:sz w:val="22"/>
          <w:szCs w:val="22"/>
        </w:rPr>
      </w:pPr>
      <w:r w:rsidRPr="003F1EE0">
        <w:rPr>
          <w:sz w:val="22"/>
          <w:szCs w:val="22"/>
        </w:rPr>
        <w:t>Call to ord</w:t>
      </w:r>
      <w:r w:rsidR="00A134EA" w:rsidRPr="003F1EE0">
        <w:rPr>
          <w:sz w:val="22"/>
          <w:szCs w:val="22"/>
        </w:rPr>
        <w:t>er</w:t>
      </w:r>
      <w:r w:rsidRPr="003F1EE0">
        <w:rPr>
          <w:sz w:val="22"/>
          <w:szCs w:val="22"/>
        </w:rPr>
        <w:t xml:space="preserve"> </w:t>
      </w:r>
      <w:r w:rsidR="00181454" w:rsidRPr="003F1EE0">
        <w:rPr>
          <w:sz w:val="22"/>
          <w:szCs w:val="22"/>
        </w:rPr>
        <w:t xml:space="preserve">– </w:t>
      </w:r>
      <w:r w:rsidR="0075322D">
        <w:rPr>
          <w:b w:val="0"/>
          <w:bCs w:val="0"/>
          <w:i/>
          <w:iCs/>
          <w:sz w:val="22"/>
          <w:szCs w:val="22"/>
        </w:rPr>
        <w:t>Joanna Lawler</w:t>
      </w:r>
      <w:r w:rsidR="00EE3B20" w:rsidRPr="001032D6">
        <w:rPr>
          <w:b w:val="0"/>
          <w:bCs w:val="0"/>
          <w:i/>
          <w:iCs/>
          <w:sz w:val="22"/>
          <w:szCs w:val="22"/>
        </w:rPr>
        <w:t>, SDAC Chair</w:t>
      </w:r>
    </w:p>
    <w:p w14:paraId="210688C9" w14:textId="77777777" w:rsidR="00EE3B20" w:rsidRPr="00A9405A" w:rsidRDefault="00EE3B20" w:rsidP="00C60155">
      <w:pPr>
        <w:pStyle w:val="Heading2"/>
        <w:spacing w:before="0" w:after="0" w:line="276" w:lineRule="auto"/>
        <w:rPr>
          <w:b w:val="0"/>
          <w:sz w:val="22"/>
          <w:szCs w:val="22"/>
        </w:rPr>
      </w:pPr>
      <w:r w:rsidRPr="00A9405A">
        <w:rPr>
          <w:b w:val="0"/>
          <w:sz w:val="22"/>
          <w:szCs w:val="22"/>
        </w:rPr>
        <w:t>Roll Call</w:t>
      </w:r>
    </w:p>
    <w:p w14:paraId="12BA59E5" w14:textId="77777777" w:rsidR="002E350D" w:rsidRDefault="00EE3B20" w:rsidP="00C60155">
      <w:pPr>
        <w:pStyle w:val="Heading2"/>
        <w:spacing w:before="0" w:after="0" w:line="276" w:lineRule="auto"/>
        <w:rPr>
          <w:b w:val="0"/>
          <w:sz w:val="22"/>
          <w:szCs w:val="22"/>
        </w:rPr>
      </w:pPr>
      <w:r w:rsidRPr="00A9405A">
        <w:rPr>
          <w:b w:val="0"/>
          <w:sz w:val="22"/>
          <w:szCs w:val="22"/>
        </w:rPr>
        <w:t xml:space="preserve">Conflict of Interest reminder </w:t>
      </w:r>
    </w:p>
    <w:p w14:paraId="121755A0" w14:textId="77777777" w:rsidR="00AD5B4E" w:rsidRPr="006641B0" w:rsidRDefault="00AD5B4E" w:rsidP="00AD5B4E">
      <w:pPr>
        <w:rPr>
          <w:sz w:val="20"/>
        </w:rPr>
      </w:pPr>
    </w:p>
    <w:p w14:paraId="243C8DC7" w14:textId="77777777" w:rsidR="009557EB" w:rsidRDefault="00E158F5" w:rsidP="00AC5E09">
      <w:pPr>
        <w:pStyle w:val="Heading1"/>
        <w:spacing w:before="0" w:after="0" w:line="276" w:lineRule="auto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Public comment </w:t>
      </w:r>
    </w:p>
    <w:p w14:paraId="4217DD0A" w14:textId="77777777" w:rsidR="00E158F5" w:rsidRPr="006641B0" w:rsidRDefault="00E158F5" w:rsidP="00E158F5">
      <w:pPr>
        <w:pStyle w:val="Heading1"/>
        <w:numPr>
          <w:ilvl w:val="0"/>
          <w:numId w:val="0"/>
        </w:numPr>
        <w:spacing w:before="0" w:after="0" w:line="276" w:lineRule="auto"/>
        <w:rPr>
          <w:sz w:val="20"/>
          <w:szCs w:val="20"/>
        </w:rPr>
      </w:pPr>
    </w:p>
    <w:p w14:paraId="2887A8FE" w14:textId="77777777" w:rsidR="00500D74" w:rsidRDefault="003274EC" w:rsidP="00AC5E09">
      <w:pPr>
        <w:pStyle w:val="Heading1"/>
        <w:spacing w:before="0" w:after="0" w:line="276" w:lineRule="auto"/>
        <w:ind w:left="270"/>
        <w:rPr>
          <w:sz w:val="22"/>
          <w:szCs w:val="22"/>
        </w:rPr>
      </w:pPr>
      <w:r>
        <w:rPr>
          <w:sz w:val="22"/>
          <w:szCs w:val="22"/>
        </w:rPr>
        <w:t>Consideration</w:t>
      </w:r>
      <w:r w:rsidR="00181454" w:rsidRPr="003F1EE0">
        <w:rPr>
          <w:sz w:val="22"/>
          <w:szCs w:val="22"/>
        </w:rPr>
        <w:t xml:space="preserve"> of </w:t>
      </w:r>
      <w:r w:rsidR="000B5AB8">
        <w:rPr>
          <w:sz w:val="22"/>
          <w:szCs w:val="22"/>
        </w:rPr>
        <w:t xml:space="preserve">Oct. </w:t>
      </w:r>
      <w:r w:rsidR="0075322D">
        <w:rPr>
          <w:sz w:val="22"/>
          <w:szCs w:val="22"/>
        </w:rPr>
        <w:t>1</w:t>
      </w:r>
      <w:r w:rsidR="001A0A58">
        <w:rPr>
          <w:sz w:val="22"/>
          <w:szCs w:val="22"/>
        </w:rPr>
        <w:t>6</w:t>
      </w:r>
      <w:r w:rsidR="00181454" w:rsidRPr="003F1EE0">
        <w:rPr>
          <w:sz w:val="22"/>
          <w:szCs w:val="22"/>
        </w:rPr>
        <w:t>, 20</w:t>
      </w:r>
      <w:r w:rsidR="00DF230B">
        <w:rPr>
          <w:sz w:val="22"/>
          <w:szCs w:val="22"/>
        </w:rPr>
        <w:t>2</w:t>
      </w:r>
      <w:r w:rsidR="001A0A58">
        <w:rPr>
          <w:sz w:val="22"/>
          <w:szCs w:val="22"/>
        </w:rPr>
        <w:t>4</w:t>
      </w:r>
      <w:r w:rsidR="00CF3442" w:rsidRPr="003F1EE0">
        <w:rPr>
          <w:sz w:val="22"/>
          <w:szCs w:val="22"/>
        </w:rPr>
        <w:t>,</w:t>
      </w:r>
      <w:r w:rsidR="00A134EA" w:rsidRPr="003F1EE0">
        <w:rPr>
          <w:sz w:val="22"/>
          <w:szCs w:val="22"/>
        </w:rPr>
        <w:t xml:space="preserve"> </w:t>
      </w:r>
      <w:r w:rsidR="00CE5C73" w:rsidRPr="003F1EE0">
        <w:rPr>
          <w:sz w:val="22"/>
          <w:szCs w:val="22"/>
        </w:rPr>
        <w:t>minutes</w:t>
      </w:r>
      <w:r w:rsidR="00A134EA" w:rsidRPr="003F1EE0">
        <w:rPr>
          <w:sz w:val="22"/>
          <w:szCs w:val="22"/>
        </w:rPr>
        <w:t xml:space="preserve"> </w:t>
      </w:r>
      <w:r w:rsidR="00616FBC" w:rsidRPr="003F1EE0">
        <w:rPr>
          <w:sz w:val="22"/>
          <w:szCs w:val="22"/>
        </w:rPr>
        <w:t>–</w:t>
      </w:r>
      <w:r w:rsidR="00895019" w:rsidRPr="003F1EE0">
        <w:rPr>
          <w:sz w:val="22"/>
          <w:szCs w:val="22"/>
        </w:rPr>
        <w:t xml:space="preserve"> </w:t>
      </w:r>
      <w:r w:rsidR="00DF230B" w:rsidRPr="001032D6">
        <w:rPr>
          <w:b w:val="0"/>
          <w:bCs w:val="0"/>
          <w:i/>
          <w:iCs/>
          <w:sz w:val="22"/>
          <w:szCs w:val="22"/>
        </w:rPr>
        <w:t>Nan Venhuizen</w:t>
      </w:r>
      <w:r w:rsidR="00303503" w:rsidRPr="001032D6">
        <w:rPr>
          <w:b w:val="0"/>
          <w:bCs w:val="0"/>
          <w:i/>
          <w:iCs/>
          <w:sz w:val="22"/>
          <w:szCs w:val="22"/>
        </w:rPr>
        <w:t>, Secretary</w:t>
      </w:r>
      <w:r w:rsidR="00303503" w:rsidRPr="003F1EE0">
        <w:rPr>
          <w:sz w:val="22"/>
          <w:szCs w:val="22"/>
        </w:rPr>
        <w:t xml:space="preserve">    </w:t>
      </w:r>
      <w:r w:rsidR="00980493" w:rsidRPr="003F1EE0">
        <w:rPr>
          <w:sz w:val="22"/>
          <w:szCs w:val="22"/>
        </w:rPr>
        <w:tab/>
      </w:r>
      <w:r w:rsidR="00181454" w:rsidRPr="003F1EE0">
        <w:rPr>
          <w:sz w:val="22"/>
          <w:szCs w:val="22"/>
        </w:rPr>
        <w:t xml:space="preserve"> </w:t>
      </w:r>
      <w:r w:rsidR="00CE2C24" w:rsidRPr="003F1EE0">
        <w:rPr>
          <w:sz w:val="22"/>
          <w:szCs w:val="22"/>
        </w:rPr>
        <w:t xml:space="preserve">     </w:t>
      </w:r>
      <w:r w:rsidR="00274E59" w:rsidRPr="003F1EE0">
        <w:rPr>
          <w:sz w:val="22"/>
          <w:szCs w:val="22"/>
        </w:rPr>
        <w:t xml:space="preserve">    </w:t>
      </w:r>
      <w:r w:rsidR="00A238CE" w:rsidRPr="003F1EE0">
        <w:rPr>
          <w:sz w:val="22"/>
          <w:szCs w:val="22"/>
        </w:rPr>
        <w:t xml:space="preserve">           </w:t>
      </w:r>
      <w:r w:rsidR="00500D74" w:rsidRPr="005B3442">
        <w:rPr>
          <w:sz w:val="22"/>
          <w:szCs w:val="22"/>
          <w:u w:val="single"/>
        </w:rPr>
        <w:t>ACTION</w:t>
      </w:r>
      <w:r w:rsidR="00C83606" w:rsidRPr="003F1EE0">
        <w:rPr>
          <w:sz w:val="22"/>
          <w:szCs w:val="22"/>
        </w:rPr>
        <w:t xml:space="preserve">   </w:t>
      </w:r>
    </w:p>
    <w:p w14:paraId="776AE260" w14:textId="77777777" w:rsidR="00AD5B4E" w:rsidRPr="006F4EE3" w:rsidRDefault="00AD5B4E" w:rsidP="00AC5E09">
      <w:pPr>
        <w:pStyle w:val="Heading1"/>
        <w:numPr>
          <w:ilvl w:val="0"/>
          <w:numId w:val="0"/>
        </w:numPr>
        <w:spacing w:before="0" w:after="0" w:line="276" w:lineRule="auto"/>
        <w:ind w:left="270"/>
        <w:rPr>
          <w:sz w:val="22"/>
          <w:szCs w:val="22"/>
        </w:rPr>
      </w:pPr>
    </w:p>
    <w:p w14:paraId="5A7B6F5D" w14:textId="77777777" w:rsidR="00741E4A" w:rsidRDefault="00D66EFC" w:rsidP="00AC5E09">
      <w:pPr>
        <w:pStyle w:val="Heading1"/>
        <w:spacing w:before="0" w:after="0" w:line="276" w:lineRule="auto"/>
        <w:ind w:left="270"/>
        <w:rPr>
          <w:b w:val="0"/>
          <w:bCs w:val="0"/>
          <w:i/>
          <w:iCs/>
          <w:sz w:val="22"/>
          <w:szCs w:val="22"/>
        </w:rPr>
      </w:pPr>
      <w:r w:rsidRPr="003F1EE0">
        <w:rPr>
          <w:sz w:val="22"/>
          <w:szCs w:val="22"/>
        </w:rPr>
        <w:t xml:space="preserve">Treasurer’s </w:t>
      </w:r>
      <w:r w:rsidR="009557EB">
        <w:rPr>
          <w:sz w:val="22"/>
          <w:szCs w:val="22"/>
        </w:rPr>
        <w:t>r</w:t>
      </w:r>
      <w:r w:rsidRPr="003F1EE0">
        <w:rPr>
          <w:sz w:val="22"/>
          <w:szCs w:val="22"/>
        </w:rPr>
        <w:t>eport</w:t>
      </w:r>
      <w:r w:rsidR="00741E4A" w:rsidRPr="003F1EE0">
        <w:rPr>
          <w:sz w:val="22"/>
          <w:szCs w:val="22"/>
        </w:rPr>
        <w:t xml:space="preserve"> </w:t>
      </w:r>
      <w:r w:rsidR="009557EB">
        <w:rPr>
          <w:sz w:val="22"/>
          <w:szCs w:val="22"/>
        </w:rPr>
        <w:t xml:space="preserve">– </w:t>
      </w:r>
      <w:r w:rsidR="009557EB" w:rsidRPr="001032D6">
        <w:rPr>
          <w:b w:val="0"/>
          <w:bCs w:val="0"/>
          <w:i/>
          <w:iCs/>
          <w:sz w:val="22"/>
          <w:szCs w:val="22"/>
        </w:rPr>
        <w:t>Dohui Kim, Treasurer</w:t>
      </w:r>
    </w:p>
    <w:p w14:paraId="4C6C319B" w14:textId="77777777" w:rsidR="004374C4" w:rsidRDefault="004374C4" w:rsidP="004374C4"/>
    <w:p w14:paraId="6DB7D395" w14:textId="1FAC7E3E" w:rsidR="004374C4" w:rsidRPr="004374C4" w:rsidRDefault="00DA36CC" w:rsidP="004374C4">
      <w:pPr>
        <w:pStyle w:val="Heading1"/>
        <w:spacing w:before="0" w:after="0" w:line="276" w:lineRule="auto"/>
        <w:ind w:left="270"/>
        <w:rPr>
          <w:b w:val="0"/>
          <w:bCs w:val="0"/>
          <w:i/>
          <w:iCs/>
          <w:sz w:val="22"/>
          <w:szCs w:val="22"/>
        </w:rPr>
      </w:pPr>
      <w:r>
        <w:rPr>
          <w:sz w:val="22"/>
          <w:szCs w:val="22"/>
        </w:rPr>
        <w:t>Roster programs planning assessment</w:t>
      </w:r>
      <w:r w:rsidR="004374C4" w:rsidRPr="003F1EE0">
        <w:rPr>
          <w:sz w:val="22"/>
          <w:szCs w:val="22"/>
        </w:rPr>
        <w:t xml:space="preserve"> </w:t>
      </w:r>
      <w:r w:rsidR="004374C4">
        <w:rPr>
          <w:sz w:val="22"/>
          <w:szCs w:val="22"/>
        </w:rPr>
        <w:t xml:space="preserve">– </w:t>
      </w:r>
      <w:r w:rsidR="004374C4">
        <w:rPr>
          <w:b w:val="0"/>
          <w:bCs w:val="0"/>
          <w:i/>
          <w:iCs/>
          <w:sz w:val="22"/>
          <w:szCs w:val="22"/>
        </w:rPr>
        <w:t>Greta Rudolph and Jessica Fiala, 8 Bridges Workshop</w:t>
      </w:r>
    </w:p>
    <w:p w14:paraId="403CF7E3" w14:textId="77777777" w:rsidR="00917A70" w:rsidRPr="006F4EE3" w:rsidRDefault="00917A70" w:rsidP="00AC5E09">
      <w:pPr>
        <w:pStyle w:val="Heading1"/>
        <w:numPr>
          <w:ilvl w:val="0"/>
          <w:numId w:val="0"/>
        </w:numPr>
        <w:spacing w:before="0" w:after="0" w:line="276" w:lineRule="auto"/>
        <w:ind w:left="270"/>
        <w:rPr>
          <w:sz w:val="22"/>
          <w:szCs w:val="22"/>
        </w:rPr>
      </w:pPr>
    </w:p>
    <w:p w14:paraId="7DFE8392" w14:textId="77777777" w:rsidR="004374C4" w:rsidRDefault="004374C4" w:rsidP="00AC5E09">
      <w:pPr>
        <w:pStyle w:val="Heading1"/>
        <w:spacing w:before="0" w:after="0" w:line="276" w:lineRule="auto"/>
        <w:ind w:left="270"/>
        <w:rPr>
          <w:sz w:val="22"/>
          <w:szCs w:val="22"/>
        </w:rPr>
      </w:pPr>
      <w:r>
        <w:rPr>
          <w:sz w:val="22"/>
          <w:szCs w:val="22"/>
        </w:rPr>
        <w:t>Arts Challenge program changes</w:t>
      </w:r>
      <w:r w:rsidR="0081747F">
        <w:rPr>
          <w:sz w:val="22"/>
          <w:szCs w:val="22"/>
        </w:rPr>
        <w:t xml:space="preserve"> </w:t>
      </w:r>
      <w:r w:rsidR="0081747F">
        <w:rPr>
          <w:b w:val="0"/>
          <w:bCs w:val="0"/>
          <w:sz w:val="22"/>
          <w:szCs w:val="22"/>
        </w:rPr>
        <w:t>(2</w:t>
      </w:r>
      <w:r w:rsidR="0081747F" w:rsidRPr="0081747F">
        <w:rPr>
          <w:b w:val="0"/>
          <w:bCs w:val="0"/>
          <w:sz w:val="22"/>
          <w:szCs w:val="22"/>
          <w:vertAlign w:val="superscript"/>
        </w:rPr>
        <w:t>nd</w:t>
      </w:r>
      <w:r w:rsidR="0081747F">
        <w:rPr>
          <w:b w:val="0"/>
          <w:bCs w:val="0"/>
          <w:sz w:val="22"/>
          <w:szCs w:val="22"/>
        </w:rPr>
        <w:t xml:space="preserve"> reading)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– Patrick Baker, </w:t>
      </w:r>
      <w:r w:rsidR="00265AB0">
        <w:rPr>
          <w:b w:val="0"/>
          <w:bCs w:val="0"/>
          <w:sz w:val="22"/>
          <w:szCs w:val="22"/>
        </w:rPr>
        <w:t>SDAC staff</w:t>
      </w:r>
      <w:r w:rsidR="00265AB0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81747F">
        <w:rPr>
          <w:b w:val="0"/>
          <w:bCs w:val="0"/>
          <w:sz w:val="22"/>
          <w:szCs w:val="22"/>
        </w:rPr>
        <w:t xml:space="preserve">       </w:t>
      </w:r>
      <w:r w:rsidRPr="005B3442">
        <w:rPr>
          <w:sz w:val="22"/>
          <w:szCs w:val="22"/>
          <w:u w:val="single"/>
        </w:rPr>
        <w:t>ACTION</w:t>
      </w:r>
      <w:r>
        <w:rPr>
          <w:sz w:val="22"/>
          <w:szCs w:val="22"/>
        </w:rPr>
        <w:t xml:space="preserve"> </w:t>
      </w:r>
    </w:p>
    <w:p w14:paraId="07BD307F" w14:textId="23BF4037" w:rsidR="00542652" w:rsidRDefault="00A5159D" w:rsidP="00A5159D">
      <w:pPr>
        <w:ind w:firstLine="720"/>
        <w:rPr>
          <w:i/>
          <w:iCs/>
          <w:sz w:val="22"/>
          <w:szCs w:val="22"/>
        </w:rPr>
      </w:pPr>
      <w:r w:rsidRPr="00A5159D">
        <w:rPr>
          <w:i/>
          <w:iCs/>
          <w:sz w:val="22"/>
          <w:szCs w:val="22"/>
        </w:rPr>
        <w:t xml:space="preserve">A.  </w:t>
      </w:r>
      <w:r w:rsidRPr="00A5159D">
        <w:rPr>
          <w:i/>
          <w:iCs/>
          <w:sz w:val="22"/>
          <w:szCs w:val="22"/>
        </w:rPr>
        <w:tab/>
      </w:r>
      <w:r w:rsidR="00542652">
        <w:rPr>
          <w:i/>
          <w:iCs/>
          <w:sz w:val="22"/>
          <w:szCs w:val="22"/>
        </w:rPr>
        <w:t xml:space="preserve">Tiered system for Arts Challenge grant </w:t>
      </w:r>
      <w:r w:rsidR="00574421">
        <w:rPr>
          <w:i/>
          <w:iCs/>
          <w:sz w:val="22"/>
          <w:szCs w:val="22"/>
        </w:rPr>
        <w:t>applications</w:t>
      </w:r>
    </w:p>
    <w:p w14:paraId="280A7C84" w14:textId="5D122257" w:rsidR="004374C4" w:rsidRPr="00A5159D" w:rsidRDefault="00C63D91" w:rsidP="00A5159D">
      <w:pPr>
        <w:ind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</w:t>
      </w:r>
      <w:r w:rsidR="00A5159D" w:rsidRPr="00A5159D">
        <w:rPr>
          <w:i/>
          <w:iCs/>
          <w:sz w:val="22"/>
          <w:szCs w:val="22"/>
        </w:rPr>
        <w:t xml:space="preserve">.  </w:t>
      </w:r>
      <w:r w:rsidR="00A5159D" w:rsidRPr="00A5159D">
        <w:rPr>
          <w:i/>
          <w:iCs/>
          <w:sz w:val="22"/>
          <w:szCs w:val="22"/>
        </w:rPr>
        <w:tab/>
      </w:r>
      <w:r w:rsidR="006641B0">
        <w:rPr>
          <w:i/>
          <w:iCs/>
          <w:sz w:val="22"/>
          <w:szCs w:val="22"/>
        </w:rPr>
        <w:t>Proposed adjustments for Arts Challenge grant program</w:t>
      </w:r>
    </w:p>
    <w:p w14:paraId="678AF6E5" w14:textId="77777777" w:rsidR="00A5159D" w:rsidRDefault="00A5159D" w:rsidP="00A5159D">
      <w:pPr>
        <w:ind w:firstLine="720"/>
      </w:pPr>
    </w:p>
    <w:p w14:paraId="35578CD3" w14:textId="77777777" w:rsidR="004374C4" w:rsidRPr="004374C4" w:rsidRDefault="001A0A58" w:rsidP="004374C4">
      <w:pPr>
        <w:pStyle w:val="Heading1"/>
        <w:spacing w:before="0" w:after="0" w:line="276" w:lineRule="auto"/>
        <w:ind w:left="270"/>
        <w:rPr>
          <w:sz w:val="22"/>
          <w:szCs w:val="22"/>
        </w:rPr>
      </w:pPr>
      <w:r>
        <w:rPr>
          <w:sz w:val="22"/>
          <w:szCs w:val="22"/>
        </w:rPr>
        <w:t>Project Grant</w:t>
      </w:r>
      <w:r w:rsidR="004374C4">
        <w:rPr>
          <w:sz w:val="22"/>
          <w:szCs w:val="22"/>
        </w:rPr>
        <w:t xml:space="preserve"> program changes</w:t>
      </w:r>
      <w:r w:rsidR="0081747F">
        <w:rPr>
          <w:sz w:val="22"/>
          <w:szCs w:val="22"/>
        </w:rPr>
        <w:t xml:space="preserve"> </w:t>
      </w:r>
      <w:r w:rsidR="0081747F">
        <w:rPr>
          <w:b w:val="0"/>
          <w:bCs w:val="0"/>
          <w:sz w:val="22"/>
          <w:szCs w:val="22"/>
        </w:rPr>
        <w:t>(2</w:t>
      </w:r>
      <w:r w:rsidR="0081747F" w:rsidRPr="0081747F">
        <w:rPr>
          <w:b w:val="0"/>
          <w:bCs w:val="0"/>
          <w:sz w:val="22"/>
          <w:szCs w:val="22"/>
          <w:vertAlign w:val="superscript"/>
        </w:rPr>
        <w:t>nd</w:t>
      </w:r>
      <w:r w:rsidR="0081747F">
        <w:rPr>
          <w:b w:val="0"/>
          <w:bCs w:val="0"/>
          <w:sz w:val="22"/>
          <w:szCs w:val="22"/>
        </w:rPr>
        <w:t xml:space="preserve"> reading)</w:t>
      </w:r>
      <w:r w:rsidR="004374C4">
        <w:rPr>
          <w:sz w:val="22"/>
          <w:szCs w:val="22"/>
        </w:rPr>
        <w:t xml:space="preserve"> </w:t>
      </w:r>
      <w:r w:rsidR="004374C4">
        <w:rPr>
          <w:b w:val="0"/>
          <w:bCs w:val="0"/>
          <w:sz w:val="22"/>
          <w:szCs w:val="22"/>
        </w:rPr>
        <w:t xml:space="preserve">– </w:t>
      </w:r>
      <w:r>
        <w:rPr>
          <w:b w:val="0"/>
          <w:bCs w:val="0"/>
          <w:sz w:val="22"/>
          <w:szCs w:val="22"/>
        </w:rPr>
        <w:t>Baker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81747F">
        <w:rPr>
          <w:b w:val="0"/>
          <w:bCs w:val="0"/>
          <w:sz w:val="22"/>
          <w:szCs w:val="22"/>
        </w:rPr>
        <w:t xml:space="preserve">       </w:t>
      </w:r>
      <w:r w:rsidR="004374C4" w:rsidRPr="005B3442">
        <w:rPr>
          <w:sz w:val="22"/>
          <w:szCs w:val="22"/>
          <w:u w:val="single"/>
        </w:rPr>
        <w:t>ACTION</w:t>
      </w:r>
      <w:r w:rsidR="004374C4">
        <w:rPr>
          <w:sz w:val="22"/>
          <w:szCs w:val="22"/>
        </w:rPr>
        <w:t xml:space="preserve"> </w:t>
      </w:r>
    </w:p>
    <w:p w14:paraId="7AC24F51" w14:textId="77777777" w:rsidR="004374C4" w:rsidRPr="004374C4" w:rsidRDefault="004374C4" w:rsidP="004374C4"/>
    <w:p w14:paraId="0B69E05F" w14:textId="77777777" w:rsidR="009557EB" w:rsidRDefault="00976E87" w:rsidP="00AC5E09">
      <w:pPr>
        <w:pStyle w:val="Heading1"/>
        <w:spacing w:before="0" w:after="0" w:line="276" w:lineRule="auto"/>
        <w:ind w:left="270"/>
        <w:rPr>
          <w:sz w:val="22"/>
          <w:szCs w:val="22"/>
        </w:rPr>
      </w:pPr>
      <w:r>
        <w:rPr>
          <w:sz w:val="22"/>
          <w:szCs w:val="22"/>
        </w:rPr>
        <w:t>Review</w:t>
      </w:r>
      <w:r w:rsidR="009557EB">
        <w:rPr>
          <w:sz w:val="22"/>
          <w:szCs w:val="22"/>
        </w:rPr>
        <w:t xml:space="preserve"> of </w:t>
      </w:r>
      <w:r w:rsidR="00945509">
        <w:rPr>
          <w:sz w:val="22"/>
          <w:szCs w:val="22"/>
        </w:rPr>
        <w:t xml:space="preserve">panel recommendations for </w:t>
      </w:r>
      <w:r w:rsidR="009557EB">
        <w:rPr>
          <w:sz w:val="22"/>
          <w:szCs w:val="22"/>
        </w:rPr>
        <w:t>FY202</w:t>
      </w:r>
      <w:r w:rsidR="001A0A58">
        <w:rPr>
          <w:sz w:val="22"/>
          <w:szCs w:val="22"/>
        </w:rPr>
        <w:t>6</w:t>
      </w:r>
      <w:r w:rsidR="009557EB">
        <w:rPr>
          <w:sz w:val="22"/>
          <w:szCs w:val="22"/>
        </w:rPr>
        <w:t xml:space="preserve"> SDAC grants</w:t>
      </w:r>
    </w:p>
    <w:p w14:paraId="77D15F6B" w14:textId="77777777" w:rsidR="00E158F5" w:rsidRDefault="006F4EE3" w:rsidP="00E158F5">
      <w:pPr>
        <w:pStyle w:val="Heading2"/>
        <w:numPr>
          <w:ilvl w:val="0"/>
          <w:numId w:val="0"/>
        </w:numPr>
        <w:spacing w:before="0" w:after="0" w:line="276" w:lineRule="auto"/>
        <w:ind w:left="1440" w:hanging="720"/>
        <w:rPr>
          <w:b w:val="0"/>
          <w:i w:val="0"/>
          <w:sz w:val="22"/>
          <w:szCs w:val="22"/>
        </w:rPr>
      </w:pPr>
      <w:r>
        <w:rPr>
          <w:b w:val="0"/>
          <w:sz w:val="22"/>
          <w:szCs w:val="22"/>
        </w:rPr>
        <w:t>A</w:t>
      </w:r>
      <w:r w:rsidR="00E158F5" w:rsidRPr="00A9405A">
        <w:rPr>
          <w:b w:val="0"/>
          <w:sz w:val="22"/>
          <w:szCs w:val="22"/>
        </w:rPr>
        <w:t xml:space="preserve">.  </w:t>
      </w:r>
      <w:r w:rsidR="00E158F5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P</w:t>
      </w:r>
      <w:r w:rsidR="00E158F5">
        <w:rPr>
          <w:b w:val="0"/>
          <w:sz w:val="22"/>
          <w:szCs w:val="22"/>
        </w:rPr>
        <w:t>anel</w:t>
      </w:r>
      <w:r>
        <w:rPr>
          <w:b w:val="0"/>
          <w:sz w:val="22"/>
          <w:szCs w:val="22"/>
        </w:rPr>
        <w:t xml:space="preserve"> reports</w:t>
      </w:r>
      <w:r w:rsidR="00945509">
        <w:rPr>
          <w:b w:val="0"/>
          <w:sz w:val="22"/>
          <w:szCs w:val="22"/>
        </w:rPr>
        <w:t>/</w:t>
      </w:r>
      <w:r w:rsidR="00E158F5">
        <w:rPr>
          <w:b w:val="0"/>
          <w:sz w:val="22"/>
          <w:szCs w:val="22"/>
        </w:rPr>
        <w:t>recommendations</w:t>
      </w:r>
      <w:r w:rsidR="00385CDC">
        <w:rPr>
          <w:b w:val="0"/>
          <w:sz w:val="22"/>
          <w:szCs w:val="22"/>
        </w:rPr>
        <w:tab/>
      </w:r>
      <w:r w:rsidR="00385CDC">
        <w:rPr>
          <w:b w:val="0"/>
          <w:sz w:val="22"/>
          <w:szCs w:val="22"/>
        </w:rPr>
        <w:tab/>
      </w:r>
      <w:r w:rsidR="00385CDC">
        <w:rPr>
          <w:b w:val="0"/>
          <w:sz w:val="22"/>
          <w:szCs w:val="22"/>
        </w:rPr>
        <w:tab/>
      </w:r>
      <w:r w:rsidR="00385CDC">
        <w:rPr>
          <w:b w:val="0"/>
          <w:sz w:val="22"/>
          <w:szCs w:val="22"/>
        </w:rPr>
        <w:tab/>
      </w:r>
      <w:r w:rsidR="00385CDC">
        <w:rPr>
          <w:b w:val="0"/>
          <w:sz w:val="22"/>
          <w:szCs w:val="22"/>
        </w:rPr>
        <w:tab/>
      </w:r>
      <w:r w:rsidR="00385CDC">
        <w:rPr>
          <w:b w:val="0"/>
          <w:sz w:val="22"/>
          <w:szCs w:val="22"/>
        </w:rPr>
        <w:tab/>
        <w:t xml:space="preserve">       </w:t>
      </w:r>
    </w:p>
    <w:p w14:paraId="364693F1" w14:textId="77777777" w:rsidR="0075322D" w:rsidRPr="0075322D" w:rsidRDefault="0075322D" w:rsidP="0075322D">
      <w:pPr>
        <w:pStyle w:val="Heading2"/>
        <w:numPr>
          <w:ilvl w:val="0"/>
          <w:numId w:val="0"/>
        </w:numPr>
        <w:spacing w:before="0" w:after="0" w:line="276" w:lineRule="auto"/>
        <w:ind w:left="1440"/>
        <w:rPr>
          <w:b w:val="0"/>
          <w:i w:val="0"/>
          <w:sz w:val="22"/>
          <w:szCs w:val="22"/>
        </w:rPr>
      </w:pPr>
      <w:r>
        <w:rPr>
          <w:b w:val="0"/>
          <w:i w:val="0"/>
          <w:iCs w:val="0"/>
          <w:sz w:val="22"/>
          <w:szCs w:val="22"/>
        </w:rPr>
        <w:t>1</w:t>
      </w:r>
      <w:r w:rsidRPr="00E959D0">
        <w:rPr>
          <w:b w:val="0"/>
          <w:i w:val="0"/>
          <w:iCs w:val="0"/>
          <w:sz w:val="22"/>
          <w:szCs w:val="22"/>
        </w:rPr>
        <w:t xml:space="preserve">. </w:t>
      </w:r>
      <w:r>
        <w:rPr>
          <w:b w:val="0"/>
          <w:i w:val="0"/>
          <w:sz w:val="22"/>
          <w:szCs w:val="22"/>
        </w:rPr>
        <w:t>Project Grant1</w:t>
      </w:r>
      <w:r w:rsidRPr="002B4010">
        <w:rPr>
          <w:b w:val="0"/>
          <w:i w:val="0"/>
          <w:sz w:val="22"/>
          <w:szCs w:val="22"/>
        </w:rPr>
        <w:t xml:space="preserve"> – </w:t>
      </w:r>
      <w:r w:rsidR="00265AB0">
        <w:rPr>
          <w:b w:val="0"/>
          <w:i w:val="0"/>
          <w:sz w:val="22"/>
          <w:szCs w:val="22"/>
        </w:rPr>
        <w:t>Dohui Kim</w:t>
      </w:r>
      <w:r w:rsidRPr="002B4010">
        <w:rPr>
          <w:b w:val="0"/>
          <w:i w:val="0"/>
          <w:sz w:val="22"/>
          <w:szCs w:val="22"/>
        </w:rPr>
        <w:t xml:space="preserve">; </w:t>
      </w:r>
      <w:r>
        <w:rPr>
          <w:b w:val="0"/>
          <w:i w:val="0"/>
          <w:sz w:val="22"/>
          <w:szCs w:val="22"/>
        </w:rPr>
        <w:t xml:space="preserve">2. Project Grant2 </w:t>
      </w:r>
      <w:r w:rsidRPr="002B4010">
        <w:rPr>
          <w:b w:val="0"/>
          <w:i w:val="0"/>
          <w:sz w:val="22"/>
          <w:szCs w:val="22"/>
        </w:rPr>
        <w:t xml:space="preserve">– </w:t>
      </w:r>
      <w:r w:rsidR="00265AB0">
        <w:rPr>
          <w:b w:val="0"/>
          <w:i w:val="0"/>
          <w:sz w:val="22"/>
          <w:szCs w:val="22"/>
        </w:rPr>
        <w:t>Mary Bordeaux</w:t>
      </w:r>
      <w:r w:rsidRPr="002B4010">
        <w:rPr>
          <w:b w:val="0"/>
          <w:i w:val="0"/>
          <w:sz w:val="22"/>
          <w:szCs w:val="22"/>
        </w:rPr>
        <w:t xml:space="preserve">; </w:t>
      </w:r>
      <w:r>
        <w:rPr>
          <w:b w:val="0"/>
          <w:i w:val="0"/>
          <w:sz w:val="22"/>
          <w:szCs w:val="22"/>
        </w:rPr>
        <w:t xml:space="preserve">3. Artist Career Development </w:t>
      </w:r>
      <w:r w:rsidRPr="002B4010">
        <w:rPr>
          <w:b w:val="0"/>
          <w:i w:val="0"/>
          <w:sz w:val="22"/>
          <w:szCs w:val="22"/>
        </w:rPr>
        <w:t xml:space="preserve">– </w:t>
      </w:r>
      <w:r w:rsidR="00265AB0">
        <w:rPr>
          <w:b w:val="0"/>
          <w:i w:val="0"/>
          <w:sz w:val="22"/>
          <w:szCs w:val="22"/>
        </w:rPr>
        <w:t>Joanna Lawler</w:t>
      </w:r>
      <w:r w:rsidRPr="002B4010">
        <w:rPr>
          <w:b w:val="0"/>
          <w:i w:val="0"/>
          <w:sz w:val="22"/>
          <w:szCs w:val="22"/>
        </w:rPr>
        <w:t xml:space="preserve">; </w:t>
      </w:r>
      <w:r>
        <w:rPr>
          <w:b w:val="0"/>
          <w:i w:val="0"/>
          <w:sz w:val="22"/>
          <w:szCs w:val="22"/>
        </w:rPr>
        <w:t>4. Artist Fellowship/Collaboration</w:t>
      </w:r>
      <w:r w:rsidRPr="002B4010">
        <w:rPr>
          <w:b w:val="0"/>
          <w:i w:val="0"/>
          <w:sz w:val="22"/>
          <w:szCs w:val="22"/>
        </w:rPr>
        <w:t xml:space="preserve"> – </w:t>
      </w:r>
      <w:r w:rsidR="00265AB0">
        <w:rPr>
          <w:b w:val="0"/>
          <w:i w:val="0"/>
          <w:sz w:val="22"/>
          <w:szCs w:val="22"/>
        </w:rPr>
        <w:t>Nan Venhuizen</w:t>
      </w:r>
      <w:r w:rsidRPr="002B4010">
        <w:rPr>
          <w:b w:val="0"/>
          <w:i w:val="0"/>
          <w:sz w:val="22"/>
          <w:szCs w:val="22"/>
        </w:rPr>
        <w:t xml:space="preserve">; </w:t>
      </w:r>
      <w:r w:rsidR="00265AB0">
        <w:rPr>
          <w:b w:val="0"/>
          <w:i w:val="0"/>
          <w:sz w:val="22"/>
          <w:szCs w:val="22"/>
        </w:rPr>
        <w:t>5</w:t>
      </w:r>
      <w:r>
        <w:rPr>
          <w:b w:val="0"/>
          <w:i w:val="0"/>
          <w:sz w:val="22"/>
          <w:szCs w:val="22"/>
        </w:rPr>
        <w:t>. Traditional Arts Apprenticeship</w:t>
      </w:r>
      <w:r w:rsidRPr="002B4010">
        <w:rPr>
          <w:b w:val="0"/>
          <w:i w:val="0"/>
          <w:sz w:val="22"/>
          <w:szCs w:val="22"/>
        </w:rPr>
        <w:t xml:space="preserve"> –</w:t>
      </w:r>
      <w:r>
        <w:rPr>
          <w:b w:val="0"/>
          <w:i w:val="0"/>
          <w:sz w:val="22"/>
          <w:szCs w:val="22"/>
        </w:rPr>
        <w:t xml:space="preserve"> </w:t>
      </w:r>
      <w:r w:rsidR="00265AB0">
        <w:rPr>
          <w:b w:val="0"/>
          <w:i w:val="0"/>
          <w:sz w:val="22"/>
          <w:szCs w:val="22"/>
        </w:rPr>
        <w:t>John Mogen</w:t>
      </w:r>
    </w:p>
    <w:p w14:paraId="4CA658FF" w14:textId="77777777" w:rsidR="006F4EE3" w:rsidRPr="0075322D" w:rsidRDefault="006F4EE3" w:rsidP="0075322D">
      <w:pPr>
        <w:pStyle w:val="Heading2"/>
        <w:numPr>
          <w:ilvl w:val="0"/>
          <w:numId w:val="0"/>
        </w:numPr>
        <w:spacing w:before="0" w:after="0" w:line="276" w:lineRule="auto"/>
        <w:ind w:left="1440" w:hanging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</w:t>
      </w:r>
      <w:r w:rsidRPr="00A9405A">
        <w:rPr>
          <w:b w:val="0"/>
          <w:sz w:val="22"/>
          <w:szCs w:val="22"/>
        </w:rPr>
        <w:t xml:space="preserve">.  </w:t>
      </w:r>
      <w:r>
        <w:rPr>
          <w:b w:val="0"/>
          <w:sz w:val="22"/>
          <w:szCs w:val="22"/>
        </w:rPr>
        <w:tab/>
        <w:t>Staff report on</w:t>
      </w:r>
      <w:r w:rsidR="00BB416B">
        <w:rPr>
          <w:b w:val="0"/>
          <w:sz w:val="22"/>
          <w:szCs w:val="22"/>
        </w:rPr>
        <w:t xml:space="preserve"> select grants, initiatives, and special projects</w:t>
      </w:r>
      <w:r w:rsidR="00265AB0">
        <w:rPr>
          <w:b w:val="0"/>
          <w:sz w:val="22"/>
          <w:szCs w:val="22"/>
        </w:rPr>
        <w:t xml:space="preserve"> budget</w:t>
      </w:r>
      <w:r w:rsidR="008923B6">
        <w:rPr>
          <w:b w:val="0"/>
          <w:sz w:val="22"/>
          <w:szCs w:val="22"/>
        </w:rPr>
        <w:t xml:space="preserve"> –Baker</w:t>
      </w:r>
    </w:p>
    <w:p w14:paraId="24B0FD50" w14:textId="77777777" w:rsidR="009557EB" w:rsidRPr="006F4EE3" w:rsidRDefault="009557EB" w:rsidP="009557EB">
      <w:pPr>
        <w:rPr>
          <w:sz w:val="22"/>
          <w:szCs w:val="22"/>
        </w:rPr>
      </w:pPr>
    </w:p>
    <w:p w14:paraId="34F2B543" w14:textId="77777777" w:rsidR="0057653F" w:rsidRPr="00AC5E09" w:rsidRDefault="003274EC" w:rsidP="00AC5E09">
      <w:pPr>
        <w:pStyle w:val="Heading1"/>
        <w:spacing w:before="0" w:after="0" w:line="276" w:lineRule="auto"/>
        <w:ind w:left="270"/>
        <w:rPr>
          <w:sz w:val="22"/>
          <w:szCs w:val="22"/>
        </w:rPr>
      </w:pPr>
      <w:r>
        <w:rPr>
          <w:sz w:val="22"/>
          <w:szCs w:val="22"/>
        </w:rPr>
        <w:t>Consideration</w:t>
      </w:r>
      <w:r w:rsidR="00A9405A">
        <w:rPr>
          <w:sz w:val="22"/>
          <w:szCs w:val="22"/>
        </w:rPr>
        <w:t xml:space="preserve"> of </w:t>
      </w:r>
      <w:r w:rsidR="00990C12">
        <w:rPr>
          <w:sz w:val="22"/>
          <w:szCs w:val="22"/>
        </w:rPr>
        <w:t>FY202</w:t>
      </w:r>
      <w:r>
        <w:rPr>
          <w:sz w:val="22"/>
          <w:szCs w:val="22"/>
        </w:rPr>
        <w:t>6</w:t>
      </w:r>
      <w:r w:rsidR="00990C12">
        <w:rPr>
          <w:sz w:val="22"/>
          <w:szCs w:val="22"/>
        </w:rPr>
        <w:t xml:space="preserve"> SDAC G</w:t>
      </w:r>
      <w:r w:rsidR="00A9405A">
        <w:rPr>
          <w:sz w:val="22"/>
          <w:szCs w:val="22"/>
        </w:rPr>
        <w:t>rants</w:t>
      </w:r>
      <w:r w:rsidR="00990C12">
        <w:rPr>
          <w:sz w:val="22"/>
          <w:szCs w:val="22"/>
        </w:rPr>
        <w:t>, Initiatives, and</w:t>
      </w:r>
      <w:r w:rsidR="00A9405A">
        <w:rPr>
          <w:sz w:val="22"/>
          <w:szCs w:val="22"/>
        </w:rPr>
        <w:t xml:space="preserve"> Special Projects B</w:t>
      </w:r>
      <w:r w:rsidR="0057653F" w:rsidRPr="003F1EE0">
        <w:rPr>
          <w:sz w:val="22"/>
          <w:szCs w:val="22"/>
        </w:rPr>
        <w:t>udget</w:t>
      </w:r>
      <w:r w:rsidR="006F4EE3">
        <w:rPr>
          <w:sz w:val="22"/>
          <w:szCs w:val="22"/>
        </w:rPr>
        <w:tab/>
        <w:t xml:space="preserve">       </w:t>
      </w:r>
      <w:r w:rsidR="006F4EE3" w:rsidRPr="005B3442">
        <w:rPr>
          <w:sz w:val="22"/>
          <w:szCs w:val="22"/>
          <w:u w:val="single"/>
        </w:rPr>
        <w:t>ACTION</w:t>
      </w:r>
    </w:p>
    <w:p w14:paraId="5E20A4F4" w14:textId="77777777" w:rsidR="001A7B12" w:rsidRPr="00E03A5D" w:rsidRDefault="001032D6" w:rsidP="008C59DA">
      <w:pPr>
        <w:pStyle w:val="Heading1"/>
        <w:numPr>
          <w:ilvl w:val="0"/>
          <w:numId w:val="0"/>
        </w:numPr>
        <w:spacing w:before="0" w:after="0" w:line="276" w:lineRule="auto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</w:t>
      </w:r>
      <w:r w:rsidR="00E03A5D" w:rsidRPr="00AC5E09">
        <w:rPr>
          <w:sz w:val="22"/>
          <w:szCs w:val="22"/>
        </w:rPr>
        <w:tab/>
      </w:r>
      <w:r w:rsidR="00E03A5D">
        <w:rPr>
          <w:b w:val="0"/>
          <w:bCs w:val="0"/>
          <w:sz w:val="22"/>
          <w:szCs w:val="22"/>
        </w:rPr>
        <w:tab/>
      </w:r>
      <w:r w:rsidR="00E03A5D">
        <w:rPr>
          <w:b w:val="0"/>
          <w:bCs w:val="0"/>
          <w:sz w:val="22"/>
          <w:szCs w:val="22"/>
        </w:rPr>
        <w:tab/>
      </w:r>
      <w:r w:rsidR="00E03A5D">
        <w:rPr>
          <w:b w:val="0"/>
          <w:bCs w:val="0"/>
          <w:sz w:val="22"/>
          <w:szCs w:val="22"/>
        </w:rPr>
        <w:tab/>
      </w:r>
    </w:p>
    <w:p w14:paraId="256507C6" w14:textId="77777777" w:rsidR="00976E87" w:rsidRPr="00AC5E09" w:rsidRDefault="00976E87" w:rsidP="00AC5E09">
      <w:pPr>
        <w:pStyle w:val="Heading1"/>
        <w:spacing w:before="0" w:after="0" w:line="276" w:lineRule="auto"/>
        <w:ind w:left="270"/>
        <w:rPr>
          <w:sz w:val="22"/>
          <w:szCs w:val="22"/>
        </w:rPr>
      </w:pPr>
      <w:r w:rsidRPr="00AC5E09">
        <w:rPr>
          <w:sz w:val="22"/>
          <w:szCs w:val="22"/>
        </w:rPr>
        <w:t>Reports</w:t>
      </w:r>
    </w:p>
    <w:p w14:paraId="2FE7F652" w14:textId="77777777" w:rsidR="003274EC" w:rsidRDefault="00976E87" w:rsidP="00976E87">
      <w:pPr>
        <w:pStyle w:val="Heading2"/>
        <w:numPr>
          <w:ilvl w:val="0"/>
          <w:numId w:val="0"/>
        </w:numPr>
        <w:spacing w:before="0" w:after="0" w:line="276" w:lineRule="auto"/>
        <w:ind w:left="1440" w:hanging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A. </w:t>
      </w:r>
      <w:r>
        <w:rPr>
          <w:b w:val="0"/>
          <w:sz w:val="22"/>
          <w:szCs w:val="22"/>
        </w:rPr>
        <w:tab/>
      </w:r>
      <w:r w:rsidR="003274EC">
        <w:rPr>
          <w:b w:val="0"/>
          <w:sz w:val="22"/>
          <w:szCs w:val="22"/>
        </w:rPr>
        <w:t>Update on automated grant payment policy – Kate Vandel, SDAC staff</w:t>
      </w:r>
    </w:p>
    <w:p w14:paraId="70E174E3" w14:textId="1E4F1109" w:rsidR="008C59DA" w:rsidRDefault="003274EC" w:rsidP="00976E87">
      <w:pPr>
        <w:pStyle w:val="Heading2"/>
        <w:numPr>
          <w:ilvl w:val="0"/>
          <w:numId w:val="0"/>
        </w:numPr>
        <w:spacing w:before="0" w:after="0" w:line="276" w:lineRule="auto"/>
        <w:ind w:left="1440" w:hanging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B.</w:t>
      </w:r>
      <w:r>
        <w:rPr>
          <w:b w:val="0"/>
          <w:sz w:val="22"/>
          <w:szCs w:val="22"/>
        </w:rPr>
        <w:tab/>
      </w:r>
      <w:r w:rsidR="00E1568C">
        <w:rPr>
          <w:b w:val="0"/>
          <w:bCs w:val="0"/>
          <w:sz w:val="22"/>
          <w:szCs w:val="22"/>
        </w:rPr>
        <w:t>Poetry Out Loud</w:t>
      </w:r>
      <w:r>
        <w:rPr>
          <w:i w:val="0"/>
          <w:iCs w:val="0"/>
          <w:sz w:val="22"/>
          <w:szCs w:val="22"/>
        </w:rPr>
        <w:t xml:space="preserve"> </w:t>
      </w:r>
      <w:r w:rsidRPr="00976E87">
        <w:rPr>
          <w:b w:val="0"/>
          <w:sz w:val="22"/>
          <w:szCs w:val="22"/>
        </w:rPr>
        <w:t>–</w:t>
      </w:r>
      <w:r>
        <w:rPr>
          <w:b w:val="0"/>
          <w:sz w:val="22"/>
          <w:szCs w:val="22"/>
        </w:rPr>
        <w:t xml:space="preserve"> PACKET ONLY</w:t>
      </w:r>
    </w:p>
    <w:p w14:paraId="144E2526" w14:textId="2D85D820" w:rsidR="001032D6" w:rsidRPr="003274EC" w:rsidRDefault="003274EC" w:rsidP="003274EC">
      <w:pPr>
        <w:pStyle w:val="Heading2"/>
        <w:numPr>
          <w:ilvl w:val="0"/>
          <w:numId w:val="0"/>
        </w:numPr>
        <w:spacing w:before="0" w:after="0" w:line="276" w:lineRule="auto"/>
        <w:ind w:left="1440" w:hanging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</w:t>
      </w:r>
      <w:r w:rsidR="008C59DA">
        <w:rPr>
          <w:b w:val="0"/>
          <w:sz w:val="22"/>
          <w:szCs w:val="22"/>
        </w:rPr>
        <w:t xml:space="preserve">. </w:t>
      </w:r>
      <w:r w:rsidR="008C59DA">
        <w:rPr>
          <w:b w:val="0"/>
          <w:sz w:val="22"/>
          <w:szCs w:val="22"/>
        </w:rPr>
        <w:tab/>
      </w:r>
      <w:r w:rsidR="005A5862">
        <w:rPr>
          <w:b w:val="0"/>
          <w:bCs w:val="0"/>
          <w:sz w:val="22"/>
          <w:szCs w:val="22"/>
        </w:rPr>
        <w:t>U.S. Congressional Art Competition</w:t>
      </w:r>
      <w:r w:rsidR="008923B6" w:rsidRPr="003274EC">
        <w:rPr>
          <w:b w:val="0"/>
          <w:bCs w:val="0"/>
          <w:sz w:val="22"/>
          <w:szCs w:val="22"/>
        </w:rPr>
        <w:t xml:space="preserve"> – </w:t>
      </w:r>
      <w:r w:rsidR="008C59DA" w:rsidRPr="003274EC">
        <w:rPr>
          <w:b w:val="0"/>
          <w:bCs w:val="0"/>
          <w:sz w:val="22"/>
          <w:szCs w:val="22"/>
        </w:rPr>
        <w:t>PACKET ONLY</w:t>
      </w:r>
    </w:p>
    <w:p w14:paraId="14F3DFE0" w14:textId="68A5CAF1" w:rsidR="00976E87" w:rsidRPr="00976E87" w:rsidRDefault="003274EC" w:rsidP="001032D6">
      <w:pPr>
        <w:ind w:firstLine="720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D</w:t>
      </w:r>
      <w:r w:rsidR="001032D6">
        <w:rPr>
          <w:rFonts w:ascii="Cambria" w:hAnsi="Cambria"/>
          <w:i/>
          <w:iCs/>
          <w:sz w:val="22"/>
          <w:szCs w:val="22"/>
        </w:rPr>
        <w:t>.</w:t>
      </w:r>
      <w:r w:rsidR="001032D6">
        <w:rPr>
          <w:rFonts w:ascii="Cambria" w:hAnsi="Cambria"/>
          <w:i/>
          <w:iCs/>
          <w:sz w:val="22"/>
          <w:szCs w:val="22"/>
        </w:rPr>
        <w:tab/>
      </w:r>
      <w:r w:rsidR="009B5101">
        <w:rPr>
          <w:rFonts w:ascii="Cambria" w:hAnsi="Cambria"/>
          <w:i/>
          <w:iCs/>
          <w:sz w:val="22"/>
          <w:szCs w:val="22"/>
        </w:rPr>
        <w:t>SDAC Traditional Arts program – PACKET ONLY</w:t>
      </w:r>
      <w:r w:rsidR="009B5101">
        <w:rPr>
          <w:rFonts w:ascii="Cambria" w:hAnsi="Cambria"/>
          <w:i/>
          <w:iCs/>
          <w:sz w:val="22"/>
          <w:szCs w:val="22"/>
        </w:rPr>
        <w:t xml:space="preserve"> </w:t>
      </w:r>
    </w:p>
    <w:p w14:paraId="6AE04946" w14:textId="653A2433" w:rsidR="00E0562F" w:rsidRDefault="00976E87" w:rsidP="00976E87">
      <w:pPr>
        <w:rPr>
          <w:rFonts w:ascii="Cambria" w:hAnsi="Cambria"/>
          <w:i/>
          <w:iCs/>
          <w:sz w:val="22"/>
          <w:szCs w:val="22"/>
        </w:rPr>
      </w:pPr>
      <w:r w:rsidRPr="00976E87">
        <w:rPr>
          <w:rFonts w:ascii="Cambria" w:hAnsi="Cambria"/>
          <w:i/>
          <w:iCs/>
          <w:sz w:val="22"/>
          <w:szCs w:val="22"/>
        </w:rPr>
        <w:tab/>
      </w:r>
      <w:r w:rsidR="003274EC">
        <w:rPr>
          <w:rFonts w:ascii="Cambria" w:hAnsi="Cambria"/>
          <w:i/>
          <w:iCs/>
          <w:sz w:val="22"/>
          <w:szCs w:val="22"/>
        </w:rPr>
        <w:t>E</w:t>
      </w:r>
      <w:r w:rsidRPr="00976E87">
        <w:rPr>
          <w:rFonts w:ascii="Cambria" w:hAnsi="Cambria"/>
          <w:i/>
          <w:iCs/>
          <w:sz w:val="22"/>
          <w:szCs w:val="22"/>
        </w:rPr>
        <w:t xml:space="preserve">. </w:t>
      </w:r>
      <w:r w:rsidRPr="00976E87">
        <w:rPr>
          <w:rFonts w:ascii="Cambria" w:hAnsi="Cambria"/>
          <w:i/>
          <w:iCs/>
          <w:sz w:val="22"/>
          <w:szCs w:val="22"/>
        </w:rPr>
        <w:tab/>
      </w:r>
      <w:r w:rsidR="00705EC1">
        <w:rPr>
          <w:rFonts w:ascii="Cambria" w:hAnsi="Cambria"/>
          <w:i/>
          <w:iCs/>
          <w:sz w:val="22"/>
          <w:szCs w:val="22"/>
        </w:rPr>
        <w:t>National Assembly of State Arts Agencies – PACKET ONLY</w:t>
      </w:r>
      <w:r w:rsidR="00705EC1" w:rsidRPr="00976E87">
        <w:rPr>
          <w:rFonts w:ascii="Cambria" w:hAnsi="Cambria"/>
          <w:i/>
          <w:iCs/>
          <w:sz w:val="22"/>
          <w:szCs w:val="22"/>
        </w:rPr>
        <w:t xml:space="preserve"> </w:t>
      </w:r>
    </w:p>
    <w:p w14:paraId="3967E569" w14:textId="32BFFEC1" w:rsidR="008C59DA" w:rsidRDefault="00E0562F" w:rsidP="00976E87">
      <w:pPr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ab/>
      </w:r>
      <w:r w:rsidR="003274EC">
        <w:rPr>
          <w:rFonts w:ascii="Cambria" w:hAnsi="Cambria"/>
          <w:i/>
          <w:iCs/>
          <w:sz w:val="22"/>
          <w:szCs w:val="22"/>
        </w:rPr>
        <w:t>F</w:t>
      </w:r>
      <w:r>
        <w:rPr>
          <w:rFonts w:ascii="Cambria" w:hAnsi="Cambria"/>
          <w:i/>
          <w:iCs/>
          <w:sz w:val="22"/>
          <w:szCs w:val="22"/>
        </w:rPr>
        <w:t xml:space="preserve">. </w:t>
      </w:r>
      <w:r>
        <w:rPr>
          <w:rFonts w:ascii="Cambria" w:hAnsi="Cambria"/>
          <w:i/>
          <w:iCs/>
          <w:sz w:val="22"/>
          <w:szCs w:val="22"/>
        </w:rPr>
        <w:tab/>
      </w:r>
      <w:r w:rsidR="00705EC1">
        <w:rPr>
          <w:rFonts w:ascii="Cambria" w:hAnsi="Cambria"/>
          <w:i/>
          <w:iCs/>
          <w:sz w:val="22"/>
          <w:szCs w:val="22"/>
        </w:rPr>
        <w:t>National Endowment for the Arts – PACKET ONLY</w:t>
      </w:r>
      <w:r w:rsidR="008C59DA" w:rsidRPr="00976E87">
        <w:rPr>
          <w:rFonts w:ascii="Cambria" w:hAnsi="Cambria"/>
          <w:i/>
          <w:iCs/>
          <w:sz w:val="22"/>
          <w:szCs w:val="22"/>
        </w:rPr>
        <w:t xml:space="preserve"> </w:t>
      </w:r>
    </w:p>
    <w:p w14:paraId="145AE40F" w14:textId="028B97D7" w:rsidR="00F9612B" w:rsidRDefault="00F9612B" w:rsidP="008C59DA">
      <w:pPr>
        <w:ind w:firstLine="720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G.</w:t>
      </w:r>
      <w:r>
        <w:rPr>
          <w:rFonts w:ascii="Cambria" w:hAnsi="Cambria"/>
          <w:i/>
          <w:iCs/>
          <w:sz w:val="22"/>
          <w:szCs w:val="22"/>
        </w:rPr>
        <w:tab/>
      </w:r>
      <w:r w:rsidR="00705EC1" w:rsidRPr="00976E87">
        <w:rPr>
          <w:rFonts w:ascii="Cambria" w:hAnsi="Cambria"/>
          <w:i/>
          <w:iCs/>
          <w:sz w:val="22"/>
          <w:szCs w:val="22"/>
        </w:rPr>
        <w:t>Arts Midwest</w:t>
      </w:r>
      <w:r w:rsidR="00705EC1">
        <w:rPr>
          <w:rFonts w:ascii="Cambria" w:hAnsi="Cambria"/>
          <w:i/>
          <w:iCs/>
          <w:sz w:val="22"/>
          <w:szCs w:val="22"/>
        </w:rPr>
        <w:t xml:space="preserve"> return on investment – PACKET ONLY</w:t>
      </w:r>
    </w:p>
    <w:p w14:paraId="61D8C509" w14:textId="5CA7FC53" w:rsidR="00E0562F" w:rsidRPr="00976E87" w:rsidRDefault="00F9612B" w:rsidP="008C59DA">
      <w:pPr>
        <w:ind w:firstLine="720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H</w:t>
      </w:r>
      <w:r w:rsidR="008C59DA">
        <w:rPr>
          <w:rFonts w:ascii="Cambria" w:hAnsi="Cambria"/>
          <w:i/>
          <w:iCs/>
          <w:sz w:val="22"/>
          <w:szCs w:val="22"/>
        </w:rPr>
        <w:t>.</w:t>
      </w:r>
      <w:r w:rsidR="008C59DA">
        <w:rPr>
          <w:rFonts w:ascii="Cambria" w:hAnsi="Cambria"/>
          <w:i/>
          <w:iCs/>
          <w:sz w:val="22"/>
          <w:szCs w:val="22"/>
        </w:rPr>
        <w:tab/>
      </w:r>
      <w:r w:rsidR="001032D6" w:rsidRPr="00976E87">
        <w:rPr>
          <w:rFonts w:ascii="Cambria" w:hAnsi="Cambria"/>
          <w:i/>
          <w:iCs/>
          <w:sz w:val="22"/>
          <w:szCs w:val="22"/>
        </w:rPr>
        <w:t>Arts South Dakota</w:t>
      </w:r>
      <w:r w:rsidR="001032D6">
        <w:rPr>
          <w:rFonts w:ascii="Cambria" w:hAnsi="Cambria"/>
          <w:i/>
          <w:iCs/>
          <w:sz w:val="22"/>
          <w:szCs w:val="22"/>
        </w:rPr>
        <w:t xml:space="preserve"> </w:t>
      </w:r>
      <w:r w:rsidR="008C59DA">
        <w:rPr>
          <w:rFonts w:ascii="Cambria" w:hAnsi="Cambria"/>
          <w:i/>
          <w:iCs/>
          <w:sz w:val="22"/>
          <w:szCs w:val="22"/>
        </w:rPr>
        <w:t>– PACKET ONLY</w:t>
      </w:r>
    </w:p>
    <w:p w14:paraId="540BC695" w14:textId="77777777" w:rsidR="00DF230B" w:rsidRPr="00DF230B" w:rsidRDefault="00DF230B" w:rsidP="00DF230B"/>
    <w:p w14:paraId="62CE1393" w14:textId="77777777" w:rsidR="00280DF2" w:rsidRPr="00AC5E09" w:rsidRDefault="005B7C15" w:rsidP="00AC5E09">
      <w:pPr>
        <w:pStyle w:val="Heading1"/>
        <w:spacing w:before="0" w:after="0" w:line="276" w:lineRule="auto"/>
        <w:ind w:left="270"/>
        <w:rPr>
          <w:sz w:val="22"/>
          <w:szCs w:val="22"/>
        </w:rPr>
      </w:pPr>
      <w:r w:rsidRPr="003F1EE0">
        <w:rPr>
          <w:sz w:val="22"/>
          <w:szCs w:val="22"/>
        </w:rPr>
        <w:t>Calendar</w:t>
      </w:r>
      <w:r w:rsidR="005539CF" w:rsidRPr="003F1EE0">
        <w:rPr>
          <w:sz w:val="22"/>
          <w:szCs w:val="22"/>
        </w:rPr>
        <w:t xml:space="preserve"> </w:t>
      </w:r>
      <w:r w:rsidR="001032D6">
        <w:rPr>
          <w:sz w:val="22"/>
          <w:szCs w:val="22"/>
        </w:rPr>
        <w:t xml:space="preserve">– </w:t>
      </w:r>
      <w:r w:rsidR="001032D6" w:rsidRPr="001032D6">
        <w:rPr>
          <w:b w:val="0"/>
          <w:bCs w:val="0"/>
          <w:i/>
          <w:iCs/>
          <w:sz w:val="22"/>
          <w:szCs w:val="22"/>
        </w:rPr>
        <w:t>Baker, SDAC staff</w:t>
      </w:r>
    </w:p>
    <w:p w14:paraId="16D1D941" w14:textId="77777777" w:rsidR="00447DE4" w:rsidRPr="006F4EE3" w:rsidRDefault="00447DE4" w:rsidP="00AC5E09">
      <w:pPr>
        <w:pStyle w:val="Heading1"/>
        <w:numPr>
          <w:ilvl w:val="0"/>
          <w:numId w:val="0"/>
        </w:numPr>
        <w:spacing w:before="0" w:after="0" w:line="276" w:lineRule="auto"/>
        <w:ind w:left="270"/>
        <w:rPr>
          <w:sz w:val="22"/>
          <w:szCs w:val="22"/>
        </w:rPr>
      </w:pPr>
    </w:p>
    <w:p w14:paraId="0B8846D8" w14:textId="77777777" w:rsidR="00DF230B" w:rsidRPr="00E53FB3" w:rsidRDefault="00280DF2" w:rsidP="00DF230B">
      <w:pPr>
        <w:pStyle w:val="Heading1"/>
        <w:spacing w:before="0" w:after="0" w:line="276" w:lineRule="auto"/>
        <w:ind w:left="270"/>
        <w:rPr>
          <w:sz w:val="22"/>
          <w:szCs w:val="22"/>
        </w:rPr>
      </w:pPr>
      <w:r w:rsidRPr="003F1EE0">
        <w:rPr>
          <w:sz w:val="22"/>
          <w:szCs w:val="22"/>
        </w:rPr>
        <w:t>Adjournment</w:t>
      </w:r>
    </w:p>
    <w:sectPr w:rsidR="00DF230B" w:rsidRPr="00E53FB3" w:rsidSect="006F4E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91FE" w14:textId="77777777" w:rsidR="001C25A1" w:rsidRDefault="001C25A1" w:rsidP="00BE68D5">
      <w:r>
        <w:separator/>
      </w:r>
    </w:p>
  </w:endnote>
  <w:endnote w:type="continuationSeparator" w:id="0">
    <w:p w14:paraId="203713A3" w14:textId="77777777" w:rsidR="001C25A1" w:rsidRDefault="001C25A1" w:rsidP="00BE68D5">
      <w:r>
        <w:continuationSeparator/>
      </w:r>
    </w:p>
  </w:endnote>
  <w:endnote w:type="continuationNotice" w:id="1">
    <w:p w14:paraId="1ED65E60" w14:textId="77777777" w:rsidR="001C25A1" w:rsidRDefault="001C25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3A74" w14:textId="77777777" w:rsidR="00761348" w:rsidRDefault="00761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978F" w14:textId="77777777" w:rsidR="00761348" w:rsidRDefault="007613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530D" w14:textId="77777777" w:rsidR="00761348" w:rsidRDefault="00761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6F4C0" w14:textId="77777777" w:rsidR="001C25A1" w:rsidRDefault="001C25A1" w:rsidP="00BE68D5">
      <w:r>
        <w:separator/>
      </w:r>
    </w:p>
  </w:footnote>
  <w:footnote w:type="continuationSeparator" w:id="0">
    <w:p w14:paraId="57607BC3" w14:textId="77777777" w:rsidR="001C25A1" w:rsidRDefault="001C25A1" w:rsidP="00BE68D5">
      <w:r>
        <w:continuationSeparator/>
      </w:r>
    </w:p>
  </w:footnote>
  <w:footnote w:type="continuationNotice" w:id="1">
    <w:p w14:paraId="537158F5" w14:textId="77777777" w:rsidR="001C25A1" w:rsidRDefault="001C25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A770" w14:textId="77777777" w:rsidR="00761348" w:rsidRDefault="00761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3446" w14:textId="77777777" w:rsidR="00761348" w:rsidRDefault="007613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37D9" w14:textId="3C191A81" w:rsidR="00BE68D5" w:rsidRDefault="00BE6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15596"/>
    <w:multiLevelType w:val="hybridMultilevel"/>
    <w:tmpl w:val="0F046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6A4FA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865499"/>
    <w:multiLevelType w:val="hybridMultilevel"/>
    <w:tmpl w:val="71845ECC"/>
    <w:lvl w:ilvl="0" w:tplc="1D3287B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E10B1"/>
    <w:multiLevelType w:val="multilevel"/>
    <w:tmpl w:val="D94013AC"/>
    <w:lvl w:ilvl="0">
      <w:start w:val="1"/>
      <w:numFmt w:val="upperRoman"/>
      <w:pStyle w:val="Heading1"/>
      <w:lvlText w:val="%1."/>
      <w:lvlJc w:val="left"/>
      <w:pPr>
        <w:ind w:left="2340" w:firstLine="0"/>
      </w:pPr>
      <w:rPr>
        <w:rFonts w:hint="default"/>
        <w:b/>
        <w:i w:val="0"/>
        <w:iCs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b w:val="0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  <w:b w:val="0"/>
        <w:sz w:val="22"/>
        <w:szCs w:val="22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549C26B7"/>
    <w:multiLevelType w:val="hybridMultilevel"/>
    <w:tmpl w:val="E7CE8066"/>
    <w:lvl w:ilvl="0" w:tplc="3D069FB8">
      <w:start w:val="4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5D18206C"/>
    <w:multiLevelType w:val="hybridMultilevel"/>
    <w:tmpl w:val="7EC254AE"/>
    <w:lvl w:ilvl="0" w:tplc="0B946B8C">
      <w:start w:val="1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2F484744">
      <w:start w:val="2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77DF0382"/>
    <w:multiLevelType w:val="hybridMultilevel"/>
    <w:tmpl w:val="A62C4F0C"/>
    <w:lvl w:ilvl="0" w:tplc="060C3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B26CB1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2600F"/>
    <w:multiLevelType w:val="hybridMultilevel"/>
    <w:tmpl w:val="D8A001D2"/>
    <w:lvl w:ilvl="0" w:tplc="DB1A24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35137604">
    <w:abstractNumId w:val="0"/>
  </w:num>
  <w:num w:numId="2" w16cid:durableId="1021860505">
    <w:abstractNumId w:val="6"/>
  </w:num>
  <w:num w:numId="3" w16cid:durableId="2063166097">
    <w:abstractNumId w:val="1"/>
  </w:num>
  <w:num w:numId="4" w16cid:durableId="187763810">
    <w:abstractNumId w:val="4"/>
  </w:num>
  <w:num w:numId="5" w16cid:durableId="1086615076">
    <w:abstractNumId w:val="3"/>
  </w:num>
  <w:num w:numId="6" w16cid:durableId="477696985">
    <w:abstractNumId w:val="2"/>
  </w:num>
  <w:num w:numId="7" w16cid:durableId="801269800">
    <w:abstractNumId w:val="5"/>
  </w:num>
  <w:num w:numId="8" w16cid:durableId="62340944">
    <w:abstractNumId w:val="2"/>
  </w:num>
  <w:num w:numId="9" w16cid:durableId="571743453">
    <w:abstractNumId w:val="2"/>
  </w:num>
  <w:num w:numId="10" w16cid:durableId="193196694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2173924">
    <w:abstractNumId w:val="2"/>
  </w:num>
  <w:num w:numId="12" w16cid:durableId="1315138645">
    <w:abstractNumId w:val="2"/>
  </w:num>
  <w:num w:numId="13" w16cid:durableId="1037243485">
    <w:abstractNumId w:val="2"/>
  </w:num>
  <w:num w:numId="14" w16cid:durableId="1775902166">
    <w:abstractNumId w:val="2"/>
  </w:num>
  <w:num w:numId="15" w16cid:durableId="1210217776">
    <w:abstractNumId w:val="2"/>
  </w:num>
  <w:num w:numId="16" w16cid:durableId="297876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9B5"/>
    <w:rsid w:val="00000556"/>
    <w:rsid w:val="000011E4"/>
    <w:rsid w:val="0000128C"/>
    <w:rsid w:val="0001183F"/>
    <w:rsid w:val="0001341C"/>
    <w:rsid w:val="0001473E"/>
    <w:rsid w:val="00034E81"/>
    <w:rsid w:val="000434E6"/>
    <w:rsid w:val="000464F5"/>
    <w:rsid w:val="000602BF"/>
    <w:rsid w:val="000618EA"/>
    <w:rsid w:val="0007302B"/>
    <w:rsid w:val="00082615"/>
    <w:rsid w:val="00083624"/>
    <w:rsid w:val="00083982"/>
    <w:rsid w:val="00085E73"/>
    <w:rsid w:val="000A563F"/>
    <w:rsid w:val="000B092F"/>
    <w:rsid w:val="000B5AB8"/>
    <w:rsid w:val="000C0034"/>
    <w:rsid w:val="000C2C7F"/>
    <w:rsid w:val="000F20CE"/>
    <w:rsid w:val="000F2571"/>
    <w:rsid w:val="000F50F4"/>
    <w:rsid w:val="000F7B9A"/>
    <w:rsid w:val="00100C4C"/>
    <w:rsid w:val="00101979"/>
    <w:rsid w:val="001032D6"/>
    <w:rsid w:val="00106223"/>
    <w:rsid w:val="00106FDE"/>
    <w:rsid w:val="001139D7"/>
    <w:rsid w:val="00156124"/>
    <w:rsid w:val="00162555"/>
    <w:rsid w:val="00165836"/>
    <w:rsid w:val="00166549"/>
    <w:rsid w:val="00181454"/>
    <w:rsid w:val="0018769F"/>
    <w:rsid w:val="001A0A58"/>
    <w:rsid w:val="001A11DD"/>
    <w:rsid w:val="001A7B12"/>
    <w:rsid w:val="001B4FAC"/>
    <w:rsid w:val="001C0F6C"/>
    <w:rsid w:val="001C25A1"/>
    <w:rsid w:val="001C29EC"/>
    <w:rsid w:val="001D052E"/>
    <w:rsid w:val="001D18E3"/>
    <w:rsid w:val="001D4CEC"/>
    <w:rsid w:val="001D545D"/>
    <w:rsid w:val="001E490A"/>
    <w:rsid w:val="001F1E8F"/>
    <w:rsid w:val="001F4CEB"/>
    <w:rsid w:val="001F6CE6"/>
    <w:rsid w:val="00223092"/>
    <w:rsid w:val="0022436C"/>
    <w:rsid w:val="00231409"/>
    <w:rsid w:val="00233C5F"/>
    <w:rsid w:val="00236FBE"/>
    <w:rsid w:val="0024390E"/>
    <w:rsid w:val="002454C0"/>
    <w:rsid w:val="002464B9"/>
    <w:rsid w:val="002508BF"/>
    <w:rsid w:val="00265AB0"/>
    <w:rsid w:val="00274E59"/>
    <w:rsid w:val="00277637"/>
    <w:rsid w:val="00280DF2"/>
    <w:rsid w:val="00280E13"/>
    <w:rsid w:val="00283BF2"/>
    <w:rsid w:val="00297FA3"/>
    <w:rsid w:val="002B2A85"/>
    <w:rsid w:val="002B4010"/>
    <w:rsid w:val="002D0D4C"/>
    <w:rsid w:val="002D6101"/>
    <w:rsid w:val="002E0B35"/>
    <w:rsid w:val="002E350D"/>
    <w:rsid w:val="002F0EBF"/>
    <w:rsid w:val="002F1A29"/>
    <w:rsid w:val="002F75F6"/>
    <w:rsid w:val="0030239F"/>
    <w:rsid w:val="00303503"/>
    <w:rsid w:val="00304C42"/>
    <w:rsid w:val="00317E23"/>
    <w:rsid w:val="00323508"/>
    <w:rsid w:val="00327105"/>
    <w:rsid w:val="003274EC"/>
    <w:rsid w:val="00327C1E"/>
    <w:rsid w:val="00336F1A"/>
    <w:rsid w:val="0034518F"/>
    <w:rsid w:val="00360EA4"/>
    <w:rsid w:val="00363694"/>
    <w:rsid w:val="003840A6"/>
    <w:rsid w:val="00385CDC"/>
    <w:rsid w:val="00387DDA"/>
    <w:rsid w:val="003916F3"/>
    <w:rsid w:val="003939E5"/>
    <w:rsid w:val="003D2A8B"/>
    <w:rsid w:val="003D44B7"/>
    <w:rsid w:val="003E19A9"/>
    <w:rsid w:val="003E521D"/>
    <w:rsid w:val="003E6297"/>
    <w:rsid w:val="003F1EE0"/>
    <w:rsid w:val="00406E29"/>
    <w:rsid w:val="00416CA0"/>
    <w:rsid w:val="00420CE3"/>
    <w:rsid w:val="004268F6"/>
    <w:rsid w:val="0043128D"/>
    <w:rsid w:val="00431687"/>
    <w:rsid w:val="0043360E"/>
    <w:rsid w:val="004374C4"/>
    <w:rsid w:val="004451C2"/>
    <w:rsid w:val="00447DE4"/>
    <w:rsid w:val="00447E50"/>
    <w:rsid w:val="00452A89"/>
    <w:rsid w:val="0046363C"/>
    <w:rsid w:val="00471705"/>
    <w:rsid w:val="004763CF"/>
    <w:rsid w:val="0048073E"/>
    <w:rsid w:val="00485074"/>
    <w:rsid w:val="00486E9C"/>
    <w:rsid w:val="004A1BDE"/>
    <w:rsid w:val="004A2325"/>
    <w:rsid w:val="004B63F3"/>
    <w:rsid w:val="004C020F"/>
    <w:rsid w:val="004C307C"/>
    <w:rsid w:val="004D0580"/>
    <w:rsid w:val="004D18F4"/>
    <w:rsid w:val="004D659E"/>
    <w:rsid w:val="004E3071"/>
    <w:rsid w:val="004E3E5B"/>
    <w:rsid w:val="004E416D"/>
    <w:rsid w:val="004E68A3"/>
    <w:rsid w:val="004F6D08"/>
    <w:rsid w:val="00500D74"/>
    <w:rsid w:val="005028B5"/>
    <w:rsid w:val="005037D9"/>
    <w:rsid w:val="00506253"/>
    <w:rsid w:val="00523466"/>
    <w:rsid w:val="00524A5C"/>
    <w:rsid w:val="00542652"/>
    <w:rsid w:val="00553495"/>
    <w:rsid w:val="005539CF"/>
    <w:rsid w:val="00554A78"/>
    <w:rsid w:val="00556DAC"/>
    <w:rsid w:val="00574421"/>
    <w:rsid w:val="0057653F"/>
    <w:rsid w:val="00577339"/>
    <w:rsid w:val="005A48BE"/>
    <w:rsid w:val="005A5862"/>
    <w:rsid w:val="005A5F0C"/>
    <w:rsid w:val="005A75D1"/>
    <w:rsid w:val="005B3442"/>
    <w:rsid w:val="005B5394"/>
    <w:rsid w:val="005B5429"/>
    <w:rsid w:val="005B6ABD"/>
    <w:rsid w:val="005B7505"/>
    <w:rsid w:val="005B7C15"/>
    <w:rsid w:val="005C4CA7"/>
    <w:rsid w:val="005D2B0B"/>
    <w:rsid w:val="005D6299"/>
    <w:rsid w:val="005E49B5"/>
    <w:rsid w:val="005F4F8A"/>
    <w:rsid w:val="005F6098"/>
    <w:rsid w:val="005F6AD9"/>
    <w:rsid w:val="005F7F4F"/>
    <w:rsid w:val="00616FBC"/>
    <w:rsid w:val="006213DB"/>
    <w:rsid w:val="006359CD"/>
    <w:rsid w:val="00644A6F"/>
    <w:rsid w:val="00655CEA"/>
    <w:rsid w:val="006641B0"/>
    <w:rsid w:val="006758CB"/>
    <w:rsid w:val="00685ECD"/>
    <w:rsid w:val="00690792"/>
    <w:rsid w:val="00692754"/>
    <w:rsid w:val="006A04D0"/>
    <w:rsid w:val="006A1304"/>
    <w:rsid w:val="006A5B76"/>
    <w:rsid w:val="006C3BEA"/>
    <w:rsid w:val="006C5D21"/>
    <w:rsid w:val="006D153D"/>
    <w:rsid w:val="006E12BF"/>
    <w:rsid w:val="006E1DA3"/>
    <w:rsid w:val="006F06FC"/>
    <w:rsid w:val="006F4EE3"/>
    <w:rsid w:val="006F75B0"/>
    <w:rsid w:val="006F7772"/>
    <w:rsid w:val="00705EC1"/>
    <w:rsid w:val="00707F8E"/>
    <w:rsid w:val="00712055"/>
    <w:rsid w:val="00716A1F"/>
    <w:rsid w:val="00732F20"/>
    <w:rsid w:val="00733C3E"/>
    <w:rsid w:val="00736B74"/>
    <w:rsid w:val="00741E4A"/>
    <w:rsid w:val="007443B1"/>
    <w:rsid w:val="0074520C"/>
    <w:rsid w:val="00751822"/>
    <w:rsid w:val="0075322D"/>
    <w:rsid w:val="00753AC4"/>
    <w:rsid w:val="00761348"/>
    <w:rsid w:val="00761F3C"/>
    <w:rsid w:val="007624FB"/>
    <w:rsid w:val="007709EF"/>
    <w:rsid w:val="00780D23"/>
    <w:rsid w:val="007848EB"/>
    <w:rsid w:val="00792E07"/>
    <w:rsid w:val="007D7F5F"/>
    <w:rsid w:val="007E4274"/>
    <w:rsid w:val="0080711F"/>
    <w:rsid w:val="00807CA7"/>
    <w:rsid w:val="00811715"/>
    <w:rsid w:val="00815F90"/>
    <w:rsid w:val="0081747F"/>
    <w:rsid w:val="00827FE5"/>
    <w:rsid w:val="008352A1"/>
    <w:rsid w:val="00854C31"/>
    <w:rsid w:val="00857DCA"/>
    <w:rsid w:val="008601BB"/>
    <w:rsid w:val="0086366C"/>
    <w:rsid w:val="00870586"/>
    <w:rsid w:val="008743B1"/>
    <w:rsid w:val="008923B6"/>
    <w:rsid w:val="00895019"/>
    <w:rsid w:val="008972D6"/>
    <w:rsid w:val="008A4702"/>
    <w:rsid w:val="008A4742"/>
    <w:rsid w:val="008A5D0A"/>
    <w:rsid w:val="008C3E74"/>
    <w:rsid w:val="008C3F3B"/>
    <w:rsid w:val="008C462E"/>
    <w:rsid w:val="008C578B"/>
    <w:rsid w:val="008C59DA"/>
    <w:rsid w:val="008E063D"/>
    <w:rsid w:val="008F201B"/>
    <w:rsid w:val="00902AC1"/>
    <w:rsid w:val="00917A70"/>
    <w:rsid w:val="0093241E"/>
    <w:rsid w:val="0094146C"/>
    <w:rsid w:val="00944516"/>
    <w:rsid w:val="00945509"/>
    <w:rsid w:val="00947EF9"/>
    <w:rsid w:val="009557EB"/>
    <w:rsid w:val="00970600"/>
    <w:rsid w:val="00976E87"/>
    <w:rsid w:val="00980493"/>
    <w:rsid w:val="00984139"/>
    <w:rsid w:val="00990C12"/>
    <w:rsid w:val="009A241D"/>
    <w:rsid w:val="009A246A"/>
    <w:rsid w:val="009A31F3"/>
    <w:rsid w:val="009B5101"/>
    <w:rsid w:val="009B706B"/>
    <w:rsid w:val="009D16C4"/>
    <w:rsid w:val="009F34E2"/>
    <w:rsid w:val="00A00695"/>
    <w:rsid w:val="00A134EA"/>
    <w:rsid w:val="00A146F5"/>
    <w:rsid w:val="00A238CE"/>
    <w:rsid w:val="00A40D4C"/>
    <w:rsid w:val="00A437B6"/>
    <w:rsid w:val="00A5159D"/>
    <w:rsid w:val="00A65686"/>
    <w:rsid w:val="00A9405A"/>
    <w:rsid w:val="00A96DB3"/>
    <w:rsid w:val="00AA1D36"/>
    <w:rsid w:val="00AA3D52"/>
    <w:rsid w:val="00AB472C"/>
    <w:rsid w:val="00AC10A7"/>
    <w:rsid w:val="00AC5E09"/>
    <w:rsid w:val="00AD16B1"/>
    <w:rsid w:val="00AD5B4E"/>
    <w:rsid w:val="00AE1310"/>
    <w:rsid w:val="00AE2245"/>
    <w:rsid w:val="00AE2A28"/>
    <w:rsid w:val="00AE56B3"/>
    <w:rsid w:val="00B07593"/>
    <w:rsid w:val="00B16864"/>
    <w:rsid w:val="00B2508C"/>
    <w:rsid w:val="00B2646B"/>
    <w:rsid w:val="00B47BCC"/>
    <w:rsid w:val="00B51E88"/>
    <w:rsid w:val="00B56A53"/>
    <w:rsid w:val="00B65F6A"/>
    <w:rsid w:val="00B6751B"/>
    <w:rsid w:val="00B70BED"/>
    <w:rsid w:val="00B774C1"/>
    <w:rsid w:val="00BA4C8A"/>
    <w:rsid w:val="00BA519B"/>
    <w:rsid w:val="00BA5A99"/>
    <w:rsid w:val="00BB2FE6"/>
    <w:rsid w:val="00BB416B"/>
    <w:rsid w:val="00BC575D"/>
    <w:rsid w:val="00BD0C0D"/>
    <w:rsid w:val="00BE68D5"/>
    <w:rsid w:val="00BF1919"/>
    <w:rsid w:val="00C01310"/>
    <w:rsid w:val="00C05279"/>
    <w:rsid w:val="00C162E9"/>
    <w:rsid w:val="00C36788"/>
    <w:rsid w:val="00C44533"/>
    <w:rsid w:val="00C47629"/>
    <w:rsid w:val="00C51ADA"/>
    <w:rsid w:val="00C55778"/>
    <w:rsid w:val="00C5788D"/>
    <w:rsid w:val="00C60155"/>
    <w:rsid w:val="00C63D91"/>
    <w:rsid w:val="00C83606"/>
    <w:rsid w:val="00C83F8D"/>
    <w:rsid w:val="00C92595"/>
    <w:rsid w:val="00CA0723"/>
    <w:rsid w:val="00CB0336"/>
    <w:rsid w:val="00CB2431"/>
    <w:rsid w:val="00CC0B01"/>
    <w:rsid w:val="00CC2E44"/>
    <w:rsid w:val="00CC56F4"/>
    <w:rsid w:val="00CE2C24"/>
    <w:rsid w:val="00CE58BD"/>
    <w:rsid w:val="00CE5C73"/>
    <w:rsid w:val="00CF3442"/>
    <w:rsid w:val="00CF687E"/>
    <w:rsid w:val="00D03230"/>
    <w:rsid w:val="00D10377"/>
    <w:rsid w:val="00D30EF7"/>
    <w:rsid w:val="00D3625E"/>
    <w:rsid w:val="00D45AE8"/>
    <w:rsid w:val="00D47452"/>
    <w:rsid w:val="00D519BE"/>
    <w:rsid w:val="00D5220D"/>
    <w:rsid w:val="00D66EFC"/>
    <w:rsid w:val="00D7089A"/>
    <w:rsid w:val="00D715C0"/>
    <w:rsid w:val="00D72642"/>
    <w:rsid w:val="00D7275E"/>
    <w:rsid w:val="00D87A8C"/>
    <w:rsid w:val="00D906A3"/>
    <w:rsid w:val="00D91605"/>
    <w:rsid w:val="00DA14BB"/>
    <w:rsid w:val="00DA36CC"/>
    <w:rsid w:val="00DA4A74"/>
    <w:rsid w:val="00DB2537"/>
    <w:rsid w:val="00DB2CE0"/>
    <w:rsid w:val="00DB7B58"/>
    <w:rsid w:val="00DC47A3"/>
    <w:rsid w:val="00DC537D"/>
    <w:rsid w:val="00DD26A3"/>
    <w:rsid w:val="00DE4D10"/>
    <w:rsid w:val="00DF0F50"/>
    <w:rsid w:val="00DF230B"/>
    <w:rsid w:val="00DF3CBB"/>
    <w:rsid w:val="00E033F8"/>
    <w:rsid w:val="00E03A5D"/>
    <w:rsid w:val="00E0562F"/>
    <w:rsid w:val="00E06A90"/>
    <w:rsid w:val="00E11C13"/>
    <w:rsid w:val="00E14B07"/>
    <w:rsid w:val="00E1568C"/>
    <w:rsid w:val="00E158F5"/>
    <w:rsid w:val="00E17F82"/>
    <w:rsid w:val="00E21A4F"/>
    <w:rsid w:val="00E21B5E"/>
    <w:rsid w:val="00E43A5B"/>
    <w:rsid w:val="00E53FB3"/>
    <w:rsid w:val="00E702E6"/>
    <w:rsid w:val="00E764EF"/>
    <w:rsid w:val="00E815AC"/>
    <w:rsid w:val="00E81A01"/>
    <w:rsid w:val="00E872EA"/>
    <w:rsid w:val="00E959D0"/>
    <w:rsid w:val="00E96FC4"/>
    <w:rsid w:val="00E973F6"/>
    <w:rsid w:val="00EA0859"/>
    <w:rsid w:val="00EA1B48"/>
    <w:rsid w:val="00EA6346"/>
    <w:rsid w:val="00EB4B3C"/>
    <w:rsid w:val="00EC2B3C"/>
    <w:rsid w:val="00EC3AF7"/>
    <w:rsid w:val="00EC4271"/>
    <w:rsid w:val="00EC4706"/>
    <w:rsid w:val="00EC7F16"/>
    <w:rsid w:val="00ED7431"/>
    <w:rsid w:val="00ED7463"/>
    <w:rsid w:val="00EE3692"/>
    <w:rsid w:val="00EE3B20"/>
    <w:rsid w:val="00EE569E"/>
    <w:rsid w:val="00EF672D"/>
    <w:rsid w:val="00F07A91"/>
    <w:rsid w:val="00F16976"/>
    <w:rsid w:val="00F2072B"/>
    <w:rsid w:val="00F2255F"/>
    <w:rsid w:val="00F23DAF"/>
    <w:rsid w:val="00F325DE"/>
    <w:rsid w:val="00F52A8B"/>
    <w:rsid w:val="00F52D45"/>
    <w:rsid w:val="00F60EE6"/>
    <w:rsid w:val="00F711FF"/>
    <w:rsid w:val="00F76D65"/>
    <w:rsid w:val="00F9612B"/>
    <w:rsid w:val="00FA38D4"/>
    <w:rsid w:val="00FB31EF"/>
    <w:rsid w:val="00FB3900"/>
    <w:rsid w:val="00FD1FAD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82E3FD"/>
  <w15:chartTrackingRefBased/>
  <w15:docId w15:val="{AC863C70-0A18-41CC-A20F-BD546667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EE0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EE0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EE0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1EE0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EE0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EE0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EE0"/>
    <w:pPr>
      <w:numPr>
        <w:ilvl w:val="6"/>
        <w:numId w:val="6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EE0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EE0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caps/>
      <w:sz w:val="20"/>
    </w:rPr>
  </w:style>
  <w:style w:type="paragraph" w:styleId="BalloonText">
    <w:name w:val="Balloon Text"/>
    <w:basedOn w:val="Normal"/>
    <w:semiHidden/>
    <w:rsid w:val="00DD26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1979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101979"/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unhideWhenUsed/>
    <w:rsid w:val="00CB0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3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3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3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0336"/>
    <w:rPr>
      <w:b/>
      <w:bCs/>
    </w:rPr>
  </w:style>
  <w:style w:type="character" w:customStyle="1" w:styleId="Heading1Char">
    <w:name w:val="Heading 1 Char"/>
    <w:link w:val="Heading1"/>
    <w:uiPriority w:val="9"/>
    <w:rsid w:val="003F1E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F1E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3F1E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F1E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F1E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F1E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3F1EE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F1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F1EE0"/>
    <w:rPr>
      <w:rFonts w:ascii="Cambria" w:eastAsia="Times New Roman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E68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68D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E68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68D5"/>
    <w:rPr>
      <w:sz w:val="24"/>
    </w:rPr>
  </w:style>
  <w:style w:type="character" w:styleId="Hyperlink">
    <w:name w:val="Hyperlink"/>
    <w:uiPriority w:val="99"/>
    <w:semiHidden/>
    <w:unhideWhenUsed/>
    <w:rsid w:val="008A4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d.ne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B2F93EDB7EF43B5AA317BEEBE52C0" ma:contentTypeVersion="13" ma:contentTypeDescription="Create a new document." ma:contentTypeScope="" ma:versionID="2ba2e7aae8bd0e17e411390e3e34ce5e">
  <xsd:schema xmlns:xsd="http://www.w3.org/2001/XMLSchema" xmlns:xs="http://www.w3.org/2001/XMLSchema" xmlns:p="http://schemas.microsoft.com/office/2006/metadata/properties" xmlns:ns1="http://schemas.microsoft.com/sharepoint/v3" xmlns:ns3="cfcb42d0-0ca3-42df-9bbd-c42f9305e417" xmlns:ns4="7a88a02c-e9d6-4b6c-b48a-bde4fb266a17" targetNamespace="http://schemas.microsoft.com/office/2006/metadata/properties" ma:root="true" ma:fieldsID="be74686cdd9eb4369accb8c401724cfc" ns1:_="" ns3:_="" ns4:_="">
    <xsd:import namespace="http://schemas.microsoft.com/sharepoint/v3"/>
    <xsd:import namespace="cfcb42d0-0ca3-42df-9bbd-c42f9305e417"/>
    <xsd:import namespace="7a88a02c-e9d6-4b6c-b48a-bde4fb266a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42d0-0ca3-42df-9bbd-c42f9305e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8a02c-e9d6-4b6c-b48a-bde4fb266a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BD283-2860-49DA-B460-51431C04E4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985B53-B05F-4EF8-88A6-A3FD0F4FAA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6804E1-0526-441D-A87B-45A3AD50AB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9E3CD4-E6E1-49EA-88B0-A86235212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cb42d0-0ca3-42df-9bbd-c42f9305e417"/>
    <ds:schemaRef ds:uri="7a88a02c-e9d6-4b6c-b48a-bde4fb266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ARTS COUNCIL MEETING</vt:lpstr>
    </vt:vector>
  </TitlesOfParts>
  <Company>State of South Dakota</Company>
  <LinksUpToDate>false</LinksUpToDate>
  <CharactersWithSpaces>1748</CharactersWithSpaces>
  <SharedDoc>false</SharedDoc>
  <HLinks>
    <vt:vector size="6" baseType="variant">
      <vt:variant>
        <vt:i4>3539064</vt:i4>
      </vt:variant>
      <vt:variant>
        <vt:i4>0</vt:i4>
      </vt:variant>
      <vt:variant>
        <vt:i4>0</vt:i4>
      </vt:variant>
      <vt:variant>
        <vt:i4>5</vt:i4>
      </vt:variant>
      <vt:variant>
        <vt:lpwstr>https://www.sd.net/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ARTS COUNCIL MEETING</dc:title>
  <dc:subject/>
  <dc:creator>depr25084</dc:creator>
  <cp:keywords/>
  <dc:description/>
  <cp:lastModifiedBy>Baker, Patrick  (Tourism)</cp:lastModifiedBy>
  <cp:revision>3</cp:revision>
  <cp:lastPrinted>2025-05-06T20:25:00Z</cp:lastPrinted>
  <dcterms:created xsi:type="dcterms:W3CDTF">2025-05-06T23:26:00Z</dcterms:created>
  <dcterms:modified xsi:type="dcterms:W3CDTF">2025-05-06T23:27:00Z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0x010100216B2F93EDB7EF43B5AA317BEEBE52C0</vt:lpwstr>
  </property>
  <property fmtid="{D5CDD505-2E9C-101B-9397-08002B2CF9AE}" pid="3" name="MSIP_Label_ec3b1a8e-41ed-4bc7-92d1-0305fbefd661_Enabled">
    <vt:lpwstr>true</vt:lpwstr>
  </property>
  <property fmtid="{D5CDD505-2E9C-101B-9397-08002B2CF9AE}" pid="4" name="MSIP_Label_ec3b1a8e-41ed-4bc7-92d1-0305fbefd661_SetDate">
    <vt:lpwstr>2025-05-05T19:47:33Z</vt:lpwstr>
  </property>
  <property fmtid="{D5CDD505-2E9C-101B-9397-08002B2CF9AE}" pid="5" name="MSIP_Label_ec3b1a8e-41ed-4bc7-92d1-0305fbefd661_Method">
    <vt:lpwstr>Standard</vt:lpwstr>
  </property>
  <property fmtid="{D5CDD505-2E9C-101B-9397-08002B2CF9AE}" pid="6" name="MSIP_Label_ec3b1a8e-41ed-4bc7-92d1-0305fbefd661_Name">
    <vt:lpwstr>M365-General - Anyone (Unrestricted)-Prod</vt:lpwstr>
  </property>
  <property fmtid="{D5CDD505-2E9C-101B-9397-08002B2CF9AE}" pid="7" name="MSIP_Label_ec3b1a8e-41ed-4bc7-92d1-0305fbefd661_SiteId">
    <vt:lpwstr>70af547c-69ab-416d-b4a6-543b5ce52b99</vt:lpwstr>
  </property>
  <property fmtid="{D5CDD505-2E9C-101B-9397-08002B2CF9AE}" pid="8" name="MSIP_Label_ec3b1a8e-41ed-4bc7-92d1-0305fbefd661_ActionId">
    <vt:lpwstr>3837ee0f-a02c-4efd-b1ea-e40904491061</vt:lpwstr>
  </property>
  <property fmtid="{D5CDD505-2E9C-101B-9397-08002B2CF9AE}" pid="9" name="MSIP_Label_ec3b1a8e-41ed-4bc7-92d1-0305fbefd661_ContentBits">
    <vt:lpwstr>0</vt:lpwstr>
  </property>
</Properties>
</file>