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2C568" w14:textId="75CE35AD" w:rsidR="00557431" w:rsidRPr="00557431" w:rsidRDefault="00557431" w:rsidP="001C71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57431">
        <w:rPr>
          <w:rFonts w:ascii="Times New Roman" w:eastAsia="Times New Roman" w:hAnsi="Times New Roman" w:cs="Times New Roman"/>
          <w:b/>
          <w:bCs/>
          <w:sz w:val="24"/>
          <w:szCs w:val="24"/>
        </w:rPr>
        <w:t>CHAPTER 55:09:04 </w:t>
      </w:r>
    </w:p>
    <w:p w14:paraId="1CD82356" w14:textId="6A58E7E4" w:rsidR="00557431" w:rsidRPr="00557431" w:rsidRDefault="00557431" w:rsidP="001C71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431">
        <w:rPr>
          <w:rFonts w:ascii="Times New Roman" w:eastAsia="Times New Roman" w:hAnsi="Times New Roman" w:cs="Times New Roman"/>
          <w:b/>
          <w:bCs/>
          <w:sz w:val="24"/>
          <w:szCs w:val="24"/>
        </w:rPr>
        <w:t>LEAVES OF ABSENCE</w:t>
      </w:r>
      <w:r w:rsidRPr="005574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D060E7" w14:textId="77777777" w:rsidR="00557431" w:rsidRPr="00557431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31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14:paraId="17223C69" w14:textId="2F843786" w:rsidR="00557431" w:rsidRPr="00610CD5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D5">
        <w:rPr>
          <w:rFonts w:ascii="Times New Roman" w:eastAsia="Times New Roman" w:hAnsi="Times New Roman" w:cs="Times New Roman"/>
          <w:sz w:val="24"/>
          <w:szCs w:val="24"/>
        </w:rPr>
        <w:t>55:09:04:01       Vacation leave.</w:t>
      </w:r>
    </w:p>
    <w:p w14:paraId="17744E5B" w14:textId="279866FC" w:rsidR="00557431" w:rsidRPr="00610CD5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D5">
        <w:rPr>
          <w:rFonts w:ascii="Times New Roman" w:eastAsia="Times New Roman" w:hAnsi="Times New Roman" w:cs="Times New Roman"/>
          <w:sz w:val="24"/>
          <w:szCs w:val="24"/>
        </w:rPr>
        <w:t>55:09:04:02       Sick leave.</w:t>
      </w:r>
    </w:p>
    <w:p w14:paraId="63EEB41A" w14:textId="46601FC7" w:rsidR="00557431" w:rsidRPr="00610CD5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D5">
        <w:rPr>
          <w:rFonts w:ascii="Times New Roman" w:eastAsia="Times New Roman" w:hAnsi="Times New Roman" w:cs="Times New Roman"/>
          <w:sz w:val="24"/>
          <w:szCs w:val="24"/>
        </w:rPr>
        <w:t>55:09:04:03       Minimum charge for sick leave.</w:t>
      </w:r>
    </w:p>
    <w:p w14:paraId="57802861" w14:textId="48307D35" w:rsidR="00557431" w:rsidRPr="00610CD5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D5">
        <w:rPr>
          <w:rFonts w:ascii="Times New Roman" w:eastAsia="Times New Roman" w:hAnsi="Times New Roman" w:cs="Times New Roman"/>
          <w:sz w:val="24"/>
          <w:szCs w:val="24"/>
        </w:rPr>
        <w:t>55:09:04:04       Reinstatement of sick leave.</w:t>
      </w:r>
    </w:p>
    <w:p w14:paraId="6A99F065" w14:textId="52DD0BF4" w:rsidR="00557431" w:rsidRPr="00610CD5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D5">
        <w:rPr>
          <w:rFonts w:ascii="Times New Roman" w:eastAsia="Times New Roman" w:hAnsi="Times New Roman" w:cs="Times New Roman"/>
          <w:sz w:val="24"/>
          <w:szCs w:val="24"/>
        </w:rPr>
        <w:t>55:09:04:04.01  Paid family leave.</w:t>
      </w:r>
    </w:p>
    <w:p w14:paraId="2EA846C2" w14:textId="26F8F724" w:rsidR="00557431" w:rsidRPr="00610CD5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D5">
        <w:rPr>
          <w:rFonts w:ascii="Times New Roman" w:eastAsia="Times New Roman" w:hAnsi="Times New Roman" w:cs="Times New Roman"/>
          <w:sz w:val="24"/>
          <w:szCs w:val="24"/>
        </w:rPr>
        <w:t xml:space="preserve">55:09:04:05       </w:t>
      </w:r>
      <w:r w:rsidRPr="00610CD5">
        <w:rPr>
          <w:rFonts w:ascii="Times New Roman" w:eastAsia="Times New Roman" w:hAnsi="Times New Roman" w:cs="Times New Roman"/>
          <w:strike/>
          <w:sz w:val="24"/>
          <w:szCs w:val="24"/>
        </w:rPr>
        <w:t>Active duty military</w:t>
      </w:r>
      <w:r w:rsidRPr="00610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DB6" w:rsidRPr="00610CD5">
        <w:rPr>
          <w:rFonts w:ascii="Times New Roman" w:eastAsia="Times New Roman" w:hAnsi="Times New Roman" w:cs="Times New Roman"/>
          <w:sz w:val="24"/>
          <w:szCs w:val="24"/>
          <w:u w:val="single"/>
        </w:rPr>
        <w:t>Military service</w:t>
      </w:r>
      <w:r w:rsidR="00564DB6" w:rsidRPr="00610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CD5">
        <w:rPr>
          <w:rFonts w:ascii="Times New Roman" w:eastAsia="Times New Roman" w:hAnsi="Times New Roman" w:cs="Times New Roman"/>
          <w:sz w:val="24"/>
          <w:szCs w:val="24"/>
        </w:rPr>
        <w:t>leave.</w:t>
      </w:r>
    </w:p>
    <w:p w14:paraId="08AF41D1" w14:textId="054E65C6" w:rsidR="00557431" w:rsidRPr="00610CD5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D5">
        <w:rPr>
          <w:rFonts w:ascii="Times New Roman" w:eastAsia="Times New Roman" w:hAnsi="Times New Roman" w:cs="Times New Roman"/>
          <w:sz w:val="24"/>
          <w:szCs w:val="24"/>
        </w:rPr>
        <w:t>55:09:04:06       Fire suppression or ambulance service.</w:t>
      </w:r>
    </w:p>
    <w:p w14:paraId="467CB163" w14:textId="757902CD" w:rsidR="00557431" w:rsidRPr="00610CD5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D5">
        <w:rPr>
          <w:rFonts w:ascii="Times New Roman" w:eastAsia="Times New Roman" w:hAnsi="Times New Roman" w:cs="Times New Roman"/>
          <w:sz w:val="24"/>
          <w:szCs w:val="24"/>
        </w:rPr>
        <w:t>55:09:04:07       Advanced sick leave.</w:t>
      </w:r>
    </w:p>
    <w:p w14:paraId="38AE013A" w14:textId="62667729" w:rsidR="00557431" w:rsidRPr="00610CD5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D5">
        <w:rPr>
          <w:rFonts w:ascii="Times New Roman" w:eastAsia="Times New Roman" w:hAnsi="Times New Roman" w:cs="Times New Roman"/>
          <w:sz w:val="24"/>
          <w:szCs w:val="24"/>
        </w:rPr>
        <w:t>55:09:04:08       Military training leave.</w:t>
      </w:r>
    </w:p>
    <w:p w14:paraId="0671D4E2" w14:textId="2C3FC1D3" w:rsidR="00557431" w:rsidRPr="00610CD5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D5">
        <w:rPr>
          <w:rFonts w:ascii="Times New Roman" w:eastAsia="Times New Roman" w:hAnsi="Times New Roman" w:cs="Times New Roman"/>
          <w:sz w:val="24"/>
          <w:szCs w:val="24"/>
        </w:rPr>
        <w:t>55:09:04:09       Court and jury leave.</w:t>
      </w:r>
    </w:p>
    <w:p w14:paraId="5800882A" w14:textId="70F234E0" w:rsidR="00557431" w:rsidRPr="00610CD5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D5">
        <w:rPr>
          <w:rFonts w:ascii="Times New Roman" w:eastAsia="Times New Roman" w:hAnsi="Times New Roman" w:cs="Times New Roman"/>
          <w:sz w:val="24"/>
          <w:szCs w:val="24"/>
        </w:rPr>
        <w:t>55:09:04:10       Leave of absence without pay.</w:t>
      </w:r>
    </w:p>
    <w:p w14:paraId="27749797" w14:textId="4754F75D" w:rsidR="00557431" w:rsidRPr="00610CD5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D5">
        <w:rPr>
          <w:rFonts w:ascii="Times New Roman" w:eastAsia="Times New Roman" w:hAnsi="Times New Roman" w:cs="Times New Roman"/>
          <w:sz w:val="24"/>
          <w:szCs w:val="24"/>
        </w:rPr>
        <w:t>55:09:04:11       Reporting absences or absence without leave.</w:t>
      </w:r>
    </w:p>
    <w:p w14:paraId="3EE837A6" w14:textId="40732563" w:rsidR="00557431" w:rsidRPr="00610CD5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D5">
        <w:rPr>
          <w:rFonts w:ascii="Times New Roman" w:eastAsia="Times New Roman" w:hAnsi="Times New Roman" w:cs="Times New Roman"/>
          <w:sz w:val="24"/>
          <w:szCs w:val="24"/>
        </w:rPr>
        <w:t>55:09:04:12       Family and medical leave.</w:t>
      </w:r>
    </w:p>
    <w:p w14:paraId="6DABB331" w14:textId="23873707" w:rsidR="00557431" w:rsidRPr="00610CD5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D5">
        <w:rPr>
          <w:rFonts w:ascii="Times New Roman" w:eastAsia="Times New Roman" w:hAnsi="Times New Roman" w:cs="Times New Roman"/>
          <w:sz w:val="24"/>
          <w:szCs w:val="24"/>
        </w:rPr>
        <w:t>55:09:04:13       Administrative leave.</w:t>
      </w:r>
    </w:p>
    <w:p w14:paraId="6F066179" w14:textId="0E27A29F" w:rsidR="00557431" w:rsidRPr="00610CD5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D5">
        <w:rPr>
          <w:rFonts w:ascii="Times New Roman" w:eastAsia="Times New Roman" w:hAnsi="Times New Roman" w:cs="Times New Roman"/>
          <w:sz w:val="24"/>
          <w:szCs w:val="24"/>
        </w:rPr>
        <w:t>55:09:04:14       Donation of leave -- Recipient requirements.</w:t>
      </w:r>
    </w:p>
    <w:p w14:paraId="62D656C4" w14:textId="5E7EE3B1" w:rsidR="00557431" w:rsidRPr="00610CD5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D5">
        <w:rPr>
          <w:rFonts w:ascii="Times New Roman" w:eastAsia="Times New Roman" w:hAnsi="Times New Roman" w:cs="Times New Roman"/>
          <w:sz w:val="24"/>
          <w:szCs w:val="24"/>
        </w:rPr>
        <w:t>55:09:04:15       Donation of leave for care of spouse, child, or parent -- Recipient requirements.</w:t>
      </w:r>
    </w:p>
    <w:p w14:paraId="53CB8820" w14:textId="528C0269" w:rsidR="00557431" w:rsidRPr="00610CD5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D5">
        <w:rPr>
          <w:rFonts w:ascii="Times New Roman" w:eastAsia="Times New Roman" w:hAnsi="Times New Roman" w:cs="Times New Roman"/>
          <w:sz w:val="24"/>
          <w:szCs w:val="24"/>
        </w:rPr>
        <w:t>55:09:04:16       Donation of leave -- Donor requirements.</w:t>
      </w:r>
    </w:p>
    <w:p w14:paraId="4232152F" w14:textId="78B3E692" w:rsidR="00557431" w:rsidRPr="00610CD5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D5">
        <w:rPr>
          <w:rFonts w:ascii="Times New Roman" w:eastAsia="Times New Roman" w:hAnsi="Times New Roman" w:cs="Times New Roman"/>
          <w:sz w:val="24"/>
          <w:szCs w:val="24"/>
        </w:rPr>
        <w:t>55:09:04:17       Donation of leave -- Procedure.</w:t>
      </w:r>
    </w:p>
    <w:p w14:paraId="16637296" w14:textId="6F71D882" w:rsidR="00557431" w:rsidRPr="00610CD5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D5">
        <w:rPr>
          <w:rFonts w:ascii="Times New Roman" w:eastAsia="Times New Roman" w:hAnsi="Times New Roman" w:cs="Times New Roman"/>
          <w:sz w:val="24"/>
          <w:szCs w:val="24"/>
        </w:rPr>
        <w:t>55:09:04:18       Contagious disease -- Procedure.</w:t>
      </w:r>
    </w:p>
    <w:p w14:paraId="002F950D" w14:textId="7405FAE1" w:rsidR="00557431" w:rsidRPr="00610CD5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D5">
        <w:rPr>
          <w:rFonts w:ascii="Times New Roman" w:eastAsia="Times New Roman" w:hAnsi="Times New Roman" w:cs="Times New Roman"/>
          <w:sz w:val="24"/>
          <w:szCs w:val="24"/>
        </w:rPr>
        <w:t>55:09:04:19       Emergency furlough.</w:t>
      </w:r>
    </w:p>
    <w:p w14:paraId="762712CE" w14:textId="49C207E1" w:rsidR="00557431" w:rsidRPr="00557431" w:rsidRDefault="00557431" w:rsidP="00557431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3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557431">
        <w:rPr>
          <w:rFonts w:ascii="Times New Roman" w:eastAsia="Times New Roman" w:hAnsi="Times New Roman" w:cs="Times New Roman"/>
          <w:b/>
          <w:bCs/>
          <w:sz w:val="24"/>
          <w:szCs w:val="24"/>
        </w:rPr>
        <w:t>55:09:04:05.  </w:t>
      </w:r>
      <w:r w:rsidRPr="00557431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Active duty military</w:t>
      </w:r>
      <w:r w:rsidRPr="00557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Military service </w:t>
      </w:r>
      <w:r w:rsidRPr="00557431">
        <w:rPr>
          <w:rFonts w:ascii="Times New Roman" w:eastAsia="Times New Roman" w:hAnsi="Times New Roman" w:cs="Times New Roman"/>
          <w:b/>
          <w:bCs/>
          <w:sz w:val="24"/>
          <w:szCs w:val="24"/>
        </w:rPr>
        <w:t>leave.</w:t>
      </w:r>
      <w:r w:rsidRPr="00557431">
        <w:rPr>
          <w:rFonts w:ascii="Times New Roman" w:eastAsia="Times New Roman" w:hAnsi="Times New Roman" w:cs="Times New Roman"/>
          <w:sz w:val="24"/>
          <w:szCs w:val="24"/>
        </w:rPr>
        <w:t xml:space="preserve"> An employee may use up to 40 hours of accumulated sick leave annually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431">
        <w:rPr>
          <w:rFonts w:ascii="Times New Roman" w:eastAsia="Times New Roman" w:hAnsi="Times New Roman" w:cs="Times New Roman"/>
          <w:strike/>
          <w:sz w:val="24"/>
          <w:szCs w:val="24"/>
        </w:rPr>
        <w:t>a call to state active duty of</w:t>
      </w:r>
      <w:r w:rsidRPr="00557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any military</w:t>
      </w:r>
      <w:r w:rsidR="008F14E4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related service as a member of the </w:t>
      </w:r>
      <w:r w:rsidRPr="00557431">
        <w:rPr>
          <w:rFonts w:ascii="Times New Roman" w:eastAsia="Times New Roman" w:hAnsi="Times New Roman" w:cs="Times New Roman"/>
          <w:sz w:val="24"/>
          <w:szCs w:val="24"/>
        </w:rPr>
        <w:t>military reserve or national guard</w:t>
      </w:r>
      <w:r w:rsidRPr="00557431">
        <w:rPr>
          <w:rFonts w:ascii="Times New Roman" w:eastAsia="Times New Roman" w:hAnsi="Times New Roman" w:cs="Times New Roman"/>
          <w:strike/>
          <w:sz w:val="24"/>
          <w:szCs w:val="24"/>
        </w:rPr>
        <w:t xml:space="preserve"> members</w:t>
      </w:r>
      <w:r w:rsidRPr="005574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0953E8" w14:textId="77777777" w:rsidR="00557431" w:rsidRPr="00557431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31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Pr="00557431">
        <w:rPr>
          <w:rFonts w:ascii="Times New Roman" w:eastAsia="Times New Roman" w:hAnsi="Times New Roman" w:cs="Times New Roman"/>
          <w:b/>
          <w:bCs/>
          <w:sz w:val="24"/>
          <w:szCs w:val="24"/>
        </w:rPr>
        <w:t>Source:</w:t>
      </w:r>
      <w:r w:rsidRPr="00557431">
        <w:rPr>
          <w:rFonts w:ascii="Times New Roman" w:eastAsia="Times New Roman" w:hAnsi="Times New Roman" w:cs="Times New Roman"/>
          <w:sz w:val="24"/>
          <w:szCs w:val="24"/>
        </w:rPr>
        <w:t xml:space="preserve"> 39 SDR 99, effective December 3, 2012; 46 SDR 146, effective July 1, 2020.</w:t>
      </w:r>
    </w:p>
    <w:p w14:paraId="04E4DADA" w14:textId="285EC437" w:rsidR="00557431" w:rsidRPr="00610CD5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31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Pr="00557431">
        <w:rPr>
          <w:rFonts w:ascii="Times New Roman" w:eastAsia="Times New Roman" w:hAnsi="Times New Roman" w:cs="Times New Roman"/>
          <w:b/>
          <w:bCs/>
          <w:sz w:val="24"/>
          <w:szCs w:val="24"/>
        </w:rPr>
        <w:t>General Authority:</w:t>
      </w:r>
      <w:r w:rsidRPr="00557431">
        <w:rPr>
          <w:rFonts w:ascii="Times New Roman" w:eastAsia="Times New Roman" w:hAnsi="Times New Roman" w:cs="Times New Roman"/>
          <w:sz w:val="24"/>
          <w:szCs w:val="24"/>
        </w:rPr>
        <w:t xml:space="preserve"> SDCL </w:t>
      </w:r>
      <w:r w:rsidRPr="00610CD5">
        <w:rPr>
          <w:rFonts w:ascii="Times New Roman" w:eastAsia="Times New Roman" w:hAnsi="Times New Roman" w:cs="Times New Roman"/>
          <w:sz w:val="24"/>
          <w:szCs w:val="24"/>
        </w:rPr>
        <w:t>3-6C-18.</w:t>
      </w:r>
    </w:p>
    <w:p w14:paraId="5AACA26E" w14:textId="2C59B66F" w:rsidR="00557431" w:rsidRPr="00610CD5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CD5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Pr="00610CD5">
        <w:rPr>
          <w:rFonts w:ascii="Times New Roman" w:eastAsia="Times New Roman" w:hAnsi="Times New Roman" w:cs="Times New Roman"/>
          <w:b/>
          <w:bCs/>
          <w:sz w:val="24"/>
          <w:szCs w:val="24"/>
        </w:rPr>
        <w:t>Law Implemented:</w:t>
      </w:r>
      <w:r w:rsidRPr="00610CD5">
        <w:rPr>
          <w:rFonts w:ascii="Times New Roman" w:eastAsia="Times New Roman" w:hAnsi="Times New Roman" w:cs="Times New Roman"/>
          <w:sz w:val="24"/>
          <w:szCs w:val="24"/>
        </w:rPr>
        <w:t xml:space="preserve"> SDCL 3-6C-18.</w:t>
      </w:r>
    </w:p>
    <w:p w14:paraId="3C75BBCF" w14:textId="2BE02982" w:rsidR="00557431" w:rsidRPr="00557431" w:rsidRDefault="00557431" w:rsidP="005574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2D4DD" w14:textId="2E596654" w:rsidR="00557431" w:rsidRPr="00557431" w:rsidRDefault="00557431" w:rsidP="008F14E4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4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69CC9EC" w14:textId="77777777" w:rsidR="00A65441" w:rsidRDefault="00A65441"/>
    <w:sectPr w:rsidR="00A654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84BDB" w14:textId="77777777" w:rsidR="00CC2BC8" w:rsidRDefault="00CC2BC8" w:rsidP="00CC2BC8">
      <w:r>
        <w:separator/>
      </w:r>
    </w:p>
  </w:endnote>
  <w:endnote w:type="continuationSeparator" w:id="0">
    <w:p w14:paraId="5A816B4C" w14:textId="77777777" w:rsidR="00CC2BC8" w:rsidRDefault="00CC2BC8" w:rsidP="00CC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1548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E9118" w14:textId="4C754060" w:rsidR="00CC2BC8" w:rsidRDefault="00CC2B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56F90A" w14:textId="77777777" w:rsidR="00CC2BC8" w:rsidRDefault="00CC2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02114" w14:textId="77777777" w:rsidR="00CC2BC8" w:rsidRDefault="00CC2BC8" w:rsidP="00CC2BC8">
      <w:r>
        <w:separator/>
      </w:r>
    </w:p>
  </w:footnote>
  <w:footnote w:type="continuationSeparator" w:id="0">
    <w:p w14:paraId="75E8269B" w14:textId="77777777" w:rsidR="00CC2BC8" w:rsidRDefault="00CC2BC8" w:rsidP="00CC2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31"/>
    <w:rsid w:val="001C465F"/>
    <w:rsid w:val="001C71F8"/>
    <w:rsid w:val="00557431"/>
    <w:rsid w:val="00564DB6"/>
    <w:rsid w:val="00610CD5"/>
    <w:rsid w:val="007E5413"/>
    <w:rsid w:val="008F14E4"/>
    <w:rsid w:val="00A65441"/>
    <w:rsid w:val="00C01912"/>
    <w:rsid w:val="00C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67B4"/>
  <w15:chartTrackingRefBased/>
  <w15:docId w15:val="{08AADF19-74FE-43E2-95DE-5BD9F14F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4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BC8"/>
  </w:style>
  <w:style w:type="paragraph" w:styleId="Footer">
    <w:name w:val="footer"/>
    <w:basedOn w:val="Normal"/>
    <w:link w:val="FooterChar"/>
    <w:uiPriority w:val="99"/>
    <w:unhideWhenUsed/>
    <w:rsid w:val="00CC2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2788750347D4A9201FBAC09B61FEB" ma:contentTypeVersion="9" ma:contentTypeDescription="Create a new document." ma:contentTypeScope="" ma:versionID="36e5860fcb9a0b9b3c73fffaeef9f39b">
  <xsd:schema xmlns:xsd="http://www.w3.org/2001/XMLSchema" xmlns:xs="http://www.w3.org/2001/XMLSchema" xmlns:p="http://schemas.microsoft.com/office/2006/metadata/properties" xmlns:ns1="http://schemas.microsoft.com/sharepoint/v3" xmlns:ns3="eea43e12-3118-4d9a-99b6-30502a90638b" targetNamespace="http://schemas.microsoft.com/office/2006/metadata/properties" ma:root="true" ma:fieldsID="1275a1830d92283d5d2b8525a0bafb3c" ns1:_="" ns3:_="">
    <xsd:import namespace="http://schemas.microsoft.com/sharepoint/v3"/>
    <xsd:import namespace="eea43e12-3118-4d9a-99b6-30502a906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43e12-3118-4d9a-99b6-30502a906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082D3F-0122-4DDA-813A-25A77C3180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FE33D6-7D17-4B89-8385-B6A07297D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a43e12-3118-4d9a-99b6-30502a906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5449DC-E333-4600-B944-6C5FFE0A2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Mallori</dc:creator>
  <cp:keywords/>
  <dc:description/>
  <cp:lastModifiedBy>Weischedel, Mary  (BHR)</cp:lastModifiedBy>
  <cp:revision>2</cp:revision>
  <cp:lastPrinted>2020-10-26T20:01:00Z</cp:lastPrinted>
  <dcterms:created xsi:type="dcterms:W3CDTF">2020-10-26T20:02:00Z</dcterms:created>
  <dcterms:modified xsi:type="dcterms:W3CDTF">2020-10-26T20:02:00Z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0x0101005882788750347D4A9201FBAC09B61FEB</vt:lpwstr>
  </property>
</Properties>
</file>