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384C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color w:val="001F5F"/>
        </w:rPr>
      </w:pPr>
      <w:r w:rsidRPr="009542C7">
        <w:rPr>
          <w:rFonts w:ascii="Arial" w:hAnsi="Arial" w:cs="Arial"/>
          <w:b/>
          <w:bCs/>
          <w:color w:val="001F5F"/>
        </w:rPr>
        <w:t>Governor’s Tourism Advisory Board Meeting</w:t>
      </w:r>
    </w:p>
    <w:p w14:paraId="0A7DBB11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AGENDA</w:t>
      </w:r>
    </w:p>
    <w:p w14:paraId="147E2D9B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Wednesday and Thursday July 15-16, 2026</w:t>
      </w:r>
    </w:p>
    <w:p w14:paraId="47A85026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color w:val="002060"/>
        </w:rPr>
      </w:pPr>
    </w:p>
    <w:p w14:paraId="1F17AE87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C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Wednesday, July 15, 2026 </w:t>
      </w:r>
    </w:p>
    <w:p w14:paraId="6A8F3A05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1PM Meet at South Dakota Air and Space Museum</w:t>
      </w:r>
    </w:p>
    <w:p w14:paraId="13B1CEE0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2890 Davis Dr, Ellsworth AFB, SD 57706</w:t>
      </w:r>
    </w:p>
    <w:p w14:paraId="275A20EC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C00000"/>
        </w:rPr>
      </w:pPr>
      <w:r w:rsidRPr="009542C7">
        <w:rPr>
          <w:rFonts w:ascii="Arial" w:hAnsi="Arial" w:cs="Arial"/>
          <w:b/>
          <w:bCs/>
          <w:color w:val="C00000"/>
        </w:rPr>
        <w:t>Tours 1PM-4PM MT</w:t>
      </w:r>
    </w:p>
    <w:p w14:paraId="47ADC464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South Dakota Air and Space Museum</w:t>
      </w:r>
    </w:p>
    <w:p w14:paraId="7054152E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Ellsworth AFB</w:t>
      </w:r>
    </w:p>
    <w:p w14:paraId="64BD7248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Drinks and Food at Hairy Cow Brewery to follow tours</w:t>
      </w:r>
    </w:p>
    <w:p w14:paraId="52D615A3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</w:p>
    <w:p w14:paraId="7A08F41D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C00000"/>
        </w:rPr>
      </w:pPr>
      <w:r w:rsidRPr="009542C7">
        <w:rPr>
          <w:rFonts w:ascii="Arial" w:hAnsi="Arial" w:cs="Arial"/>
          <w:b/>
          <w:bCs/>
          <w:color w:val="C00000"/>
        </w:rPr>
        <w:t>Thursday, July 16, 2026</w:t>
      </w:r>
    </w:p>
    <w:p w14:paraId="4489FDF0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 xml:space="preserve">Board Meeting </w:t>
      </w:r>
    </w:p>
    <w:p w14:paraId="7CDFAE56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002060"/>
        </w:rPr>
      </w:pPr>
      <w:r w:rsidRPr="009542C7">
        <w:rPr>
          <w:rFonts w:ascii="Arial" w:hAnsi="Arial" w:cs="Arial"/>
          <w:b/>
          <w:bCs/>
          <w:color w:val="002060"/>
        </w:rPr>
        <w:t>THE BOX, 631 Watiki Way, Box Elder, SD 57719</w:t>
      </w:r>
    </w:p>
    <w:p w14:paraId="2C300464" w14:textId="77777777" w:rsidR="005C4F3E" w:rsidRPr="009542C7" w:rsidRDefault="005C4F3E" w:rsidP="005C4F3E">
      <w:pPr>
        <w:autoSpaceDE w:val="0"/>
        <w:autoSpaceDN w:val="0"/>
        <w:jc w:val="center"/>
        <w:rPr>
          <w:rFonts w:ascii="Arial" w:hAnsi="Arial" w:cs="Arial"/>
          <w:b/>
          <w:bCs/>
          <w:color w:val="C00000"/>
        </w:rPr>
      </w:pPr>
      <w:r w:rsidRPr="009542C7">
        <w:rPr>
          <w:rFonts w:ascii="Arial" w:hAnsi="Arial" w:cs="Arial"/>
          <w:b/>
          <w:bCs/>
          <w:color w:val="C00000"/>
        </w:rPr>
        <w:t>8:30AM-12PM MT</w:t>
      </w:r>
    </w:p>
    <w:p w14:paraId="49254093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FF0000"/>
        </w:rPr>
      </w:pPr>
    </w:p>
    <w:p w14:paraId="352B35D9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8:30 to 8:35 AM </w:t>
      </w:r>
      <w:r w:rsidRPr="009542C7">
        <w:rPr>
          <w:rFonts w:ascii="Arial" w:hAnsi="Arial" w:cs="Arial"/>
          <w:color w:val="000000"/>
        </w:rPr>
        <w:t xml:space="preserve">Welcome – </w:t>
      </w:r>
      <w:r w:rsidRPr="009542C7">
        <w:rPr>
          <w:rFonts w:ascii="Arial" w:hAnsi="Arial" w:cs="Arial"/>
          <w:b/>
          <w:bCs/>
          <w:color w:val="000000"/>
        </w:rPr>
        <w:t xml:space="preserve">President Caleb Arceneaux and Secretary </w:t>
      </w:r>
    </w:p>
    <w:p w14:paraId="55BD95A1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000000"/>
        </w:rPr>
      </w:pPr>
      <w:r w:rsidRPr="009542C7">
        <w:rPr>
          <w:rFonts w:ascii="Arial" w:hAnsi="Arial" w:cs="Arial"/>
          <w:b/>
          <w:bCs/>
          <w:color w:val="000000"/>
        </w:rPr>
        <w:t xml:space="preserve">Jim Hagen </w:t>
      </w:r>
    </w:p>
    <w:p w14:paraId="65222C7C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</w:p>
    <w:p w14:paraId="6B117992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8:35 to 8:50 AM </w:t>
      </w:r>
      <w:r w:rsidRPr="009542C7">
        <w:rPr>
          <w:rFonts w:ascii="Arial" w:hAnsi="Arial" w:cs="Arial"/>
          <w:color w:val="000000"/>
        </w:rPr>
        <w:t xml:space="preserve">Welcome </w:t>
      </w:r>
      <w:r w:rsidRPr="009542C7">
        <w:rPr>
          <w:rFonts w:ascii="Arial" w:hAnsi="Arial" w:cs="Arial"/>
        </w:rPr>
        <w:t xml:space="preserve">and Black Hills &amp; Badlands regional update – </w:t>
      </w:r>
      <w:r w:rsidRPr="009542C7">
        <w:rPr>
          <w:rFonts w:ascii="Arial" w:hAnsi="Arial" w:cs="Arial"/>
          <w:b/>
          <w:bCs/>
        </w:rPr>
        <w:t>Michelle Thomson</w:t>
      </w:r>
      <w:r w:rsidRPr="009542C7">
        <w:rPr>
          <w:rFonts w:ascii="Arial" w:hAnsi="Arial" w:cs="Arial"/>
          <w:b/>
          <w:bCs/>
          <w:color w:val="000000"/>
        </w:rPr>
        <w:t xml:space="preserve"> </w:t>
      </w:r>
    </w:p>
    <w:p w14:paraId="1871BECB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</w:p>
    <w:p w14:paraId="5EB122D3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8:50 to 9:05 AM </w:t>
      </w:r>
      <w:r w:rsidRPr="009542C7">
        <w:rPr>
          <w:rFonts w:ascii="Arial" w:hAnsi="Arial" w:cs="Arial"/>
          <w:color w:val="000000"/>
        </w:rPr>
        <w:t xml:space="preserve">Tourism Advisory Board updates </w:t>
      </w:r>
    </w:p>
    <w:p w14:paraId="4C91D184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</w:p>
    <w:p w14:paraId="111F9F21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9:05 to 9:10 AM </w:t>
      </w:r>
      <w:r w:rsidRPr="009542C7">
        <w:rPr>
          <w:rFonts w:ascii="Arial" w:hAnsi="Arial" w:cs="Arial"/>
          <w:color w:val="000000"/>
        </w:rPr>
        <w:t xml:space="preserve">Tourism Coalition of South Dakota update – </w:t>
      </w:r>
      <w:r w:rsidRPr="009542C7">
        <w:rPr>
          <w:rFonts w:ascii="Arial" w:hAnsi="Arial" w:cs="Arial"/>
          <w:b/>
          <w:bCs/>
          <w:color w:val="000000"/>
        </w:rPr>
        <w:t xml:space="preserve">Carmen Schramm </w:t>
      </w:r>
    </w:p>
    <w:p w14:paraId="0528773B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</w:p>
    <w:p w14:paraId="7C72B56C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</w:rPr>
      </w:pPr>
      <w:r w:rsidRPr="009542C7">
        <w:rPr>
          <w:rFonts w:ascii="Arial" w:hAnsi="Arial" w:cs="Arial"/>
          <w:b/>
          <w:bCs/>
          <w:color w:val="C00000"/>
        </w:rPr>
        <w:t xml:space="preserve">9:10 to 9:15 AM </w:t>
      </w:r>
      <w:r w:rsidRPr="009542C7">
        <w:rPr>
          <w:rFonts w:ascii="Arial" w:hAnsi="Arial" w:cs="Arial"/>
          <w:color w:val="000000"/>
        </w:rPr>
        <w:t xml:space="preserve">Budget &amp; Revenue updates – </w:t>
      </w:r>
      <w:r w:rsidRPr="009542C7">
        <w:rPr>
          <w:rFonts w:ascii="Arial" w:hAnsi="Arial" w:cs="Arial"/>
          <w:b/>
          <w:bCs/>
        </w:rPr>
        <w:t>Kirk Hulstein</w:t>
      </w:r>
      <w:r w:rsidRPr="009542C7">
        <w:rPr>
          <w:rFonts w:ascii="Arial" w:hAnsi="Arial" w:cs="Arial"/>
          <w:b/>
          <w:bCs/>
          <w:color w:val="000000"/>
        </w:rPr>
        <w:t xml:space="preserve"> </w:t>
      </w:r>
      <w:r w:rsidRPr="009542C7">
        <w:rPr>
          <w:rFonts w:ascii="Arial" w:hAnsi="Arial" w:cs="Arial"/>
          <w:b/>
          <w:bCs/>
          <w:color w:val="000000"/>
        </w:rPr>
        <w:br/>
      </w:r>
      <w:r w:rsidRPr="009542C7">
        <w:rPr>
          <w:rFonts w:ascii="Arial" w:hAnsi="Arial" w:cs="Arial"/>
          <w:b/>
          <w:bCs/>
          <w:color w:val="000000"/>
        </w:rPr>
        <w:br/>
      </w:r>
      <w:r w:rsidRPr="009542C7">
        <w:rPr>
          <w:rFonts w:ascii="Arial" w:hAnsi="Arial" w:cs="Arial"/>
          <w:b/>
          <w:bCs/>
          <w:color w:val="C00000"/>
        </w:rPr>
        <w:t xml:space="preserve">9:15 to 10:05 AM </w:t>
      </w:r>
      <w:r w:rsidRPr="009542C7">
        <w:rPr>
          <w:rFonts w:ascii="Arial" w:hAnsi="Arial" w:cs="Arial"/>
        </w:rPr>
        <w:t xml:space="preserve">Meet the agencies and teams – </w:t>
      </w:r>
      <w:r w:rsidRPr="009542C7">
        <w:rPr>
          <w:rFonts w:ascii="Arial" w:hAnsi="Arial" w:cs="Arial"/>
          <w:b/>
          <w:bCs/>
        </w:rPr>
        <w:t>Lou Hammond Group, Lawerence &amp; Schiller, Miles Partnership</w:t>
      </w:r>
      <w:r w:rsidRPr="009542C7">
        <w:rPr>
          <w:rFonts w:ascii="Arial" w:hAnsi="Arial" w:cs="Arial"/>
          <w:color w:val="000000"/>
        </w:rPr>
        <w:t xml:space="preserve"> </w:t>
      </w:r>
      <w:r w:rsidRPr="009542C7">
        <w:rPr>
          <w:rFonts w:ascii="Arial" w:hAnsi="Arial" w:cs="Arial"/>
          <w:color w:val="000000"/>
        </w:rPr>
        <w:br/>
      </w:r>
      <w:r w:rsidRPr="009542C7">
        <w:rPr>
          <w:rFonts w:ascii="Arial" w:hAnsi="Arial" w:cs="Arial"/>
          <w:color w:val="000000"/>
        </w:rPr>
        <w:br/>
      </w:r>
      <w:r w:rsidRPr="009542C7">
        <w:rPr>
          <w:rFonts w:ascii="Arial" w:hAnsi="Arial" w:cs="Arial"/>
          <w:b/>
          <w:bCs/>
          <w:color w:val="C00000"/>
        </w:rPr>
        <w:t xml:space="preserve">10:05 to 10:15 AM </w:t>
      </w:r>
      <w:r w:rsidRPr="009542C7">
        <w:rPr>
          <w:rFonts w:ascii="Arial" w:hAnsi="Arial" w:cs="Arial"/>
          <w:b/>
          <w:bCs/>
        </w:rPr>
        <w:t xml:space="preserve">BREAK </w:t>
      </w:r>
    </w:p>
    <w:p w14:paraId="57A6E9C4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</w:p>
    <w:p w14:paraId="3962F605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10:15 to 10:25 AM </w:t>
      </w:r>
      <w:r w:rsidRPr="009542C7">
        <w:rPr>
          <w:rFonts w:ascii="Arial" w:hAnsi="Arial" w:cs="Arial"/>
          <w:color w:val="000000"/>
        </w:rPr>
        <w:t>Destination Development Program update –</w:t>
      </w:r>
      <w:r w:rsidRPr="009542C7">
        <w:rPr>
          <w:rFonts w:ascii="Arial" w:hAnsi="Arial" w:cs="Arial"/>
          <w:b/>
          <w:bCs/>
          <w:color w:val="000000"/>
        </w:rPr>
        <w:t xml:space="preserve"> Ciara Forest </w:t>
      </w:r>
    </w:p>
    <w:p w14:paraId="2484F449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000000"/>
        </w:rPr>
      </w:pPr>
    </w:p>
    <w:p w14:paraId="1B9C5F86" w14:textId="45C5F5B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10:25 to 10:35 AM </w:t>
      </w:r>
      <w:r w:rsidRPr="009542C7">
        <w:rPr>
          <w:rFonts w:ascii="Arial" w:hAnsi="Arial" w:cs="Arial"/>
        </w:rPr>
        <w:t xml:space="preserve">SCSS recap / </w:t>
      </w:r>
      <w:r w:rsidR="007765D3" w:rsidRPr="009542C7">
        <w:rPr>
          <w:rFonts w:ascii="Arial" w:hAnsi="Arial" w:cs="Arial"/>
        </w:rPr>
        <w:t xml:space="preserve">Great Face &amp; Great Place update / </w:t>
      </w:r>
      <w:r w:rsidRPr="009542C7">
        <w:rPr>
          <w:rFonts w:ascii="Arial" w:hAnsi="Arial" w:cs="Arial"/>
        </w:rPr>
        <w:t>2027 Governor’s Conference</w:t>
      </w:r>
      <w:r w:rsidRPr="009542C7">
        <w:rPr>
          <w:rFonts w:ascii="Arial" w:hAnsi="Arial" w:cs="Arial"/>
          <w:b/>
          <w:bCs/>
        </w:rPr>
        <w:t xml:space="preserve"> </w:t>
      </w:r>
      <w:r w:rsidRPr="009542C7">
        <w:rPr>
          <w:rFonts w:ascii="Arial" w:hAnsi="Arial" w:cs="Arial"/>
          <w:color w:val="000000"/>
        </w:rPr>
        <w:t xml:space="preserve">– </w:t>
      </w:r>
      <w:r w:rsidRPr="009542C7">
        <w:rPr>
          <w:rFonts w:ascii="Arial" w:hAnsi="Arial" w:cs="Arial"/>
          <w:b/>
          <w:bCs/>
          <w:color w:val="000000"/>
        </w:rPr>
        <w:t xml:space="preserve">Bailey Tysdal </w:t>
      </w:r>
    </w:p>
    <w:p w14:paraId="59096AB3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000000"/>
        </w:rPr>
      </w:pPr>
    </w:p>
    <w:p w14:paraId="594F38C1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 xml:space="preserve">10:35 to 11:10 AM </w:t>
      </w:r>
      <w:r w:rsidRPr="009542C7">
        <w:rPr>
          <w:rFonts w:ascii="Arial" w:hAnsi="Arial" w:cs="Arial"/>
          <w:color w:val="000000"/>
        </w:rPr>
        <w:t xml:space="preserve">Review of new ROI &amp; Resident Sentiment studies / Q3 focus group insights – </w:t>
      </w:r>
      <w:r w:rsidRPr="009542C7">
        <w:rPr>
          <w:rFonts w:ascii="Arial" w:hAnsi="Arial" w:cs="Arial"/>
          <w:b/>
          <w:bCs/>
          <w:color w:val="000000"/>
        </w:rPr>
        <w:t xml:space="preserve">Calvin Bloemendaal / Kelsey </w:t>
      </w:r>
      <w:r w:rsidRPr="009542C7">
        <w:rPr>
          <w:rFonts w:ascii="Arial" w:hAnsi="Arial" w:cs="Arial"/>
          <w:b/>
          <w:bCs/>
        </w:rPr>
        <w:t>Waite, Longwoods International</w:t>
      </w:r>
    </w:p>
    <w:p w14:paraId="4F413B40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000000"/>
        </w:rPr>
      </w:pPr>
    </w:p>
    <w:p w14:paraId="34C851F9" w14:textId="1DEBEB61" w:rsidR="00FE3493" w:rsidRPr="009542C7" w:rsidRDefault="005C4F3E" w:rsidP="00FE3493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b/>
          <w:bCs/>
          <w:color w:val="C00000"/>
        </w:rPr>
        <w:t>11:10 to 11:30 AM</w:t>
      </w:r>
      <w:r w:rsidRPr="009542C7">
        <w:rPr>
          <w:rFonts w:ascii="Arial" w:hAnsi="Arial" w:cs="Arial"/>
          <w:color w:val="C00000"/>
        </w:rPr>
        <w:t xml:space="preserve"> </w:t>
      </w:r>
      <w:r w:rsidRPr="009542C7">
        <w:rPr>
          <w:rFonts w:ascii="Arial" w:hAnsi="Arial" w:cs="Arial"/>
          <w:color w:val="000000"/>
        </w:rPr>
        <w:t>2026 Mount Rushmore Fireworks celebration recap –</w:t>
      </w:r>
      <w:r w:rsidR="00FE3493" w:rsidRPr="00FE3493">
        <w:rPr>
          <w:rFonts w:ascii="Arial" w:hAnsi="Arial" w:cs="Arial"/>
          <w:b/>
          <w:bCs/>
          <w:color w:val="000000"/>
        </w:rPr>
        <w:t xml:space="preserve"> </w:t>
      </w:r>
      <w:r w:rsidR="00FE3493" w:rsidRPr="009542C7">
        <w:rPr>
          <w:rFonts w:ascii="Arial" w:hAnsi="Arial" w:cs="Arial"/>
          <w:b/>
          <w:bCs/>
          <w:color w:val="000000"/>
        </w:rPr>
        <w:t xml:space="preserve">Secretary </w:t>
      </w:r>
    </w:p>
    <w:p w14:paraId="148AD8C0" w14:textId="420B24A7" w:rsidR="005C4F3E" w:rsidRPr="009542C7" w:rsidRDefault="00FE3493" w:rsidP="005C4F3E">
      <w:pPr>
        <w:autoSpaceDE w:val="0"/>
        <w:autoSpaceDN w:val="0"/>
        <w:rPr>
          <w:rFonts w:ascii="Arial" w:hAnsi="Arial" w:cs="Arial"/>
          <w:b/>
          <w:bCs/>
        </w:rPr>
      </w:pPr>
      <w:r w:rsidRPr="009542C7">
        <w:rPr>
          <w:rFonts w:ascii="Arial" w:hAnsi="Arial" w:cs="Arial"/>
          <w:b/>
          <w:bCs/>
          <w:color w:val="000000"/>
        </w:rPr>
        <w:t xml:space="preserve">Jim Hagen </w:t>
      </w:r>
      <w:r>
        <w:rPr>
          <w:rFonts w:ascii="Arial" w:hAnsi="Arial" w:cs="Arial"/>
          <w:b/>
          <w:bCs/>
          <w:color w:val="000000"/>
        </w:rPr>
        <w:t xml:space="preserve">and </w:t>
      </w:r>
      <w:r w:rsidR="005C4F3E" w:rsidRPr="009542C7">
        <w:rPr>
          <w:rFonts w:ascii="Arial" w:hAnsi="Arial" w:cs="Arial"/>
          <w:b/>
          <w:bCs/>
          <w:color w:val="000000"/>
        </w:rPr>
        <w:t>Katlyn Svendsen</w:t>
      </w:r>
    </w:p>
    <w:p w14:paraId="2DA9F0B4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</w:rPr>
      </w:pPr>
    </w:p>
    <w:p w14:paraId="6B83F0A5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</w:rPr>
      </w:pPr>
      <w:r w:rsidRPr="009542C7">
        <w:rPr>
          <w:rFonts w:ascii="Arial" w:hAnsi="Arial" w:cs="Arial"/>
          <w:b/>
          <w:bCs/>
          <w:color w:val="C00000"/>
        </w:rPr>
        <w:t>11:30 to 11:35 AM</w:t>
      </w:r>
      <w:r w:rsidRPr="009542C7">
        <w:rPr>
          <w:rFonts w:ascii="Arial" w:hAnsi="Arial" w:cs="Arial"/>
          <w:color w:val="C00000"/>
        </w:rPr>
        <w:t xml:space="preserve"> </w:t>
      </w:r>
      <w:r w:rsidRPr="009542C7">
        <w:rPr>
          <w:rFonts w:ascii="Arial" w:hAnsi="Arial" w:cs="Arial"/>
        </w:rPr>
        <w:t xml:space="preserve">– 2027 – 2030 Strategic Plan – </w:t>
      </w:r>
      <w:r w:rsidRPr="009542C7">
        <w:rPr>
          <w:rFonts w:ascii="Arial" w:hAnsi="Arial" w:cs="Arial"/>
          <w:b/>
          <w:bCs/>
        </w:rPr>
        <w:t>Secretary Jim Hagen</w:t>
      </w:r>
    </w:p>
    <w:p w14:paraId="3FB3E02E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C00000"/>
        </w:rPr>
      </w:pPr>
    </w:p>
    <w:p w14:paraId="72AC1076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974706"/>
        </w:rPr>
      </w:pPr>
      <w:r w:rsidRPr="009542C7">
        <w:rPr>
          <w:rFonts w:ascii="Arial" w:hAnsi="Arial" w:cs="Arial"/>
          <w:b/>
          <w:bCs/>
          <w:color w:val="C00000"/>
        </w:rPr>
        <w:t xml:space="preserve">11:35 to 11:55 AM </w:t>
      </w:r>
      <w:r w:rsidRPr="009542C7">
        <w:rPr>
          <w:rFonts w:ascii="Arial" w:hAnsi="Arial" w:cs="Arial"/>
          <w:b/>
          <w:bCs/>
        </w:rPr>
        <w:t>OPEN FORUM</w:t>
      </w:r>
    </w:p>
    <w:p w14:paraId="4E007135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80350E"/>
        </w:rPr>
      </w:pPr>
    </w:p>
    <w:p w14:paraId="0203DF4A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</w:rPr>
      </w:pPr>
      <w:r w:rsidRPr="009542C7">
        <w:rPr>
          <w:rFonts w:ascii="Arial" w:hAnsi="Arial" w:cs="Arial"/>
          <w:b/>
          <w:bCs/>
          <w:color w:val="C00000"/>
        </w:rPr>
        <w:t xml:space="preserve">11:55 AM </w:t>
      </w:r>
      <w:r w:rsidRPr="009542C7">
        <w:rPr>
          <w:rFonts w:ascii="Arial" w:hAnsi="Arial" w:cs="Arial"/>
          <w:color w:val="000000"/>
        </w:rPr>
        <w:t xml:space="preserve">Closing </w:t>
      </w:r>
      <w:r w:rsidRPr="009542C7">
        <w:rPr>
          <w:rFonts w:ascii="Arial" w:hAnsi="Arial" w:cs="Arial"/>
        </w:rPr>
        <w:t>c</w:t>
      </w:r>
      <w:r w:rsidRPr="009542C7">
        <w:rPr>
          <w:rFonts w:ascii="Arial" w:hAnsi="Arial" w:cs="Arial"/>
          <w:color w:val="000000"/>
        </w:rPr>
        <w:t xml:space="preserve">omments – </w:t>
      </w:r>
      <w:r w:rsidRPr="009542C7">
        <w:rPr>
          <w:rFonts w:ascii="Arial" w:hAnsi="Arial" w:cs="Arial"/>
          <w:b/>
          <w:bCs/>
          <w:color w:val="000000"/>
        </w:rPr>
        <w:t xml:space="preserve">President Caleb Arceneaux and Secretary Jim Hagen </w:t>
      </w:r>
    </w:p>
    <w:p w14:paraId="6999D5F9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</w:p>
    <w:p w14:paraId="4DB2A539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b/>
          <w:bCs/>
          <w:color w:val="1F487C"/>
        </w:rPr>
      </w:pPr>
      <w:r w:rsidRPr="009542C7">
        <w:rPr>
          <w:rFonts w:ascii="Arial" w:hAnsi="Arial" w:cs="Arial"/>
          <w:b/>
          <w:bCs/>
          <w:color w:val="1F487C"/>
        </w:rPr>
        <w:t xml:space="preserve">Upcoming 2026 meeting dates and locations: </w:t>
      </w:r>
    </w:p>
    <w:p w14:paraId="59795E89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</w:rPr>
      </w:pPr>
    </w:p>
    <w:p w14:paraId="202C9E04" w14:textId="77777777" w:rsidR="005C4F3E" w:rsidRPr="009542C7" w:rsidRDefault="005C4F3E" w:rsidP="005C4F3E">
      <w:pPr>
        <w:autoSpaceDE w:val="0"/>
        <w:autoSpaceDN w:val="0"/>
        <w:rPr>
          <w:rFonts w:ascii="Arial" w:hAnsi="Arial" w:cs="Arial"/>
          <w:color w:val="000000"/>
        </w:rPr>
      </w:pPr>
      <w:r w:rsidRPr="009542C7">
        <w:rPr>
          <w:rFonts w:ascii="Arial" w:hAnsi="Arial" w:cs="Arial"/>
          <w:color w:val="000000"/>
        </w:rPr>
        <w:t xml:space="preserve">October 7-8, 2026 – Milbank </w:t>
      </w:r>
    </w:p>
    <w:p w14:paraId="6AB6B6AC" w14:textId="77777777" w:rsidR="005C4F3E" w:rsidRPr="009542C7" w:rsidRDefault="005C4F3E" w:rsidP="005C4F3E">
      <w:pPr>
        <w:rPr>
          <w:rFonts w:ascii="Arial" w:hAnsi="Arial" w:cs="Arial"/>
        </w:rPr>
      </w:pPr>
      <w:r w:rsidRPr="009542C7">
        <w:rPr>
          <w:rFonts w:ascii="Arial" w:hAnsi="Arial" w:cs="Arial"/>
        </w:rPr>
        <w:t>December 2-3, 2026 – Pierre</w:t>
      </w:r>
    </w:p>
    <w:p w14:paraId="545CD33D" w14:textId="77777777" w:rsidR="009261AB" w:rsidRPr="009542C7" w:rsidRDefault="009261AB">
      <w:pPr>
        <w:rPr>
          <w:rFonts w:ascii="Arial" w:hAnsi="Arial" w:cs="Arial"/>
        </w:rPr>
      </w:pPr>
    </w:p>
    <w:p w14:paraId="0820BBA2" w14:textId="77777777" w:rsidR="009261AB" w:rsidRPr="009542C7" w:rsidRDefault="009261AB">
      <w:pPr>
        <w:rPr>
          <w:rFonts w:ascii="Arial" w:hAnsi="Arial" w:cs="Arial"/>
        </w:rPr>
      </w:pPr>
    </w:p>
    <w:p w14:paraId="22ADD341" w14:textId="632E2767" w:rsidR="00AE13D8" w:rsidRPr="009542C7" w:rsidRDefault="00AE13D8" w:rsidP="00AE13D8">
      <w:pPr>
        <w:autoSpaceDE w:val="0"/>
        <w:autoSpaceDN w:val="0"/>
        <w:rPr>
          <w:rFonts w:ascii="Arial" w:hAnsi="Arial" w:cs="Arial"/>
          <w:b/>
          <w:bCs/>
          <w:color w:val="1F487C"/>
        </w:rPr>
      </w:pPr>
      <w:r w:rsidRPr="009542C7">
        <w:rPr>
          <w:rFonts w:ascii="Arial" w:hAnsi="Arial" w:cs="Arial"/>
          <w:b/>
          <w:bCs/>
          <w:color w:val="1F487C"/>
        </w:rPr>
        <w:t xml:space="preserve">Upcoming 2027 meeting dates and locations: </w:t>
      </w:r>
    </w:p>
    <w:p w14:paraId="018E359D" w14:textId="77777777" w:rsidR="00AE13D8" w:rsidRPr="009542C7" w:rsidRDefault="00AE13D8" w:rsidP="00AE13D8">
      <w:pPr>
        <w:autoSpaceDE w:val="0"/>
        <w:autoSpaceDN w:val="0"/>
        <w:rPr>
          <w:rFonts w:ascii="Arial" w:hAnsi="Arial" w:cs="Arial"/>
        </w:rPr>
      </w:pPr>
    </w:p>
    <w:p w14:paraId="47A074D8" w14:textId="77777777" w:rsidR="00AE13D8" w:rsidRPr="009542C7" w:rsidRDefault="00AE13D8" w:rsidP="00AE13D8">
      <w:pPr>
        <w:rPr>
          <w:rFonts w:ascii="Arial" w:hAnsi="Arial" w:cs="Arial"/>
        </w:rPr>
      </w:pPr>
      <w:r w:rsidRPr="009542C7">
        <w:rPr>
          <w:rFonts w:ascii="Arial" w:hAnsi="Arial" w:cs="Arial"/>
        </w:rPr>
        <w:t>January 19 Pierre</w:t>
      </w:r>
    </w:p>
    <w:p w14:paraId="71AF4F1E" w14:textId="77777777" w:rsidR="00AE13D8" w:rsidRPr="009542C7" w:rsidRDefault="00AE13D8" w:rsidP="00AE13D8">
      <w:pPr>
        <w:rPr>
          <w:rFonts w:ascii="Arial" w:hAnsi="Arial" w:cs="Arial"/>
        </w:rPr>
      </w:pPr>
      <w:r w:rsidRPr="009542C7">
        <w:rPr>
          <w:rFonts w:ascii="Arial" w:hAnsi="Arial" w:cs="Arial"/>
        </w:rPr>
        <w:t>April14-15 Vermillion</w:t>
      </w:r>
    </w:p>
    <w:p w14:paraId="6D7B2B21" w14:textId="7CAA7E12" w:rsidR="00AE13D8" w:rsidRPr="009542C7" w:rsidRDefault="00AE13D8" w:rsidP="00AE13D8">
      <w:pPr>
        <w:rPr>
          <w:rFonts w:ascii="Arial" w:hAnsi="Arial" w:cs="Arial"/>
        </w:rPr>
      </w:pPr>
      <w:r w:rsidRPr="009542C7">
        <w:rPr>
          <w:rFonts w:ascii="Arial" w:hAnsi="Arial" w:cs="Arial"/>
        </w:rPr>
        <w:t>July 14-15 Wall</w:t>
      </w:r>
    </w:p>
    <w:p w14:paraId="29328D4C" w14:textId="77777777" w:rsidR="00AE13D8" w:rsidRPr="009542C7" w:rsidRDefault="00AE13D8" w:rsidP="00AE13D8">
      <w:pPr>
        <w:rPr>
          <w:rFonts w:ascii="Arial" w:hAnsi="Arial" w:cs="Arial"/>
        </w:rPr>
      </w:pPr>
      <w:r w:rsidRPr="009542C7">
        <w:rPr>
          <w:rFonts w:ascii="Arial" w:hAnsi="Arial" w:cs="Arial"/>
        </w:rPr>
        <w:t>October 13-14 Watertown</w:t>
      </w:r>
    </w:p>
    <w:p w14:paraId="13635D47" w14:textId="77777777" w:rsidR="00AE13D8" w:rsidRPr="009542C7" w:rsidRDefault="00AE13D8" w:rsidP="00AE13D8">
      <w:pPr>
        <w:rPr>
          <w:rFonts w:ascii="Arial" w:hAnsi="Arial" w:cs="Arial"/>
        </w:rPr>
      </w:pPr>
      <w:r w:rsidRPr="009542C7">
        <w:rPr>
          <w:rFonts w:ascii="Arial" w:hAnsi="Arial" w:cs="Arial"/>
        </w:rPr>
        <w:t>December 2 Pierre</w:t>
      </w:r>
    </w:p>
    <w:p w14:paraId="6ACADB9D" w14:textId="77777777" w:rsidR="009261AB" w:rsidRDefault="009261AB"/>
    <w:sectPr w:rsidR="009261AB" w:rsidSect="009F3A2F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B7FA" w14:textId="77777777" w:rsidR="00D24BC8" w:rsidRDefault="00D24BC8" w:rsidP="001D7C8D">
      <w:r>
        <w:separator/>
      </w:r>
    </w:p>
  </w:endnote>
  <w:endnote w:type="continuationSeparator" w:id="0">
    <w:p w14:paraId="15F187D9" w14:textId="77777777" w:rsidR="00D24BC8" w:rsidRDefault="00D24BC8" w:rsidP="001D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20FE8" w14:textId="77777777" w:rsidR="00BC0085" w:rsidRDefault="003A2CFA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7B149C" wp14:editId="3D42891B">
          <wp:simplePos x="0" y="0"/>
          <wp:positionH relativeFrom="page">
            <wp:align>center</wp:align>
          </wp:positionH>
          <wp:positionV relativeFrom="page">
            <wp:posOffset>9601200</wp:posOffset>
          </wp:positionV>
          <wp:extent cx="7315200" cy="255905"/>
          <wp:effectExtent l="0" t="0" r="0" b="0"/>
          <wp:wrapTopAndBottom/>
          <wp:docPr id="3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8CD8" w14:textId="77777777" w:rsidR="001D7C8D" w:rsidRDefault="003A2CFA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820B4E" wp14:editId="04629106">
          <wp:simplePos x="0" y="0"/>
          <wp:positionH relativeFrom="page">
            <wp:align>center</wp:align>
          </wp:positionH>
          <wp:positionV relativeFrom="page">
            <wp:posOffset>9601200</wp:posOffset>
          </wp:positionV>
          <wp:extent cx="7315200" cy="255905"/>
          <wp:effectExtent l="0" t="0" r="0" b="0"/>
          <wp:wrapTopAndBottom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A306AB" w14:textId="77777777" w:rsidR="001D7C8D" w:rsidRDefault="001D7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9A37" w14:textId="77777777" w:rsidR="00D24BC8" w:rsidRDefault="00D24BC8" w:rsidP="001D7C8D">
      <w:r>
        <w:separator/>
      </w:r>
    </w:p>
  </w:footnote>
  <w:footnote w:type="continuationSeparator" w:id="0">
    <w:p w14:paraId="35A11B0C" w14:textId="77777777" w:rsidR="00D24BC8" w:rsidRDefault="00D24BC8" w:rsidP="001D7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94BF5" w14:textId="77777777" w:rsidR="001D7C8D" w:rsidRDefault="003A2CF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46F3CE0" wp14:editId="45918DFC">
          <wp:simplePos x="0" y="0"/>
          <wp:positionH relativeFrom="page">
            <wp:align>center</wp:align>
          </wp:positionH>
          <wp:positionV relativeFrom="page">
            <wp:posOffset>228600</wp:posOffset>
          </wp:positionV>
          <wp:extent cx="7301865" cy="1344295"/>
          <wp:effectExtent l="0" t="0" r="0" b="0"/>
          <wp:wrapTopAndBottom/>
          <wp:docPr id="2" name="Picture 1" descr="A picture containing text, blurry, orang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, blurry, orang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865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37F3B0C0" w14:textId="77777777" w:rsidR="001D7C8D" w:rsidRDefault="001D7C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3E"/>
    <w:rsid w:val="00065B2A"/>
    <w:rsid w:val="00070C7A"/>
    <w:rsid w:val="001D44EE"/>
    <w:rsid w:val="001D7C8D"/>
    <w:rsid w:val="00250983"/>
    <w:rsid w:val="002D5007"/>
    <w:rsid w:val="003A2CFA"/>
    <w:rsid w:val="003B5E91"/>
    <w:rsid w:val="00475887"/>
    <w:rsid w:val="00565DCA"/>
    <w:rsid w:val="005A4DE7"/>
    <w:rsid w:val="005C4F3E"/>
    <w:rsid w:val="007765D3"/>
    <w:rsid w:val="00823590"/>
    <w:rsid w:val="00850409"/>
    <w:rsid w:val="00850966"/>
    <w:rsid w:val="009261AB"/>
    <w:rsid w:val="009542C7"/>
    <w:rsid w:val="009F3A2F"/>
    <w:rsid w:val="00A0360D"/>
    <w:rsid w:val="00AE13D8"/>
    <w:rsid w:val="00B03898"/>
    <w:rsid w:val="00BC0085"/>
    <w:rsid w:val="00CB2FD0"/>
    <w:rsid w:val="00D24BC8"/>
    <w:rsid w:val="00E463B6"/>
    <w:rsid w:val="00E83079"/>
    <w:rsid w:val="00ED5EC0"/>
    <w:rsid w:val="00FE2A93"/>
    <w:rsid w:val="00FE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A8F31"/>
  <w15:chartTrackingRefBased/>
  <w15:docId w15:val="{73DE4716-2A49-4A4F-AD58-8DDA5EB9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F3E"/>
    <w:rPr>
      <w:rFonts w:ascii="Aptos" w:eastAsiaTheme="minorHAnsi" w:hAnsi="Aptos" w:cs="Aptos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7C8D"/>
    <w:pPr>
      <w:tabs>
        <w:tab w:val="center" w:pos="4680"/>
        <w:tab w:val="right" w:pos="9360"/>
      </w:tabs>
    </w:pPr>
    <w:rPr>
      <w:rFonts w:ascii="Calibri" w:eastAsia="Calibri" w:hAnsi="Calibri" w:cs="Times New Roma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D7C8D"/>
  </w:style>
  <w:style w:type="paragraph" w:styleId="Footer">
    <w:name w:val="footer"/>
    <w:basedOn w:val="Normal"/>
    <w:link w:val="FooterChar"/>
    <w:uiPriority w:val="99"/>
    <w:unhideWhenUsed/>
    <w:rsid w:val="001D7C8D"/>
    <w:pPr>
      <w:tabs>
        <w:tab w:val="center" w:pos="4680"/>
        <w:tab w:val="right" w:pos="9360"/>
      </w:tabs>
    </w:pPr>
    <w:rPr>
      <w:rFonts w:ascii="Calibri" w:eastAsia="Calibri" w:hAnsi="Calibri" w:cs="Times New Roman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D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PR13301B\OneDrive%20-%20State%20of%20South%20Dakota\Tourism\Letterhead-Template'24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Letterhead-Template'24 (002).dotx</Template>
  <TotalTime>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Tople, Teresa</dc:creator>
  <cp:keywords/>
  <dc:description/>
  <cp:lastModifiedBy>Tople, Teresa</cp:lastModifiedBy>
  <cp:revision>6</cp:revision>
  <dcterms:created xsi:type="dcterms:W3CDTF">2026-06-30T13:30:00Z</dcterms:created>
  <dcterms:modified xsi:type="dcterms:W3CDTF">2026-07-13T21:05:00Z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2026-06-23T18:00:14Z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a56d3796-e1ee-4f8f-8b96-ad57871630d2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