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6961" w14:textId="0F0135AF" w:rsidR="00456C6B" w:rsidRPr="00D930E2" w:rsidRDefault="003733EB" w:rsidP="001203FC">
      <w:pPr>
        <w:pStyle w:val="Title"/>
        <w:spacing w:line="259" w:lineRule="auto"/>
        <w:ind w:left="1980" w:right="1940" w:hanging="332"/>
        <w:rPr>
          <w:rFonts w:asciiTheme="minorHAnsi" w:hAnsiTheme="minorHAnsi" w:cstheme="minorHAnsi"/>
          <w:sz w:val="22"/>
          <w:szCs w:val="22"/>
        </w:rPr>
      </w:pPr>
      <w:r w:rsidRPr="00D930E2">
        <w:rPr>
          <w:rFonts w:asciiTheme="minorHAnsi" w:hAnsiTheme="minorHAnsi" w:cstheme="minorHAnsi"/>
          <w:sz w:val="22"/>
          <w:szCs w:val="22"/>
        </w:rPr>
        <w:t>South Dakota Indian Education Advisory Council</w:t>
      </w:r>
      <w:r w:rsidR="001203FC" w:rsidRPr="00D930E2">
        <w:rPr>
          <w:rFonts w:asciiTheme="minorHAnsi" w:hAnsiTheme="minorHAnsi" w:cstheme="minorHAnsi"/>
          <w:sz w:val="22"/>
          <w:szCs w:val="22"/>
        </w:rPr>
        <w:t xml:space="preserve"> </w:t>
      </w:r>
    </w:p>
    <w:p w14:paraId="643B6962" w14:textId="7962312E" w:rsidR="00456C6B" w:rsidRPr="00D930E2" w:rsidRDefault="00353D2C" w:rsidP="00984301">
      <w:pPr>
        <w:pStyle w:val="BodyText"/>
        <w:spacing w:line="291" w:lineRule="exact"/>
        <w:ind w:left="2397" w:right="2120"/>
        <w:jc w:val="center"/>
        <w:rPr>
          <w:rFonts w:asciiTheme="minorHAnsi" w:hAnsiTheme="minorHAnsi" w:cstheme="minorHAnsi"/>
          <w:sz w:val="22"/>
          <w:szCs w:val="22"/>
        </w:rPr>
      </w:pPr>
      <w:r w:rsidRPr="00D930E2">
        <w:rPr>
          <w:rFonts w:asciiTheme="minorHAnsi" w:hAnsiTheme="minorHAnsi" w:cstheme="minorHAnsi"/>
          <w:sz w:val="22"/>
          <w:szCs w:val="22"/>
        </w:rPr>
        <w:t>March 10</w:t>
      </w:r>
      <w:r w:rsidR="00984301" w:rsidRPr="00D930E2">
        <w:rPr>
          <w:rFonts w:asciiTheme="minorHAnsi" w:hAnsiTheme="minorHAnsi" w:cstheme="minorHAnsi"/>
          <w:sz w:val="22"/>
          <w:szCs w:val="22"/>
          <w:vertAlign w:val="superscript"/>
        </w:rPr>
        <w:t>th</w:t>
      </w:r>
      <w:r w:rsidR="00984301" w:rsidRPr="00D930E2">
        <w:rPr>
          <w:rFonts w:asciiTheme="minorHAnsi" w:hAnsiTheme="minorHAnsi" w:cstheme="minorHAnsi"/>
          <w:sz w:val="22"/>
          <w:szCs w:val="22"/>
        </w:rPr>
        <w:t xml:space="preserve">, 2021 </w:t>
      </w:r>
      <w:r w:rsidRPr="00D930E2">
        <w:rPr>
          <w:rFonts w:asciiTheme="minorHAnsi" w:hAnsiTheme="minorHAnsi" w:cstheme="minorHAnsi"/>
          <w:sz w:val="22"/>
          <w:szCs w:val="22"/>
        </w:rPr>
        <w:t>1-3</w:t>
      </w:r>
      <w:r w:rsidR="00984301" w:rsidRPr="00D930E2">
        <w:rPr>
          <w:rFonts w:asciiTheme="minorHAnsi" w:hAnsiTheme="minorHAnsi" w:cstheme="minorHAnsi"/>
          <w:sz w:val="22"/>
          <w:szCs w:val="22"/>
        </w:rPr>
        <w:t xml:space="preserve"> </w:t>
      </w:r>
      <w:r w:rsidR="003733EB" w:rsidRPr="00D930E2">
        <w:rPr>
          <w:rFonts w:asciiTheme="minorHAnsi" w:hAnsiTheme="minorHAnsi" w:cstheme="minorHAnsi"/>
          <w:sz w:val="22"/>
          <w:szCs w:val="22"/>
        </w:rPr>
        <w:t>PM</w:t>
      </w:r>
    </w:p>
    <w:p w14:paraId="643B6963" w14:textId="77777777" w:rsidR="00456C6B" w:rsidRPr="00D930E2" w:rsidRDefault="003733EB">
      <w:pPr>
        <w:pStyle w:val="BodyText"/>
        <w:spacing w:before="24"/>
        <w:ind w:left="2400" w:right="2120"/>
        <w:jc w:val="center"/>
        <w:rPr>
          <w:rFonts w:asciiTheme="minorHAnsi" w:hAnsiTheme="minorHAnsi" w:cstheme="minorHAnsi"/>
          <w:sz w:val="22"/>
          <w:szCs w:val="22"/>
        </w:rPr>
      </w:pPr>
      <w:r w:rsidRPr="00D930E2">
        <w:rPr>
          <w:rFonts w:asciiTheme="minorHAnsi" w:hAnsiTheme="minorHAnsi" w:cstheme="minorHAnsi"/>
          <w:sz w:val="22"/>
          <w:szCs w:val="22"/>
        </w:rPr>
        <w:t>Location: Zoom (Virtual)</w:t>
      </w:r>
    </w:p>
    <w:p w14:paraId="643B6964" w14:textId="77777777" w:rsidR="00456C6B" w:rsidRPr="00D930E2" w:rsidRDefault="00456C6B">
      <w:pPr>
        <w:pStyle w:val="BodyText"/>
        <w:spacing w:before="11"/>
        <w:ind w:left="0"/>
        <w:rPr>
          <w:rFonts w:asciiTheme="minorHAnsi" w:hAnsiTheme="minorHAnsi" w:cstheme="minorHAnsi"/>
          <w:sz w:val="22"/>
          <w:szCs w:val="22"/>
        </w:rPr>
      </w:pPr>
    </w:p>
    <w:p w14:paraId="643B6965" w14:textId="77777777" w:rsidR="00456C6B" w:rsidRPr="00D930E2" w:rsidRDefault="003733EB" w:rsidP="00FD541B">
      <w:pPr>
        <w:pStyle w:val="BodyText"/>
        <w:ind w:left="0"/>
        <w:rPr>
          <w:rFonts w:asciiTheme="minorHAnsi" w:hAnsiTheme="minorHAnsi" w:cstheme="minorHAnsi"/>
          <w:sz w:val="22"/>
          <w:szCs w:val="22"/>
        </w:rPr>
      </w:pPr>
      <w:r w:rsidRPr="00D930E2">
        <w:rPr>
          <w:rFonts w:asciiTheme="minorHAnsi" w:hAnsiTheme="minorHAnsi" w:cstheme="minorHAnsi"/>
          <w:sz w:val="22"/>
          <w:szCs w:val="22"/>
        </w:rPr>
        <w:t>Participants:</w:t>
      </w:r>
    </w:p>
    <w:p w14:paraId="48EF143F" w14:textId="6A663DD8" w:rsidR="00BC0D74" w:rsidRPr="00D930E2" w:rsidRDefault="00365B8A"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 xml:space="preserve">Jolene Arrow </w:t>
      </w:r>
    </w:p>
    <w:p w14:paraId="6F5F819A" w14:textId="0259239A" w:rsidR="00365B8A" w:rsidRPr="00D930E2" w:rsidRDefault="00365B8A"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Emma Jean Blue Earth</w:t>
      </w:r>
    </w:p>
    <w:p w14:paraId="78DAEE29" w14:textId="1F6F71E2" w:rsidR="00365B8A" w:rsidRPr="00D930E2" w:rsidRDefault="00E85039"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Lisa Bordeaux-Taken Alive</w:t>
      </w:r>
    </w:p>
    <w:p w14:paraId="1170B416" w14:textId="09341416" w:rsidR="00E85039" w:rsidRPr="00D930E2" w:rsidRDefault="00CC17E4"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Charles Cuny</w:t>
      </w:r>
    </w:p>
    <w:p w14:paraId="2DF34B1D" w14:textId="3725E20F" w:rsidR="00CC17E4" w:rsidRPr="00D930E2" w:rsidRDefault="00CC17E4"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Jim Curran</w:t>
      </w:r>
    </w:p>
    <w:p w14:paraId="435E17DD" w14:textId="3DF8F955" w:rsidR="00CC17E4" w:rsidRPr="00D930E2" w:rsidRDefault="00CC17E4"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Megan Deal</w:t>
      </w:r>
    </w:p>
    <w:p w14:paraId="13820487" w14:textId="79BBA86A" w:rsidR="00CC17E4" w:rsidRPr="00D930E2" w:rsidRDefault="00CC17E4"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Cherie Farlee</w:t>
      </w:r>
    </w:p>
    <w:p w14:paraId="2F38EE4F" w14:textId="00B9B717" w:rsidR="00CC17E4" w:rsidRPr="00D930E2" w:rsidRDefault="00CC17E4"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Everall Fox</w:t>
      </w:r>
    </w:p>
    <w:p w14:paraId="6FB19E95" w14:textId="46FF383C" w:rsidR="00CC17E4" w:rsidRPr="00D930E2" w:rsidRDefault="00A354B0"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Sherry Johnson</w:t>
      </w:r>
    </w:p>
    <w:p w14:paraId="481D340E" w14:textId="006D5064" w:rsidR="00A354B0" w:rsidRPr="00D930E2" w:rsidRDefault="00A354B0"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Karyl Knudson</w:t>
      </w:r>
    </w:p>
    <w:p w14:paraId="7CB1CB57" w14:textId="28BE7FF9" w:rsidR="00A354B0" w:rsidRPr="00D930E2" w:rsidRDefault="00A354B0"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 xml:space="preserve">Cheryl Medearis </w:t>
      </w:r>
    </w:p>
    <w:p w14:paraId="50D5A9C9" w14:textId="16F3E71D" w:rsidR="00A354B0" w:rsidRPr="00D930E2" w:rsidRDefault="006C1920"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Janice Minder</w:t>
      </w:r>
    </w:p>
    <w:p w14:paraId="25F60E3E" w14:textId="22A4858D" w:rsidR="006C1920" w:rsidRPr="00D930E2" w:rsidRDefault="006C1920"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Angel Lee for Whitnee Pearce</w:t>
      </w:r>
    </w:p>
    <w:p w14:paraId="2FEE67F3" w14:textId="345C03BB" w:rsidR="006C1920" w:rsidRPr="00D930E2" w:rsidRDefault="00322A7C"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Sarah Pierce</w:t>
      </w:r>
    </w:p>
    <w:p w14:paraId="4907F4D3" w14:textId="7946DF1E" w:rsidR="00322A7C" w:rsidRPr="00D930E2" w:rsidRDefault="00322A7C"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Ann Robertson</w:t>
      </w:r>
    </w:p>
    <w:p w14:paraId="2EEA89AB" w14:textId="41C1A2E3" w:rsidR="00322A7C" w:rsidRPr="00D930E2" w:rsidRDefault="00EF25DB"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Kay Schallenkamp</w:t>
      </w:r>
    </w:p>
    <w:p w14:paraId="52F2A570" w14:textId="61876E6C" w:rsidR="00EF25DB" w:rsidRPr="00D930E2" w:rsidRDefault="00EF25DB"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Jacqueline Sly</w:t>
      </w:r>
    </w:p>
    <w:p w14:paraId="23A42238" w14:textId="7CFEE319" w:rsidR="00EF25DB" w:rsidRPr="00D930E2" w:rsidRDefault="001F0D62" w:rsidP="00FD541B">
      <w:pPr>
        <w:pStyle w:val="BodyText"/>
        <w:spacing w:line="264" w:lineRule="auto"/>
        <w:ind w:left="0" w:right="4910"/>
        <w:rPr>
          <w:rFonts w:asciiTheme="minorHAnsi" w:hAnsiTheme="minorHAnsi" w:cstheme="minorHAnsi"/>
          <w:sz w:val="22"/>
          <w:szCs w:val="22"/>
        </w:rPr>
      </w:pPr>
      <w:r w:rsidRPr="00D930E2">
        <w:rPr>
          <w:rFonts w:asciiTheme="minorHAnsi" w:hAnsiTheme="minorHAnsi" w:cstheme="minorHAnsi"/>
          <w:sz w:val="22"/>
          <w:szCs w:val="22"/>
        </w:rPr>
        <w:t>Gail Swenson</w:t>
      </w:r>
    </w:p>
    <w:p w14:paraId="2782C7FA" w14:textId="1371BD63" w:rsidR="00CF19BE" w:rsidRPr="00D930E2" w:rsidRDefault="00365B8A" w:rsidP="00FD541B">
      <w:pPr>
        <w:pStyle w:val="BodyText"/>
        <w:spacing w:line="264" w:lineRule="auto"/>
        <w:ind w:left="0" w:right="4910"/>
        <w:rPr>
          <w:rFonts w:asciiTheme="minorHAnsi" w:hAnsiTheme="minorHAnsi" w:cstheme="minorHAnsi"/>
          <w:i/>
          <w:iCs/>
          <w:sz w:val="22"/>
          <w:szCs w:val="22"/>
        </w:rPr>
      </w:pPr>
      <w:r w:rsidRPr="00D930E2">
        <w:rPr>
          <w:rFonts w:asciiTheme="minorHAnsi" w:hAnsiTheme="minorHAnsi" w:cstheme="minorHAnsi"/>
          <w:i/>
          <w:iCs/>
          <w:sz w:val="22"/>
          <w:szCs w:val="22"/>
        </w:rPr>
        <w:t>F</w:t>
      </w:r>
      <w:r w:rsidR="00002E11" w:rsidRPr="00D930E2">
        <w:rPr>
          <w:rFonts w:asciiTheme="minorHAnsi" w:hAnsiTheme="minorHAnsi" w:cstheme="minorHAnsi"/>
          <w:i/>
          <w:iCs/>
          <w:sz w:val="22"/>
          <w:szCs w:val="22"/>
        </w:rPr>
        <w:t>red Osborn</w:t>
      </w:r>
    </w:p>
    <w:p w14:paraId="643B696B" w14:textId="7638B9F0" w:rsidR="00456C6B" w:rsidRPr="00D930E2" w:rsidRDefault="003733EB" w:rsidP="00FD541B">
      <w:pPr>
        <w:pStyle w:val="BodyText"/>
        <w:spacing w:line="264" w:lineRule="auto"/>
        <w:ind w:left="0" w:right="7891"/>
        <w:rPr>
          <w:rFonts w:asciiTheme="minorHAnsi" w:hAnsiTheme="minorHAnsi" w:cstheme="minorHAnsi"/>
          <w:i/>
          <w:iCs/>
          <w:sz w:val="22"/>
          <w:szCs w:val="22"/>
        </w:rPr>
      </w:pPr>
      <w:r w:rsidRPr="00D930E2">
        <w:rPr>
          <w:rFonts w:asciiTheme="minorHAnsi" w:hAnsiTheme="minorHAnsi" w:cstheme="minorHAnsi"/>
          <w:i/>
          <w:iCs/>
          <w:sz w:val="22"/>
          <w:szCs w:val="22"/>
        </w:rPr>
        <w:t xml:space="preserve">Dave Flute </w:t>
      </w:r>
    </w:p>
    <w:p w14:paraId="643B696C" w14:textId="77777777" w:rsidR="00456C6B" w:rsidRPr="00D930E2" w:rsidRDefault="003733EB" w:rsidP="00FD541B">
      <w:pPr>
        <w:pStyle w:val="BodyText"/>
        <w:spacing w:before="5" w:line="271" w:lineRule="auto"/>
        <w:ind w:left="0" w:right="7545"/>
        <w:rPr>
          <w:rFonts w:asciiTheme="minorHAnsi" w:hAnsiTheme="minorHAnsi" w:cstheme="minorHAnsi"/>
          <w:sz w:val="22"/>
          <w:szCs w:val="22"/>
        </w:rPr>
      </w:pPr>
      <w:r w:rsidRPr="00D930E2">
        <w:rPr>
          <w:rFonts w:asciiTheme="minorHAnsi" w:hAnsiTheme="minorHAnsi" w:cstheme="minorHAnsi"/>
          <w:i/>
          <w:iCs/>
          <w:sz w:val="22"/>
          <w:szCs w:val="22"/>
        </w:rPr>
        <w:t>Nicole Schneider</w:t>
      </w:r>
      <w:r w:rsidRPr="00D930E2">
        <w:rPr>
          <w:rFonts w:asciiTheme="minorHAnsi" w:hAnsiTheme="minorHAnsi" w:cstheme="minorHAnsi"/>
          <w:sz w:val="22"/>
          <w:szCs w:val="22"/>
        </w:rPr>
        <w:t xml:space="preserve"> Guests:</w:t>
      </w:r>
    </w:p>
    <w:p w14:paraId="643B696D" w14:textId="3C754162" w:rsidR="00456C6B" w:rsidRPr="00D930E2" w:rsidRDefault="003733EB" w:rsidP="00FD541B">
      <w:pPr>
        <w:pStyle w:val="BodyText"/>
        <w:spacing w:line="259" w:lineRule="auto"/>
        <w:ind w:left="0" w:right="2805"/>
        <w:rPr>
          <w:rFonts w:asciiTheme="minorHAnsi" w:hAnsiTheme="minorHAnsi" w:cstheme="minorHAnsi"/>
          <w:sz w:val="22"/>
          <w:szCs w:val="22"/>
        </w:rPr>
      </w:pPr>
      <w:r w:rsidRPr="00D930E2">
        <w:rPr>
          <w:rFonts w:asciiTheme="minorHAnsi" w:hAnsiTheme="minorHAnsi" w:cstheme="minorHAnsi"/>
          <w:sz w:val="22"/>
          <w:szCs w:val="22"/>
        </w:rPr>
        <w:t>Urla Marcus, Director of American Indian Studies, BHSU</w:t>
      </w:r>
    </w:p>
    <w:p w14:paraId="59654469" w14:textId="15415ACC" w:rsidR="00353D2C" w:rsidRPr="00D930E2" w:rsidRDefault="00353D2C" w:rsidP="00FD541B">
      <w:pPr>
        <w:pStyle w:val="BodyText"/>
        <w:spacing w:line="259" w:lineRule="auto"/>
        <w:ind w:left="0" w:right="2805"/>
        <w:rPr>
          <w:rFonts w:asciiTheme="minorHAnsi" w:hAnsiTheme="minorHAnsi" w:cstheme="minorHAnsi"/>
          <w:sz w:val="22"/>
          <w:szCs w:val="22"/>
        </w:rPr>
      </w:pPr>
      <w:r w:rsidRPr="00D930E2">
        <w:rPr>
          <w:rFonts w:asciiTheme="minorHAnsi" w:hAnsiTheme="minorHAnsi" w:cstheme="minorHAnsi"/>
          <w:sz w:val="22"/>
          <w:szCs w:val="22"/>
        </w:rPr>
        <w:t>Joe</w:t>
      </w:r>
      <w:r w:rsidRPr="00D930E2">
        <w:rPr>
          <w:rFonts w:asciiTheme="minorHAnsi" w:hAnsiTheme="minorHAnsi" w:cstheme="minorHAnsi"/>
          <w:spacing w:val="-1"/>
          <w:sz w:val="22"/>
          <w:szCs w:val="22"/>
        </w:rPr>
        <w:t xml:space="preserve"> </w:t>
      </w:r>
      <w:r w:rsidRPr="00D930E2">
        <w:rPr>
          <w:rFonts w:asciiTheme="minorHAnsi" w:hAnsiTheme="minorHAnsi" w:cstheme="minorHAnsi"/>
          <w:sz w:val="22"/>
          <w:szCs w:val="22"/>
        </w:rPr>
        <w:t>Moran, SD DOE</w:t>
      </w:r>
    </w:p>
    <w:p w14:paraId="44E2EEAE" w14:textId="60D1CD2D" w:rsidR="00AC7F99" w:rsidRPr="00D930E2" w:rsidRDefault="00AC7F99" w:rsidP="00FD541B">
      <w:pPr>
        <w:pStyle w:val="BodyText"/>
        <w:spacing w:line="259" w:lineRule="auto"/>
        <w:ind w:left="0" w:right="2805"/>
        <w:rPr>
          <w:rFonts w:asciiTheme="minorHAnsi" w:hAnsiTheme="minorHAnsi" w:cstheme="minorHAnsi"/>
          <w:sz w:val="22"/>
          <w:szCs w:val="22"/>
        </w:rPr>
      </w:pPr>
      <w:r w:rsidRPr="00D930E2">
        <w:rPr>
          <w:rFonts w:asciiTheme="minorHAnsi" w:hAnsiTheme="minorHAnsi" w:cstheme="minorHAnsi"/>
          <w:sz w:val="22"/>
          <w:szCs w:val="22"/>
        </w:rPr>
        <w:t>Dorothy Aguil</w:t>
      </w:r>
      <w:r w:rsidR="000709AB" w:rsidRPr="00D930E2">
        <w:rPr>
          <w:rFonts w:asciiTheme="minorHAnsi" w:hAnsiTheme="minorHAnsi" w:cstheme="minorHAnsi"/>
          <w:sz w:val="22"/>
          <w:szCs w:val="22"/>
        </w:rPr>
        <w:t>era</w:t>
      </w:r>
      <w:r w:rsidRPr="00D930E2">
        <w:rPr>
          <w:rFonts w:asciiTheme="minorHAnsi" w:hAnsiTheme="minorHAnsi" w:cstheme="minorHAnsi"/>
          <w:sz w:val="22"/>
          <w:szCs w:val="22"/>
        </w:rPr>
        <w:t>-Black Bear, SD DOE</w:t>
      </w:r>
    </w:p>
    <w:p w14:paraId="643B6974" w14:textId="77777777" w:rsidR="00456C6B" w:rsidRPr="00D930E2" w:rsidRDefault="00456C6B" w:rsidP="00FD541B">
      <w:pPr>
        <w:pStyle w:val="BodyText"/>
        <w:ind w:left="0"/>
        <w:rPr>
          <w:rFonts w:asciiTheme="minorHAnsi" w:hAnsiTheme="minorHAnsi" w:cstheme="minorHAnsi"/>
          <w:sz w:val="22"/>
          <w:szCs w:val="22"/>
        </w:rPr>
      </w:pPr>
    </w:p>
    <w:p w14:paraId="643B6975" w14:textId="52C77141" w:rsidR="00456C6B" w:rsidRPr="00D930E2" w:rsidRDefault="003733EB" w:rsidP="00FD541B">
      <w:pPr>
        <w:pStyle w:val="BodyText"/>
        <w:ind w:left="0"/>
        <w:rPr>
          <w:rFonts w:asciiTheme="minorHAnsi" w:hAnsiTheme="minorHAnsi" w:cstheme="minorHAnsi"/>
          <w:sz w:val="22"/>
          <w:szCs w:val="22"/>
        </w:rPr>
      </w:pPr>
      <w:r w:rsidRPr="00D930E2">
        <w:rPr>
          <w:rFonts w:asciiTheme="minorHAnsi" w:hAnsiTheme="minorHAnsi" w:cstheme="minorHAnsi"/>
          <w:sz w:val="22"/>
          <w:szCs w:val="22"/>
        </w:rPr>
        <w:t xml:space="preserve">The meeting was called to order by </w:t>
      </w:r>
      <w:r w:rsidR="00353D2C" w:rsidRPr="00D930E2">
        <w:rPr>
          <w:rFonts w:asciiTheme="minorHAnsi" w:hAnsiTheme="minorHAnsi" w:cstheme="minorHAnsi"/>
          <w:sz w:val="22"/>
          <w:szCs w:val="22"/>
        </w:rPr>
        <w:t>Director Osborn at 1 PM</w:t>
      </w:r>
      <w:r w:rsidRPr="00D930E2">
        <w:rPr>
          <w:rFonts w:asciiTheme="minorHAnsi" w:hAnsiTheme="minorHAnsi" w:cstheme="minorHAnsi"/>
          <w:sz w:val="22"/>
          <w:szCs w:val="22"/>
        </w:rPr>
        <w:t>.</w:t>
      </w:r>
    </w:p>
    <w:p w14:paraId="643B6976" w14:textId="2B2F682D" w:rsidR="00456C6B" w:rsidRPr="00D930E2" w:rsidRDefault="003733EB" w:rsidP="00FD541B">
      <w:pPr>
        <w:pStyle w:val="BodyText"/>
        <w:spacing w:before="147"/>
        <w:ind w:left="0"/>
        <w:rPr>
          <w:rFonts w:asciiTheme="minorHAnsi" w:hAnsiTheme="minorHAnsi" w:cstheme="minorHAnsi"/>
          <w:sz w:val="22"/>
          <w:szCs w:val="22"/>
        </w:rPr>
      </w:pPr>
      <w:r w:rsidRPr="00D930E2">
        <w:rPr>
          <w:rFonts w:asciiTheme="minorHAnsi" w:hAnsiTheme="minorHAnsi" w:cstheme="minorHAnsi"/>
          <w:sz w:val="22"/>
          <w:szCs w:val="22"/>
        </w:rPr>
        <w:t xml:space="preserve">Approval of agenda: Motion to approve </w:t>
      </w:r>
      <w:r w:rsidR="004A320F" w:rsidRPr="00D930E2">
        <w:rPr>
          <w:rFonts w:asciiTheme="minorHAnsi" w:hAnsiTheme="minorHAnsi" w:cstheme="minorHAnsi"/>
          <w:sz w:val="22"/>
          <w:szCs w:val="22"/>
        </w:rPr>
        <w:t>the agenda as written</w:t>
      </w:r>
      <w:r w:rsidR="008B5286" w:rsidRPr="00D930E2">
        <w:rPr>
          <w:rFonts w:asciiTheme="minorHAnsi" w:hAnsiTheme="minorHAnsi" w:cstheme="minorHAnsi"/>
          <w:sz w:val="22"/>
          <w:szCs w:val="22"/>
        </w:rPr>
        <w:t xml:space="preserve"> </w:t>
      </w:r>
      <w:r w:rsidRPr="00D930E2">
        <w:rPr>
          <w:rFonts w:asciiTheme="minorHAnsi" w:hAnsiTheme="minorHAnsi" w:cstheme="minorHAnsi"/>
          <w:sz w:val="22"/>
          <w:szCs w:val="22"/>
        </w:rPr>
        <w:t xml:space="preserve">by </w:t>
      </w:r>
      <w:r w:rsidR="00F543C8" w:rsidRPr="00D930E2">
        <w:rPr>
          <w:rFonts w:asciiTheme="minorHAnsi" w:hAnsiTheme="minorHAnsi" w:cstheme="minorHAnsi"/>
          <w:sz w:val="22"/>
          <w:szCs w:val="22"/>
        </w:rPr>
        <w:t>Cheryl Medearis</w:t>
      </w:r>
      <w:r w:rsidRPr="00D930E2">
        <w:rPr>
          <w:rFonts w:asciiTheme="minorHAnsi" w:hAnsiTheme="minorHAnsi" w:cstheme="minorHAnsi"/>
          <w:sz w:val="22"/>
          <w:szCs w:val="22"/>
        </w:rPr>
        <w:t xml:space="preserve">, seconded by </w:t>
      </w:r>
      <w:r w:rsidR="004A320F" w:rsidRPr="00D930E2">
        <w:rPr>
          <w:rFonts w:asciiTheme="minorHAnsi" w:hAnsiTheme="minorHAnsi" w:cstheme="minorHAnsi"/>
          <w:sz w:val="22"/>
          <w:szCs w:val="22"/>
        </w:rPr>
        <w:t>Cherie Farlee</w:t>
      </w:r>
      <w:r w:rsidRPr="00D930E2">
        <w:rPr>
          <w:rFonts w:asciiTheme="minorHAnsi" w:hAnsiTheme="minorHAnsi" w:cstheme="minorHAnsi"/>
          <w:sz w:val="22"/>
          <w:szCs w:val="22"/>
        </w:rPr>
        <w:t xml:space="preserve">. </w:t>
      </w:r>
      <w:bookmarkStart w:id="0" w:name="_Hlk63330092"/>
      <w:r w:rsidR="00C82176" w:rsidRPr="00D930E2">
        <w:rPr>
          <w:rFonts w:asciiTheme="minorHAnsi" w:hAnsiTheme="minorHAnsi" w:cstheme="minorHAnsi"/>
          <w:sz w:val="22"/>
          <w:szCs w:val="22"/>
        </w:rPr>
        <w:t>A v</w:t>
      </w:r>
      <w:r w:rsidRPr="00D930E2">
        <w:rPr>
          <w:rFonts w:asciiTheme="minorHAnsi" w:hAnsiTheme="minorHAnsi" w:cstheme="minorHAnsi"/>
          <w:sz w:val="22"/>
          <w:szCs w:val="22"/>
        </w:rPr>
        <w:t>oice vote</w:t>
      </w:r>
      <w:r w:rsidR="00C82176" w:rsidRPr="00D930E2">
        <w:rPr>
          <w:rFonts w:asciiTheme="minorHAnsi" w:hAnsiTheme="minorHAnsi" w:cstheme="minorHAnsi"/>
          <w:sz w:val="22"/>
          <w:szCs w:val="22"/>
        </w:rPr>
        <w:t xml:space="preserve"> was taken, and the </w:t>
      </w:r>
      <w:r w:rsidRPr="00D930E2">
        <w:rPr>
          <w:rFonts w:asciiTheme="minorHAnsi" w:hAnsiTheme="minorHAnsi" w:cstheme="minorHAnsi"/>
          <w:sz w:val="22"/>
          <w:szCs w:val="22"/>
        </w:rPr>
        <w:t>motion carried</w:t>
      </w:r>
      <w:bookmarkEnd w:id="0"/>
      <w:r w:rsidRPr="00D930E2">
        <w:rPr>
          <w:rFonts w:asciiTheme="minorHAnsi" w:hAnsiTheme="minorHAnsi" w:cstheme="minorHAnsi"/>
          <w:sz w:val="22"/>
          <w:szCs w:val="22"/>
        </w:rPr>
        <w:t>.</w:t>
      </w:r>
    </w:p>
    <w:p w14:paraId="643B6977" w14:textId="77777777" w:rsidR="00456C6B" w:rsidRPr="00D930E2" w:rsidRDefault="00456C6B" w:rsidP="00FD541B">
      <w:pPr>
        <w:pStyle w:val="BodyText"/>
        <w:spacing w:before="11"/>
        <w:ind w:left="0"/>
        <w:rPr>
          <w:rFonts w:asciiTheme="minorHAnsi" w:hAnsiTheme="minorHAnsi" w:cstheme="minorHAnsi"/>
          <w:sz w:val="22"/>
          <w:szCs w:val="22"/>
        </w:rPr>
      </w:pPr>
    </w:p>
    <w:p w14:paraId="4FD73047" w14:textId="77777777" w:rsidR="00456C6B" w:rsidRDefault="003733EB" w:rsidP="00D930E2">
      <w:pPr>
        <w:pStyle w:val="BodyText"/>
        <w:ind w:left="0" w:right="101"/>
        <w:rPr>
          <w:rFonts w:asciiTheme="minorHAnsi" w:hAnsiTheme="minorHAnsi" w:cstheme="minorHAnsi"/>
          <w:sz w:val="22"/>
          <w:szCs w:val="22"/>
        </w:rPr>
      </w:pPr>
      <w:r w:rsidRPr="00D930E2">
        <w:rPr>
          <w:rFonts w:asciiTheme="minorHAnsi" w:hAnsiTheme="minorHAnsi" w:cstheme="minorHAnsi"/>
          <w:sz w:val="22"/>
          <w:szCs w:val="22"/>
        </w:rPr>
        <w:t xml:space="preserve">Approval of </w:t>
      </w:r>
      <w:r w:rsidR="008B5286" w:rsidRPr="00D930E2">
        <w:rPr>
          <w:rFonts w:asciiTheme="minorHAnsi" w:hAnsiTheme="minorHAnsi" w:cstheme="minorHAnsi"/>
          <w:sz w:val="22"/>
          <w:szCs w:val="22"/>
        </w:rPr>
        <w:t>Jan</w:t>
      </w:r>
      <w:r w:rsidR="00434897" w:rsidRPr="00D930E2">
        <w:rPr>
          <w:rFonts w:asciiTheme="minorHAnsi" w:hAnsiTheme="minorHAnsi" w:cstheme="minorHAnsi"/>
          <w:sz w:val="22"/>
          <w:szCs w:val="22"/>
        </w:rPr>
        <w:t>uary 29</w:t>
      </w:r>
      <w:r w:rsidR="00434897" w:rsidRPr="00D930E2">
        <w:rPr>
          <w:rFonts w:asciiTheme="minorHAnsi" w:hAnsiTheme="minorHAnsi" w:cstheme="minorHAnsi"/>
          <w:sz w:val="22"/>
          <w:szCs w:val="22"/>
          <w:vertAlign w:val="superscript"/>
        </w:rPr>
        <w:t>th</w:t>
      </w:r>
      <w:r w:rsidR="00434897" w:rsidRPr="00D930E2">
        <w:rPr>
          <w:rFonts w:asciiTheme="minorHAnsi" w:hAnsiTheme="minorHAnsi" w:cstheme="minorHAnsi"/>
          <w:sz w:val="22"/>
          <w:szCs w:val="22"/>
        </w:rPr>
        <w:t xml:space="preserve"> </w:t>
      </w:r>
      <w:r w:rsidR="00913589" w:rsidRPr="00D930E2">
        <w:rPr>
          <w:rFonts w:asciiTheme="minorHAnsi" w:hAnsiTheme="minorHAnsi" w:cstheme="minorHAnsi"/>
          <w:sz w:val="22"/>
          <w:szCs w:val="22"/>
        </w:rPr>
        <w:t>Minutes</w:t>
      </w:r>
      <w:r w:rsidRPr="00D930E2">
        <w:rPr>
          <w:rFonts w:asciiTheme="minorHAnsi" w:hAnsiTheme="minorHAnsi" w:cstheme="minorHAnsi"/>
          <w:sz w:val="22"/>
          <w:szCs w:val="22"/>
        </w:rPr>
        <w:t>:</w:t>
      </w:r>
      <w:r w:rsidR="00C807E5" w:rsidRPr="00D930E2">
        <w:rPr>
          <w:rFonts w:asciiTheme="minorHAnsi" w:hAnsiTheme="minorHAnsi" w:cstheme="minorHAnsi"/>
          <w:sz w:val="22"/>
          <w:szCs w:val="22"/>
        </w:rPr>
        <w:t xml:space="preserve"> There were no errors</w:t>
      </w:r>
      <w:r w:rsidRPr="00D930E2">
        <w:rPr>
          <w:rFonts w:asciiTheme="minorHAnsi" w:hAnsiTheme="minorHAnsi" w:cstheme="minorHAnsi"/>
          <w:sz w:val="22"/>
          <w:szCs w:val="22"/>
        </w:rPr>
        <w:t>. Motion</w:t>
      </w:r>
      <w:r w:rsidRPr="00D930E2">
        <w:rPr>
          <w:rFonts w:asciiTheme="minorHAnsi" w:hAnsiTheme="minorHAnsi" w:cstheme="minorHAnsi"/>
          <w:spacing w:val="-5"/>
          <w:sz w:val="22"/>
          <w:szCs w:val="22"/>
        </w:rPr>
        <w:t xml:space="preserve"> </w:t>
      </w:r>
      <w:r w:rsidRPr="00D930E2">
        <w:rPr>
          <w:rFonts w:asciiTheme="minorHAnsi" w:hAnsiTheme="minorHAnsi" w:cstheme="minorHAnsi"/>
          <w:sz w:val="22"/>
          <w:szCs w:val="22"/>
        </w:rPr>
        <w:t>by</w:t>
      </w:r>
      <w:r w:rsidRPr="00D930E2">
        <w:rPr>
          <w:rFonts w:asciiTheme="minorHAnsi" w:hAnsiTheme="minorHAnsi" w:cstheme="minorHAnsi"/>
          <w:spacing w:val="-4"/>
          <w:sz w:val="22"/>
          <w:szCs w:val="22"/>
        </w:rPr>
        <w:t xml:space="preserve"> </w:t>
      </w:r>
      <w:r w:rsidR="00E47B4B" w:rsidRPr="00D930E2">
        <w:rPr>
          <w:rFonts w:asciiTheme="minorHAnsi" w:hAnsiTheme="minorHAnsi" w:cstheme="minorHAnsi"/>
          <w:sz w:val="22"/>
          <w:szCs w:val="22"/>
        </w:rPr>
        <w:t>Jacqueline Sly</w:t>
      </w:r>
      <w:r w:rsidRPr="00D930E2">
        <w:rPr>
          <w:rFonts w:asciiTheme="minorHAnsi" w:hAnsiTheme="minorHAnsi" w:cstheme="minorHAnsi"/>
          <w:spacing w:val="-5"/>
          <w:sz w:val="22"/>
          <w:szCs w:val="22"/>
        </w:rPr>
        <w:t xml:space="preserve"> </w:t>
      </w:r>
      <w:r w:rsidRPr="00D930E2">
        <w:rPr>
          <w:rFonts w:asciiTheme="minorHAnsi" w:hAnsiTheme="minorHAnsi" w:cstheme="minorHAnsi"/>
          <w:sz w:val="22"/>
          <w:szCs w:val="22"/>
        </w:rPr>
        <w:t>to</w:t>
      </w:r>
      <w:r w:rsidRPr="00D930E2">
        <w:rPr>
          <w:rFonts w:asciiTheme="minorHAnsi" w:hAnsiTheme="minorHAnsi" w:cstheme="minorHAnsi"/>
          <w:spacing w:val="-5"/>
          <w:sz w:val="22"/>
          <w:szCs w:val="22"/>
        </w:rPr>
        <w:t xml:space="preserve"> </w:t>
      </w:r>
      <w:r w:rsidR="00913589" w:rsidRPr="00D930E2">
        <w:rPr>
          <w:rFonts w:asciiTheme="minorHAnsi" w:hAnsiTheme="minorHAnsi" w:cstheme="minorHAnsi"/>
          <w:sz w:val="22"/>
          <w:szCs w:val="22"/>
        </w:rPr>
        <w:t>approve</w:t>
      </w:r>
      <w:r w:rsidR="00913589" w:rsidRPr="00D930E2">
        <w:rPr>
          <w:rFonts w:asciiTheme="minorHAnsi" w:hAnsiTheme="minorHAnsi" w:cstheme="minorHAnsi"/>
          <w:spacing w:val="-5"/>
          <w:sz w:val="22"/>
          <w:szCs w:val="22"/>
        </w:rPr>
        <w:t xml:space="preserve"> minutes</w:t>
      </w:r>
      <w:r w:rsidR="00913589" w:rsidRPr="00D930E2">
        <w:rPr>
          <w:rFonts w:asciiTheme="minorHAnsi" w:hAnsiTheme="minorHAnsi" w:cstheme="minorHAnsi"/>
          <w:sz w:val="22"/>
          <w:szCs w:val="22"/>
        </w:rPr>
        <w:t xml:space="preserve"> as </w:t>
      </w:r>
      <w:r w:rsidR="00954116" w:rsidRPr="00D930E2">
        <w:rPr>
          <w:rFonts w:asciiTheme="minorHAnsi" w:hAnsiTheme="minorHAnsi" w:cstheme="minorHAnsi"/>
          <w:sz w:val="22"/>
          <w:szCs w:val="22"/>
        </w:rPr>
        <w:t>written,</w:t>
      </w:r>
      <w:r w:rsidRPr="00D930E2">
        <w:rPr>
          <w:rFonts w:asciiTheme="minorHAnsi" w:hAnsiTheme="minorHAnsi" w:cstheme="minorHAnsi"/>
          <w:spacing w:val="-4"/>
          <w:sz w:val="22"/>
          <w:szCs w:val="22"/>
        </w:rPr>
        <w:t xml:space="preserve"> </w:t>
      </w:r>
      <w:r w:rsidRPr="00D930E2">
        <w:rPr>
          <w:rFonts w:asciiTheme="minorHAnsi" w:hAnsiTheme="minorHAnsi" w:cstheme="minorHAnsi"/>
          <w:sz w:val="22"/>
          <w:szCs w:val="22"/>
        </w:rPr>
        <w:t>seconded</w:t>
      </w:r>
      <w:r w:rsidRPr="00D930E2">
        <w:rPr>
          <w:rFonts w:asciiTheme="minorHAnsi" w:hAnsiTheme="minorHAnsi" w:cstheme="minorHAnsi"/>
          <w:spacing w:val="-5"/>
          <w:sz w:val="22"/>
          <w:szCs w:val="22"/>
        </w:rPr>
        <w:t xml:space="preserve"> </w:t>
      </w:r>
      <w:r w:rsidRPr="00D930E2">
        <w:rPr>
          <w:rFonts w:asciiTheme="minorHAnsi" w:hAnsiTheme="minorHAnsi" w:cstheme="minorHAnsi"/>
          <w:sz w:val="22"/>
          <w:szCs w:val="22"/>
        </w:rPr>
        <w:t>by</w:t>
      </w:r>
      <w:r w:rsidRPr="00D930E2">
        <w:rPr>
          <w:rFonts w:asciiTheme="minorHAnsi" w:hAnsiTheme="minorHAnsi" w:cstheme="minorHAnsi"/>
          <w:spacing w:val="-4"/>
          <w:sz w:val="22"/>
          <w:szCs w:val="22"/>
        </w:rPr>
        <w:t xml:space="preserve"> </w:t>
      </w:r>
      <w:r w:rsidR="00E47B4B" w:rsidRPr="00D930E2">
        <w:rPr>
          <w:rFonts w:asciiTheme="minorHAnsi" w:hAnsiTheme="minorHAnsi" w:cstheme="minorHAnsi"/>
          <w:sz w:val="22"/>
          <w:szCs w:val="22"/>
        </w:rPr>
        <w:t>Gail Swenson</w:t>
      </w:r>
      <w:r w:rsidRPr="00D930E2">
        <w:rPr>
          <w:rFonts w:asciiTheme="minorHAnsi" w:hAnsiTheme="minorHAnsi" w:cstheme="minorHAnsi"/>
          <w:sz w:val="22"/>
          <w:szCs w:val="22"/>
        </w:rPr>
        <w:t>.</w:t>
      </w:r>
      <w:r w:rsidR="00C82176" w:rsidRPr="00D930E2">
        <w:rPr>
          <w:rFonts w:asciiTheme="minorHAnsi" w:hAnsiTheme="minorHAnsi" w:cstheme="minorHAnsi"/>
          <w:sz w:val="22"/>
          <w:szCs w:val="22"/>
        </w:rPr>
        <w:t xml:space="preserve"> A voice vote was taken, and the motion carried</w:t>
      </w:r>
      <w:r w:rsidR="00E86E2D">
        <w:rPr>
          <w:rFonts w:asciiTheme="minorHAnsi" w:hAnsiTheme="minorHAnsi" w:cstheme="minorHAnsi"/>
          <w:sz w:val="22"/>
          <w:szCs w:val="22"/>
        </w:rPr>
        <w:t xml:space="preserve">. </w:t>
      </w:r>
    </w:p>
    <w:p w14:paraId="39D50BA5" w14:textId="77777777" w:rsidR="00E86E2D" w:rsidRDefault="00E86E2D" w:rsidP="00D930E2">
      <w:pPr>
        <w:pStyle w:val="BodyText"/>
        <w:ind w:left="0" w:right="101"/>
        <w:rPr>
          <w:rFonts w:asciiTheme="minorHAnsi" w:hAnsiTheme="minorHAnsi" w:cstheme="minorHAnsi"/>
          <w:sz w:val="22"/>
          <w:szCs w:val="22"/>
        </w:rPr>
      </w:pPr>
    </w:p>
    <w:p w14:paraId="643B6979" w14:textId="7BC3FB19" w:rsidR="00E86E2D" w:rsidRPr="00D930E2" w:rsidRDefault="00E86E2D" w:rsidP="00D930E2">
      <w:pPr>
        <w:pStyle w:val="BodyText"/>
        <w:ind w:left="0" w:right="101"/>
        <w:rPr>
          <w:rFonts w:asciiTheme="minorHAnsi" w:hAnsiTheme="minorHAnsi" w:cstheme="minorHAnsi"/>
          <w:sz w:val="22"/>
          <w:szCs w:val="22"/>
        </w:rPr>
        <w:sectPr w:rsidR="00E86E2D" w:rsidRPr="00D930E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00" w:right="1600" w:bottom="280" w:left="1320" w:header="720" w:footer="720" w:gutter="0"/>
          <w:cols w:space="720"/>
        </w:sectPr>
      </w:pPr>
      <w:r w:rsidRPr="00E86E2D">
        <w:rPr>
          <w:rFonts w:asciiTheme="minorHAnsi" w:hAnsiTheme="minorHAnsi" w:cstheme="minorHAnsi"/>
          <w:sz w:val="22"/>
          <w:szCs w:val="22"/>
        </w:rPr>
        <w:t>Agenda Item: Director Osborn gave a Wookiye Teacher Project update. The teachers continue to attend monthly meetings to support their efforts. OIED will host a two-day meeting with the teachers over the summer to segue into the third year of the project. Director Osborn will request input from the IEAC for the selection of a fourth pilot school</w:t>
      </w:r>
      <w:r>
        <w:rPr>
          <w:rFonts w:asciiTheme="minorHAnsi" w:hAnsiTheme="minorHAnsi" w:cstheme="minorHAnsi"/>
          <w:sz w:val="22"/>
          <w:szCs w:val="22"/>
        </w:rPr>
        <w:t>.</w:t>
      </w:r>
    </w:p>
    <w:p w14:paraId="643B697D" w14:textId="4268A15E" w:rsidR="00456C6B" w:rsidRPr="00D930E2" w:rsidRDefault="003733EB" w:rsidP="00FD541B">
      <w:pPr>
        <w:pStyle w:val="BodyText"/>
        <w:ind w:left="0"/>
        <w:rPr>
          <w:rFonts w:asciiTheme="minorHAnsi" w:hAnsiTheme="minorHAnsi" w:cstheme="minorHAnsi"/>
          <w:sz w:val="22"/>
          <w:szCs w:val="22"/>
        </w:rPr>
      </w:pPr>
      <w:r w:rsidRPr="00D930E2">
        <w:rPr>
          <w:rFonts w:asciiTheme="minorHAnsi" w:hAnsiTheme="minorHAnsi" w:cstheme="minorHAnsi"/>
          <w:sz w:val="22"/>
          <w:szCs w:val="22"/>
        </w:rPr>
        <w:lastRenderedPageBreak/>
        <w:t xml:space="preserve">Agenda Item: </w:t>
      </w:r>
      <w:r w:rsidR="00E21E97" w:rsidRPr="00D930E2">
        <w:rPr>
          <w:rFonts w:asciiTheme="minorHAnsi" w:hAnsiTheme="minorHAnsi" w:cstheme="minorHAnsi"/>
          <w:sz w:val="22"/>
          <w:szCs w:val="22"/>
        </w:rPr>
        <w:t xml:space="preserve">Joe Moran </w:t>
      </w:r>
      <w:r w:rsidR="00857B25" w:rsidRPr="00D930E2">
        <w:rPr>
          <w:rFonts w:asciiTheme="minorHAnsi" w:hAnsiTheme="minorHAnsi" w:cstheme="minorHAnsi"/>
          <w:sz w:val="22"/>
          <w:szCs w:val="22"/>
        </w:rPr>
        <w:t xml:space="preserve">gave a </w:t>
      </w:r>
      <w:r w:rsidR="00F24CFB" w:rsidRPr="00D930E2">
        <w:rPr>
          <w:rFonts w:asciiTheme="minorHAnsi" w:hAnsiTheme="minorHAnsi" w:cstheme="minorHAnsi"/>
          <w:sz w:val="22"/>
          <w:szCs w:val="22"/>
        </w:rPr>
        <w:t xml:space="preserve">Bright Spots Project </w:t>
      </w:r>
      <w:r w:rsidR="00857B25" w:rsidRPr="00D930E2">
        <w:rPr>
          <w:rFonts w:asciiTheme="minorHAnsi" w:hAnsiTheme="minorHAnsi" w:cstheme="minorHAnsi"/>
          <w:sz w:val="22"/>
          <w:szCs w:val="22"/>
        </w:rPr>
        <w:t>u</w:t>
      </w:r>
      <w:r w:rsidR="00F24CFB" w:rsidRPr="00D930E2">
        <w:rPr>
          <w:rFonts w:asciiTheme="minorHAnsi" w:hAnsiTheme="minorHAnsi" w:cstheme="minorHAnsi"/>
          <w:sz w:val="22"/>
          <w:szCs w:val="22"/>
        </w:rPr>
        <w:t>pdate</w:t>
      </w:r>
      <w:r w:rsidR="00857B25" w:rsidRPr="00D930E2">
        <w:rPr>
          <w:rFonts w:asciiTheme="minorHAnsi" w:hAnsiTheme="minorHAnsi" w:cstheme="minorHAnsi"/>
          <w:sz w:val="22"/>
          <w:szCs w:val="22"/>
        </w:rPr>
        <w:t xml:space="preserve">. </w:t>
      </w:r>
      <w:r w:rsidR="00100548" w:rsidRPr="00D930E2">
        <w:rPr>
          <w:rFonts w:asciiTheme="minorHAnsi" w:hAnsiTheme="minorHAnsi" w:cstheme="minorHAnsi"/>
          <w:sz w:val="22"/>
          <w:szCs w:val="22"/>
        </w:rPr>
        <w:t xml:space="preserve">The </w:t>
      </w:r>
      <w:r w:rsidR="00441BA8" w:rsidRPr="00D930E2">
        <w:rPr>
          <w:rFonts w:asciiTheme="minorHAnsi" w:hAnsiTheme="minorHAnsi" w:cstheme="minorHAnsi"/>
          <w:sz w:val="22"/>
          <w:szCs w:val="22"/>
        </w:rPr>
        <w:t xml:space="preserve">Native American Needs Assessment will be disseminated by the end of the school year. </w:t>
      </w:r>
    </w:p>
    <w:p w14:paraId="43036F4F" w14:textId="77777777" w:rsidR="00FD541B" w:rsidRPr="00D930E2" w:rsidRDefault="00FD541B" w:rsidP="00FD541B">
      <w:pPr>
        <w:pStyle w:val="BodyText"/>
        <w:ind w:left="0"/>
        <w:rPr>
          <w:rFonts w:asciiTheme="minorHAnsi" w:hAnsiTheme="minorHAnsi" w:cstheme="minorHAnsi"/>
          <w:sz w:val="22"/>
          <w:szCs w:val="22"/>
        </w:rPr>
      </w:pPr>
    </w:p>
    <w:p w14:paraId="4D56070D" w14:textId="4AA0C1E3" w:rsidR="00FD541B" w:rsidRPr="00D930E2" w:rsidRDefault="00AE3F92" w:rsidP="00FD541B">
      <w:pPr>
        <w:pStyle w:val="BodyText"/>
        <w:ind w:left="0"/>
        <w:rPr>
          <w:rFonts w:asciiTheme="minorHAnsi" w:hAnsiTheme="minorHAnsi" w:cstheme="minorHAnsi"/>
          <w:sz w:val="22"/>
          <w:szCs w:val="22"/>
        </w:rPr>
      </w:pPr>
      <w:r w:rsidRPr="00D930E2">
        <w:rPr>
          <w:rFonts w:asciiTheme="minorHAnsi" w:hAnsiTheme="minorHAnsi" w:cstheme="minorHAnsi"/>
          <w:sz w:val="22"/>
          <w:szCs w:val="22"/>
        </w:rPr>
        <w:t xml:space="preserve">Agenda Item: </w:t>
      </w:r>
      <w:r w:rsidR="00E6213E" w:rsidRPr="00D930E2">
        <w:rPr>
          <w:rFonts w:asciiTheme="minorHAnsi" w:hAnsiTheme="minorHAnsi" w:cstheme="minorHAnsi"/>
          <w:sz w:val="22"/>
          <w:szCs w:val="22"/>
        </w:rPr>
        <w:t xml:space="preserve">Joe Moran </w:t>
      </w:r>
      <w:r w:rsidR="005F5C7B" w:rsidRPr="00D930E2">
        <w:rPr>
          <w:rFonts w:asciiTheme="minorHAnsi" w:hAnsiTheme="minorHAnsi" w:cstheme="minorHAnsi"/>
          <w:sz w:val="22"/>
          <w:szCs w:val="22"/>
        </w:rPr>
        <w:t xml:space="preserve">and Dorothy Aguilera-Black Bear </w:t>
      </w:r>
      <w:r w:rsidR="00E6213E" w:rsidRPr="00D930E2">
        <w:rPr>
          <w:rFonts w:asciiTheme="minorHAnsi" w:hAnsiTheme="minorHAnsi" w:cstheme="minorHAnsi"/>
          <w:sz w:val="22"/>
          <w:szCs w:val="22"/>
        </w:rPr>
        <w:t xml:space="preserve">gave a </w:t>
      </w:r>
      <w:r w:rsidRPr="00D930E2">
        <w:rPr>
          <w:rFonts w:asciiTheme="minorHAnsi" w:hAnsiTheme="minorHAnsi" w:cstheme="minorHAnsi"/>
          <w:sz w:val="22"/>
          <w:szCs w:val="22"/>
        </w:rPr>
        <w:t>N</w:t>
      </w:r>
      <w:r w:rsidR="00D55A3D" w:rsidRPr="00D930E2">
        <w:rPr>
          <w:rFonts w:asciiTheme="minorHAnsi" w:hAnsiTheme="minorHAnsi" w:cstheme="minorHAnsi"/>
          <w:sz w:val="22"/>
          <w:szCs w:val="22"/>
        </w:rPr>
        <w:t xml:space="preserve">AAS </w:t>
      </w:r>
      <w:r w:rsidR="004550E7" w:rsidRPr="00D930E2">
        <w:rPr>
          <w:rFonts w:asciiTheme="minorHAnsi" w:hAnsiTheme="minorHAnsi" w:cstheme="minorHAnsi"/>
          <w:sz w:val="22"/>
          <w:szCs w:val="22"/>
        </w:rPr>
        <w:t>G</w:t>
      </w:r>
      <w:r w:rsidR="00D55A3D" w:rsidRPr="00D930E2">
        <w:rPr>
          <w:rFonts w:asciiTheme="minorHAnsi" w:hAnsiTheme="minorHAnsi" w:cstheme="minorHAnsi"/>
          <w:sz w:val="22"/>
          <w:szCs w:val="22"/>
        </w:rPr>
        <w:t xml:space="preserve">rant </w:t>
      </w:r>
      <w:r w:rsidR="004550E7" w:rsidRPr="00D930E2">
        <w:rPr>
          <w:rFonts w:asciiTheme="minorHAnsi" w:hAnsiTheme="minorHAnsi" w:cstheme="minorHAnsi"/>
          <w:sz w:val="22"/>
          <w:szCs w:val="22"/>
        </w:rPr>
        <w:t>E</w:t>
      </w:r>
      <w:r w:rsidR="00D55A3D" w:rsidRPr="00D930E2">
        <w:rPr>
          <w:rFonts w:asciiTheme="minorHAnsi" w:hAnsiTheme="minorHAnsi" w:cstheme="minorHAnsi"/>
          <w:sz w:val="22"/>
          <w:szCs w:val="22"/>
        </w:rPr>
        <w:t xml:space="preserve">valuation </w:t>
      </w:r>
      <w:r w:rsidR="004550E7" w:rsidRPr="00D930E2">
        <w:rPr>
          <w:rFonts w:asciiTheme="minorHAnsi" w:hAnsiTheme="minorHAnsi" w:cstheme="minorHAnsi"/>
          <w:sz w:val="22"/>
          <w:szCs w:val="22"/>
        </w:rPr>
        <w:t xml:space="preserve">Report </w:t>
      </w:r>
      <w:r w:rsidR="00D55A3D" w:rsidRPr="00D930E2">
        <w:rPr>
          <w:rFonts w:asciiTheme="minorHAnsi" w:hAnsiTheme="minorHAnsi" w:cstheme="minorHAnsi"/>
          <w:sz w:val="22"/>
          <w:szCs w:val="22"/>
        </w:rPr>
        <w:t xml:space="preserve">update. </w:t>
      </w:r>
    </w:p>
    <w:p w14:paraId="143AF4F0" w14:textId="77777777" w:rsidR="00FD541B" w:rsidRPr="00D930E2" w:rsidRDefault="00FD541B" w:rsidP="00FD541B">
      <w:pPr>
        <w:pStyle w:val="BodyText"/>
        <w:ind w:left="0"/>
        <w:rPr>
          <w:rFonts w:asciiTheme="minorHAnsi" w:hAnsiTheme="minorHAnsi" w:cstheme="minorHAnsi"/>
          <w:sz w:val="22"/>
          <w:szCs w:val="22"/>
        </w:rPr>
      </w:pPr>
    </w:p>
    <w:p w14:paraId="4A1141F9" w14:textId="26B0B688" w:rsidR="004550E7" w:rsidRPr="00D930E2" w:rsidRDefault="000578C3" w:rsidP="00FD541B">
      <w:pPr>
        <w:pStyle w:val="BodyText"/>
        <w:ind w:left="0" w:right="187"/>
        <w:rPr>
          <w:rFonts w:asciiTheme="minorHAnsi" w:hAnsiTheme="minorHAnsi" w:cstheme="minorHAnsi"/>
          <w:sz w:val="22"/>
          <w:szCs w:val="22"/>
        </w:rPr>
      </w:pPr>
      <w:r w:rsidRPr="00D930E2">
        <w:rPr>
          <w:rFonts w:asciiTheme="minorHAnsi" w:hAnsiTheme="minorHAnsi" w:cstheme="minorHAnsi"/>
          <w:sz w:val="22"/>
          <w:szCs w:val="22"/>
        </w:rPr>
        <w:t xml:space="preserve">New Business: </w:t>
      </w:r>
      <w:r w:rsidR="00117FD7" w:rsidRPr="00D930E2">
        <w:rPr>
          <w:rFonts w:asciiTheme="minorHAnsi" w:hAnsiTheme="minorHAnsi" w:cstheme="minorHAnsi"/>
          <w:sz w:val="22"/>
          <w:szCs w:val="22"/>
        </w:rPr>
        <w:t>SDCL § 1-54-11 &amp; 12 and the effects on the IEAC</w:t>
      </w:r>
      <w:r w:rsidR="006A1BFF" w:rsidRPr="00D930E2">
        <w:rPr>
          <w:rFonts w:asciiTheme="minorHAnsi" w:hAnsiTheme="minorHAnsi" w:cstheme="minorHAnsi"/>
          <w:sz w:val="22"/>
          <w:szCs w:val="22"/>
        </w:rPr>
        <w:t xml:space="preserve">. Director Osborn gave an overview of the </w:t>
      </w:r>
      <w:r w:rsidR="000709BF" w:rsidRPr="00D930E2">
        <w:rPr>
          <w:rFonts w:asciiTheme="minorHAnsi" w:hAnsiTheme="minorHAnsi" w:cstheme="minorHAnsi"/>
          <w:sz w:val="22"/>
          <w:szCs w:val="22"/>
        </w:rPr>
        <w:t xml:space="preserve">history of the </w:t>
      </w:r>
      <w:r w:rsidR="005A02F2" w:rsidRPr="00D930E2">
        <w:rPr>
          <w:rFonts w:asciiTheme="minorHAnsi" w:hAnsiTheme="minorHAnsi" w:cstheme="minorHAnsi"/>
          <w:sz w:val="22"/>
          <w:szCs w:val="22"/>
        </w:rPr>
        <w:t xml:space="preserve">OIED, including changes to code and their impacts on the mission and scope of the IEAC’s work. </w:t>
      </w:r>
    </w:p>
    <w:p w14:paraId="64575738" w14:textId="77777777" w:rsidR="00FD541B" w:rsidRPr="00D930E2" w:rsidRDefault="00FD541B" w:rsidP="00FD541B">
      <w:pPr>
        <w:pStyle w:val="BodyText"/>
        <w:ind w:left="0" w:right="187"/>
        <w:rPr>
          <w:rFonts w:asciiTheme="minorHAnsi" w:hAnsiTheme="minorHAnsi" w:cstheme="minorHAnsi"/>
          <w:sz w:val="22"/>
          <w:szCs w:val="22"/>
        </w:rPr>
      </w:pPr>
    </w:p>
    <w:p w14:paraId="54D9A077" w14:textId="3D100334" w:rsidR="004550E7" w:rsidRPr="00D930E2" w:rsidRDefault="007E0A7D" w:rsidP="00FD541B">
      <w:pPr>
        <w:pStyle w:val="BodyText"/>
        <w:ind w:left="0" w:right="185"/>
        <w:rPr>
          <w:rFonts w:asciiTheme="minorHAnsi" w:hAnsiTheme="minorHAnsi" w:cstheme="minorHAnsi"/>
          <w:sz w:val="22"/>
          <w:szCs w:val="22"/>
        </w:rPr>
      </w:pPr>
      <w:r w:rsidRPr="00D930E2">
        <w:rPr>
          <w:rFonts w:asciiTheme="minorHAnsi" w:hAnsiTheme="minorHAnsi" w:cstheme="minorHAnsi"/>
          <w:sz w:val="22"/>
          <w:szCs w:val="22"/>
        </w:rPr>
        <w:t>Council members discuss</w:t>
      </w:r>
      <w:r w:rsidR="00153724" w:rsidRPr="00D930E2">
        <w:rPr>
          <w:rFonts w:asciiTheme="minorHAnsi" w:hAnsiTheme="minorHAnsi" w:cstheme="minorHAnsi"/>
          <w:sz w:val="22"/>
          <w:szCs w:val="22"/>
        </w:rPr>
        <w:t>ed</w:t>
      </w:r>
      <w:r w:rsidRPr="00D930E2">
        <w:rPr>
          <w:rFonts w:asciiTheme="minorHAnsi" w:hAnsiTheme="minorHAnsi" w:cstheme="minorHAnsi"/>
          <w:sz w:val="22"/>
          <w:szCs w:val="22"/>
        </w:rPr>
        <w:t xml:space="preserve"> the</w:t>
      </w:r>
      <w:r w:rsidR="000B551C" w:rsidRPr="00D930E2">
        <w:rPr>
          <w:rFonts w:asciiTheme="minorHAnsi" w:hAnsiTheme="minorHAnsi" w:cstheme="minorHAnsi"/>
          <w:sz w:val="22"/>
          <w:szCs w:val="22"/>
        </w:rPr>
        <w:t xml:space="preserve"> upcoming Social Studies Standards Review and</w:t>
      </w:r>
      <w:r w:rsidRPr="00D930E2">
        <w:rPr>
          <w:rFonts w:asciiTheme="minorHAnsi" w:hAnsiTheme="minorHAnsi" w:cstheme="minorHAnsi"/>
          <w:sz w:val="22"/>
          <w:szCs w:val="22"/>
        </w:rPr>
        <w:t xml:space="preserve"> proposed Civics and History curriculum development. </w:t>
      </w:r>
      <w:r w:rsidR="00122BB9" w:rsidRPr="00D930E2">
        <w:rPr>
          <w:rFonts w:asciiTheme="minorHAnsi" w:hAnsiTheme="minorHAnsi" w:cstheme="minorHAnsi"/>
          <w:sz w:val="22"/>
          <w:szCs w:val="22"/>
        </w:rPr>
        <w:t xml:space="preserve">There was consensus on </w:t>
      </w:r>
      <w:r w:rsidR="00DE590F" w:rsidRPr="00D930E2">
        <w:rPr>
          <w:rFonts w:asciiTheme="minorHAnsi" w:hAnsiTheme="minorHAnsi" w:cstheme="minorHAnsi"/>
          <w:sz w:val="22"/>
          <w:szCs w:val="22"/>
        </w:rPr>
        <w:t>en</w:t>
      </w:r>
      <w:r w:rsidR="00705829" w:rsidRPr="00D930E2">
        <w:rPr>
          <w:rFonts w:asciiTheme="minorHAnsi" w:hAnsiTheme="minorHAnsi" w:cstheme="minorHAnsi"/>
          <w:sz w:val="22"/>
          <w:szCs w:val="22"/>
        </w:rPr>
        <w:t xml:space="preserve">suring that </w:t>
      </w:r>
      <w:r w:rsidR="00BD2900" w:rsidRPr="00D930E2">
        <w:rPr>
          <w:rFonts w:asciiTheme="minorHAnsi" w:hAnsiTheme="minorHAnsi" w:cstheme="minorHAnsi"/>
          <w:sz w:val="22"/>
          <w:szCs w:val="22"/>
        </w:rPr>
        <w:t>the history and perspectives of the Oceti Sakowin are included in the materials</w:t>
      </w:r>
      <w:r w:rsidR="000B551C" w:rsidRPr="00D930E2">
        <w:rPr>
          <w:rFonts w:asciiTheme="minorHAnsi" w:hAnsiTheme="minorHAnsi" w:cstheme="minorHAnsi"/>
          <w:sz w:val="22"/>
          <w:szCs w:val="22"/>
        </w:rPr>
        <w:t xml:space="preserve"> and standards</w:t>
      </w:r>
      <w:r w:rsidR="00BD2900" w:rsidRPr="00D930E2">
        <w:rPr>
          <w:rFonts w:asciiTheme="minorHAnsi" w:hAnsiTheme="minorHAnsi" w:cstheme="minorHAnsi"/>
          <w:sz w:val="22"/>
          <w:szCs w:val="22"/>
        </w:rPr>
        <w:t xml:space="preserve"> that are developed. </w:t>
      </w:r>
      <w:r w:rsidR="000B551C" w:rsidRPr="00D930E2">
        <w:rPr>
          <w:rFonts w:asciiTheme="minorHAnsi" w:hAnsiTheme="minorHAnsi" w:cstheme="minorHAnsi"/>
          <w:sz w:val="22"/>
          <w:szCs w:val="22"/>
        </w:rPr>
        <w:t xml:space="preserve">Director Osborn will be participating in the </w:t>
      </w:r>
      <w:r w:rsidR="00D611A8" w:rsidRPr="00D930E2">
        <w:rPr>
          <w:rFonts w:asciiTheme="minorHAnsi" w:hAnsiTheme="minorHAnsi" w:cstheme="minorHAnsi"/>
          <w:sz w:val="22"/>
          <w:szCs w:val="22"/>
        </w:rPr>
        <w:t xml:space="preserve">standards review process. Council members are encouraged to apply to participate in one of the Standards Review committees. </w:t>
      </w:r>
      <w:r w:rsidR="00E315E9" w:rsidRPr="00D930E2">
        <w:rPr>
          <w:rFonts w:asciiTheme="minorHAnsi" w:hAnsiTheme="minorHAnsi" w:cstheme="minorHAnsi"/>
          <w:sz w:val="22"/>
          <w:szCs w:val="22"/>
        </w:rPr>
        <w:t>It is unclear if or how the Civics and History initiative will proceed</w:t>
      </w:r>
      <w:r w:rsidR="00593535" w:rsidRPr="00D930E2">
        <w:rPr>
          <w:rFonts w:asciiTheme="minorHAnsi" w:hAnsiTheme="minorHAnsi" w:cstheme="minorHAnsi"/>
          <w:sz w:val="22"/>
          <w:szCs w:val="22"/>
        </w:rPr>
        <w:t xml:space="preserve">. </w:t>
      </w:r>
    </w:p>
    <w:p w14:paraId="2A57C8C5" w14:textId="417F1240" w:rsidR="002F660B" w:rsidRPr="00D930E2" w:rsidRDefault="002F660B" w:rsidP="00FD541B">
      <w:pPr>
        <w:pStyle w:val="BodyText"/>
        <w:ind w:left="0" w:right="185"/>
        <w:rPr>
          <w:rFonts w:asciiTheme="minorHAnsi" w:hAnsiTheme="minorHAnsi" w:cstheme="minorHAnsi"/>
          <w:sz w:val="22"/>
          <w:szCs w:val="22"/>
        </w:rPr>
      </w:pPr>
    </w:p>
    <w:p w14:paraId="42EBFF96" w14:textId="0B20AF0A" w:rsidR="001E7FB5" w:rsidRPr="00D930E2" w:rsidRDefault="001E7FB5" w:rsidP="00FD541B">
      <w:pPr>
        <w:pStyle w:val="BodyText"/>
        <w:ind w:left="0" w:right="185"/>
        <w:rPr>
          <w:rFonts w:asciiTheme="minorHAnsi" w:hAnsiTheme="minorHAnsi" w:cstheme="minorHAnsi"/>
          <w:sz w:val="22"/>
          <w:szCs w:val="22"/>
        </w:rPr>
      </w:pPr>
      <w:r w:rsidRPr="00D930E2">
        <w:rPr>
          <w:rFonts w:asciiTheme="minorHAnsi" w:hAnsiTheme="minorHAnsi" w:cstheme="minorHAnsi"/>
          <w:sz w:val="22"/>
          <w:szCs w:val="22"/>
        </w:rPr>
        <w:t>M</w:t>
      </w:r>
      <w:r w:rsidR="00FD0295" w:rsidRPr="00D930E2">
        <w:rPr>
          <w:rFonts w:asciiTheme="minorHAnsi" w:hAnsiTheme="minorHAnsi" w:cstheme="minorHAnsi"/>
          <w:sz w:val="22"/>
          <w:szCs w:val="22"/>
        </w:rPr>
        <w:t>otion to adopt the following resolution by Charles Cuny</w:t>
      </w:r>
      <w:r w:rsidR="00575D89" w:rsidRPr="00D930E2">
        <w:rPr>
          <w:rFonts w:asciiTheme="minorHAnsi" w:hAnsiTheme="minorHAnsi" w:cstheme="minorHAnsi"/>
          <w:sz w:val="22"/>
          <w:szCs w:val="22"/>
        </w:rPr>
        <w:t>, seconded by Jim Curran</w:t>
      </w:r>
      <w:r w:rsidR="00CA49FC">
        <w:rPr>
          <w:rFonts w:asciiTheme="minorHAnsi" w:hAnsiTheme="minorHAnsi" w:cstheme="minorHAnsi"/>
          <w:sz w:val="22"/>
          <w:szCs w:val="22"/>
        </w:rPr>
        <w:t>, and carried via voice vote</w:t>
      </w:r>
      <w:r w:rsidR="00575D89" w:rsidRPr="00D930E2">
        <w:rPr>
          <w:rFonts w:asciiTheme="minorHAnsi" w:hAnsiTheme="minorHAnsi" w:cstheme="minorHAnsi"/>
          <w:sz w:val="22"/>
          <w:szCs w:val="22"/>
        </w:rPr>
        <w:t xml:space="preserve">. </w:t>
      </w:r>
    </w:p>
    <w:p w14:paraId="7D85B29D" w14:textId="77777777" w:rsidR="001E7FB5" w:rsidRPr="00D930E2" w:rsidRDefault="001E7FB5" w:rsidP="00FD541B">
      <w:pPr>
        <w:pStyle w:val="BodyText"/>
        <w:ind w:left="0" w:right="185"/>
        <w:rPr>
          <w:rFonts w:asciiTheme="minorHAnsi" w:hAnsiTheme="minorHAnsi" w:cstheme="minorHAnsi"/>
          <w:sz w:val="22"/>
          <w:szCs w:val="22"/>
        </w:rPr>
      </w:pPr>
    </w:p>
    <w:p w14:paraId="728ADA57" w14:textId="6928BAD3" w:rsidR="002F660B" w:rsidRPr="00D930E2" w:rsidRDefault="002F660B" w:rsidP="00FD541B">
      <w:pPr>
        <w:rPr>
          <w:rFonts w:asciiTheme="minorHAnsi" w:eastAsiaTheme="minorHAnsi" w:hAnsiTheme="minorHAnsi" w:cstheme="minorHAnsi"/>
        </w:rPr>
      </w:pPr>
      <w:r w:rsidRPr="00D930E2">
        <w:rPr>
          <w:rFonts w:asciiTheme="minorHAnsi" w:hAnsiTheme="minorHAnsi" w:cstheme="minorHAnsi"/>
        </w:rPr>
        <w:t>The South Dakota Indian Education Advisory Council (SDIEAC) advises, under approved motion, that the Director of the Office of Indian Education take the following recommendation to the South Dakota Secretary of Tribal Relations, South Dakota Secretary of Education, and the South Dakota Office of the Governor:</w:t>
      </w:r>
    </w:p>
    <w:p w14:paraId="53E72E52" w14:textId="2B010558" w:rsidR="002F660B" w:rsidRPr="00D930E2" w:rsidRDefault="002F660B" w:rsidP="00FD541B">
      <w:pPr>
        <w:pStyle w:val="ListParagraph"/>
        <w:widowControl/>
        <w:numPr>
          <w:ilvl w:val="0"/>
          <w:numId w:val="1"/>
        </w:numPr>
        <w:autoSpaceDE/>
        <w:autoSpaceDN/>
        <w:ind w:left="270" w:hanging="270"/>
        <w:rPr>
          <w:rFonts w:asciiTheme="minorHAnsi" w:eastAsia="Times New Roman" w:hAnsiTheme="minorHAnsi" w:cstheme="minorHAnsi"/>
        </w:rPr>
      </w:pPr>
      <w:r w:rsidRPr="00D930E2">
        <w:rPr>
          <w:rFonts w:asciiTheme="minorHAnsi" w:eastAsia="Times New Roman" w:hAnsiTheme="minorHAnsi" w:cstheme="minorHAnsi"/>
        </w:rPr>
        <w:t>Representatives approved by the SDIEAC serve in an advisory role for any monies budgeted for the South Dakota Civics and History update.</w:t>
      </w:r>
    </w:p>
    <w:p w14:paraId="66E8DD39" w14:textId="554FADDE" w:rsidR="002F660B" w:rsidRPr="00D930E2" w:rsidRDefault="002F660B" w:rsidP="00FD541B">
      <w:pPr>
        <w:pStyle w:val="ListParagraph"/>
        <w:widowControl/>
        <w:numPr>
          <w:ilvl w:val="0"/>
          <w:numId w:val="1"/>
        </w:numPr>
        <w:autoSpaceDE/>
        <w:autoSpaceDN/>
        <w:ind w:left="270" w:hanging="270"/>
        <w:rPr>
          <w:rFonts w:asciiTheme="minorHAnsi" w:eastAsia="Times New Roman" w:hAnsiTheme="minorHAnsi" w:cstheme="minorHAnsi"/>
        </w:rPr>
      </w:pPr>
      <w:r w:rsidRPr="00D930E2">
        <w:rPr>
          <w:rFonts w:asciiTheme="minorHAnsi" w:eastAsia="Times New Roman" w:hAnsiTheme="minorHAnsi" w:cstheme="minorHAnsi"/>
        </w:rPr>
        <w:t>The demographics of any committee for the South Dakota Civics and History update should, at a minimum, reflect the demographics of the South Dakota student population.</w:t>
      </w:r>
    </w:p>
    <w:p w14:paraId="0E7BC0F5" w14:textId="25A8E4F6" w:rsidR="002F660B" w:rsidRPr="00D930E2" w:rsidRDefault="002F660B" w:rsidP="00FD541B">
      <w:pPr>
        <w:pStyle w:val="ListParagraph"/>
        <w:widowControl/>
        <w:numPr>
          <w:ilvl w:val="0"/>
          <w:numId w:val="1"/>
        </w:numPr>
        <w:autoSpaceDE/>
        <w:autoSpaceDN/>
        <w:ind w:left="270" w:hanging="270"/>
        <w:rPr>
          <w:rFonts w:asciiTheme="minorHAnsi" w:eastAsia="Times New Roman" w:hAnsiTheme="minorHAnsi" w:cstheme="minorHAnsi"/>
        </w:rPr>
      </w:pPr>
      <w:r w:rsidRPr="00D930E2">
        <w:rPr>
          <w:rFonts w:asciiTheme="minorHAnsi" w:eastAsia="Times New Roman" w:hAnsiTheme="minorHAnsi" w:cstheme="minorHAnsi"/>
        </w:rPr>
        <w:t>Any committee for the South Dakota Civics and History must include native communities in the planned update.</w:t>
      </w:r>
    </w:p>
    <w:p w14:paraId="3CA62409" w14:textId="77777777" w:rsidR="002F660B" w:rsidRPr="00D930E2" w:rsidRDefault="002F660B" w:rsidP="00FD541B">
      <w:pPr>
        <w:ind w:left="270" w:hanging="270"/>
        <w:rPr>
          <w:rFonts w:asciiTheme="minorHAnsi" w:eastAsiaTheme="minorHAnsi" w:hAnsiTheme="minorHAnsi" w:cstheme="minorHAnsi"/>
        </w:rPr>
      </w:pPr>
    </w:p>
    <w:p w14:paraId="42CDB739" w14:textId="34CD78B0" w:rsidR="00122BB9" w:rsidRPr="00D930E2" w:rsidRDefault="008F5F4C" w:rsidP="00FD541B">
      <w:pPr>
        <w:pStyle w:val="BodyText"/>
        <w:spacing w:before="146"/>
        <w:ind w:left="0" w:right="185"/>
        <w:rPr>
          <w:rFonts w:asciiTheme="minorHAnsi" w:hAnsiTheme="minorHAnsi" w:cstheme="minorHAnsi"/>
          <w:sz w:val="22"/>
          <w:szCs w:val="22"/>
        </w:rPr>
      </w:pPr>
      <w:r w:rsidRPr="00D930E2">
        <w:rPr>
          <w:rFonts w:asciiTheme="minorHAnsi" w:hAnsiTheme="minorHAnsi" w:cstheme="minorHAnsi"/>
          <w:sz w:val="22"/>
          <w:szCs w:val="22"/>
        </w:rPr>
        <w:t xml:space="preserve">The next meeting date will be determined via survey in either April or May. </w:t>
      </w:r>
    </w:p>
    <w:p w14:paraId="643B697E" w14:textId="4325DAC5" w:rsidR="00456C6B" w:rsidRPr="00D930E2" w:rsidRDefault="003733EB" w:rsidP="00FD541B">
      <w:pPr>
        <w:pStyle w:val="BodyText"/>
        <w:spacing w:before="146" w:line="360" w:lineRule="auto"/>
        <w:ind w:left="0" w:right="185"/>
        <w:rPr>
          <w:rFonts w:asciiTheme="minorHAnsi" w:hAnsiTheme="minorHAnsi" w:cstheme="minorHAnsi"/>
          <w:sz w:val="22"/>
          <w:szCs w:val="22"/>
        </w:rPr>
      </w:pPr>
      <w:r w:rsidRPr="00D930E2">
        <w:rPr>
          <w:rFonts w:asciiTheme="minorHAnsi" w:hAnsiTheme="minorHAnsi" w:cstheme="minorHAnsi"/>
          <w:sz w:val="22"/>
          <w:szCs w:val="22"/>
        </w:rPr>
        <w:t xml:space="preserve">Motion to adjourn by </w:t>
      </w:r>
      <w:r w:rsidR="00057A79" w:rsidRPr="00D930E2">
        <w:rPr>
          <w:rFonts w:asciiTheme="minorHAnsi" w:hAnsiTheme="minorHAnsi" w:cstheme="minorHAnsi"/>
          <w:sz w:val="22"/>
          <w:szCs w:val="22"/>
        </w:rPr>
        <w:t>Loren Paul</w:t>
      </w:r>
      <w:r w:rsidRPr="00D930E2">
        <w:rPr>
          <w:rFonts w:asciiTheme="minorHAnsi" w:hAnsiTheme="minorHAnsi" w:cstheme="minorHAnsi"/>
          <w:sz w:val="22"/>
          <w:szCs w:val="22"/>
        </w:rPr>
        <w:t xml:space="preserve">, seconded by </w:t>
      </w:r>
      <w:r w:rsidR="0046440C" w:rsidRPr="00D930E2">
        <w:rPr>
          <w:rFonts w:asciiTheme="minorHAnsi" w:hAnsiTheme="minorHAnsi" w:cstheme="minorHAnsi"/>
          <w:sz w:val="22"/>
          <w:szCs w:val="22"/>
        </w:rPr>
        <w:t>Jacqueline Sly</w:t>
      </w:r>
      <w:r w:rsidRPr="00D930E2">
        <w:rPr>
          <w:rFonts w:asciiTheme="minorHAnsi" w:hAnsiTheme="minorHAnsi" w:cstheme="minorHAnsi"/>
          <w:sz w:val="22"/>
          <w:szCs w:val="22"/>
        </w:rPr>
        <w:t>. The meeting adjourned at 3:</w:t>
      </w:r>
      <w:r w:rsidR="00D930E2" w:rsidRPr="00D930E2">
        <w:rPr>
          <w:rFonts w:asciiTheme="minorHAnsi" w:hAnsiTheme="minorHAnsi" w:cstheme="minorHAnsi"/>
          <w:sz w:val="22"/>
          <w:szCs w:val="22"/>
        </w:rPr>
        <w:t xml:space="preserve">02 </w:t>
      </w:r>
      <w:r w:rsidRPr="00D930E2">
        <w:rPr>
          <w:rFonts w:asciiTheme="minorHAnsi" w:hAnsiTheme="minorHAnsi" w:cstheme="minorHAnsi"/>
          <w:sz w:val="22"/>
          <w:szCs w:val="22"/>
        </w:rPr>
        <w:t>PM.</w:t>
      </w:r>
    </w:p>
    <w:p w14:paraId="643B697F" w14:textId="77777777" w:rsidR="00456C6B" w:rsidRPr="00D930E2" w:rsidRDefault="00456C6B">
      <w:pPr>
        <w:pStyle w:val="BodyText"/>
        <w:spacing w:before="11"/>
        <w:ind w:left="0"/>
        <w:rPr>
          <w:rFonts w:asciiTheme="minorHAnsi" w:hAnsiTheme="minorHAnsi" w:cstheme="minorHAnsi"/>
          <w:sz w:val="22"/>
          <w:szCs w:val="22"/>
        </w:rPr>
      </w:pPr>
    </w:p>
    <w:p w14:paraId="643B6980" w14:textId="77777777" w:rsidR="00456C6B" w:rsidRPr="00D930E2" w:rsidRDefault="003733EB">
      <w:pPr>
        <w:pStyle w:val="BodyText"/>
        <w:ind w:left="1323" w:right="1045"/>
        <w:jc w:val="center"/>
        <w:rPr>
          <w:rFonts w:asciiTheme="minorHAnsi" w:hAnsiTheme="minorHAnsi" w:cstheme="minorHAnsi"/>
          <w:sz w:val="22"/>
          <w:szCs w:val="22"/>
        </w:rPr>
      </w:pPr>
      <w:r w:rsidRPr="00D930E2">
        <w:rPr>
          <w:rFonts w:asciiTheme="minorHAnsi" w:hAnsiTheme="minorHAnsi" w:cstheme="minorHAnsi"/>
          <w:sz w:val="22"/>
          <w:szCs w:val="22"/>
        </w:rPr>
        <w:t>Respectfully submitted by Nicole Schneider, Acting Executive Secretary</w:t>
      </w:r>
    </w:p>
    <w:p w14:paraId="643B6981" w14:textId="77777777" w:rsidR="00456C6B" w:rsidRPr="00D930E2" w:rsidRDefault="00456C6B">
      <w:pPr>
        <w:pStyle w:val="BodyText"/>
        <w:ind w:left="0"/>
        <w:rPr>
          <w:rFonts w:asciiTheme="minorHAnsi" w:hAnsiTheme="minorHAnsi" w:cstheme="minorHAnsi"/>
          <w:sz w:val="22"/>
          <w:szCs w:val="22"/>
        </w:rPr>
      </w:pPr>
    </w:p>
    <w:p w14:paraId="643B6982" w14:textId="77777777" w:rsidR="00456C6B" w:rsidRPr="00D930E2" w:rsidRDefault="00456C6B">
      <w:pPr>
        <w:pStyle w:val="BodyText"/>
        <w:ind w:left="0"/>
        <w:rPr>
          <w:rFonts w:asciiTheme="minorHAnsi" w:hAnsiTheme="minorHAnsi" w:cstheme="minorHAnsi"/>
          <w:sz w:val="22"/>
          <w:szCs w:val="22"/>
        </w:rPr>
      </w:pPr>
    </w:p>
    <w:p w14:paraId="643B6983" w14:textId="77777777" w:rsidR="00456C6B" w:rsidRPr="00D930E2" w:rsidRDefault="00456C6B">
      <w:pPr>
        <w:pStyle w:val="BodyText"/>
        <w:ind w:left="0"/>
        <w:rPr>
          <w:rFonts w:asciiTheme="minorHAnsi" w:hAnsiTheme="minorHAnsi" w:cstheme="minorHAnsi"/>
          <w:sz w:val="22"/>
          <w:szCs w:val="22"/>
        </w:rPr>
      </w:pPr>
    </w:p>
    <w:p w14:paraId="643B6985" w14:textId="77777777" w:rsidR="00456C6B" w:rsidRPr="00D930E2" w:rsidRDefault="00456C6B">
      <w:pPr>
        <w:pStyle w:val="BodyText"/>
        <w:ind w:left="0"/>
        <w:rPr>
          <w:rFonts w:asciiTheme="minorHAnsi" w:hAnsiTheme="minorHAnsi" w:cstheme="minorHAnsi"/>
          <w:sz w:val="22"/>
          <w:szCs w:val="22"/>
        </w:rPr>
      </w:pPr>
    </w:p>
    <w:p w14:paraId="643B6986" w14:textId="77777777" w:rsidR="00456C6B" w:rsidRPr="00D930E2" w:rsidRDefault="00456C6B">
      <w:pPr>
        <w:pStyle w:val="BodyText"/>
        <w:spacing w:before="9"/>
        <w:ind w:left="0"/>
        <w:rPr>
          <w:rFonts w:asciiTheme="minorHAnsi" w:hAnsiTheme="minorHAnsi" w:cstheme="minorHAnsi"/>
          <w:sz w:val="22"/>
          <w:szCs w:val="22"/>
        </w:rPr>
      </w:pPr>
    </w:p>
    <w:p w14:paraId="643B6987" w14:textId="246CA3D9" w:rsidR="00456C6B" w:rsidRPr="00D930E2" w:rsidRDefault="00456C6B">
      <w:pPr>
        <w:rPr>
          <w:rFonts w:asciiTheme="minorHAnsi" w:hAnsiTheme="minorHAnsi" w:cstheme="minorHAnsi"/>
        </w:rPr>
        <w:sectPr w:rsidR="00456C6B" w:rsidRPr="00D930E2">
          <w:pgSz w:w="12240" w:h="15840"/>
          <w:pgMar w:top="1400" w:right="1600" w:bottom="280" w:left="1320" w:header="720" w:footer="720" w:gutter="0"/>
          <w:cols w:space="720"/>
        </w:sectPr>
      </w:pPr>
    </w:p>
    <w:p w14:paraId="643B6988" w14:textId="77777777" w:rsidR="00456C6B" w:rsidRPr="00D930E2" w:rsidRDefault="00456C6B">
      <w:pPr>
        <w:pStyle w:val="BodyText"/>
        <w:spacing w:before="1" w:after="1"/>
        <w:ind w:left="0"/>
        <w:rPr>
          <w:rFonts w:asciiTheme="minorHAnsi" w:hAnsiTheme="minorHAnsi" w:cstheme="minorHAnsi"/>
          <w:sz w:val="22"/>
          <w:szCs w:val="22"/>
        </w:rPr>
      </w:pPr>
    </w:p>
    <w:p w14:paraId="643B6989" w14:textId="3EF3A2CD" w:rsidR="00456C6B" w:rsidRPr="00D930E2" w:rsidRDefault="005923EB">
      <w:pPr>
        <w:pStyle w:val="BodyText"/>
        <w:spacing w:line="20" w:lineRule="exact"/>
        <w:ind w:left="112" w:right="-418"/>
        <w:rPr>
          <w:rFonts w:asciiTheme="minorHAnsi" w:hAnsiTheme="minorHAnsi" w:cstheme="minorHAnsi"/>
          <w:sz w:val="22"/>
          <w:szCs w:val="22"/>
        </w:rPr>
      </w:pPr>
      <w:r>
        <w:rPr>
          <w:rFonts w:asciiTheme="minorHAnsi" w:hAnsiTheme="minorHAnsi" w:cstheme="minorHAnsi"/>
          <w:noProof/>
          <w:sz w:val="22"/>
          <w:szCs w:val="22"/>
        </w:rPr>
        <mc:AlternateContent>
          <mc:Choice Requires="wpg">
            <w:drawing>
              <wp:inline distT="0" distB="0" distL="0" distR="0" wp14:anchorId="643B698F" wp14:editId="6FE4FE10">
                <wp:extent cx="2354580" cy="10160"/>
                <wp:effectExtent l="13970" t="3810" r="1270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0160"/>
                          <a:chOff x="0" y="0"/>
                          <a:chExt cx="3708" cy="16"/>
                        </a:xfrm>
                      </wpg:grpSpPr>
                      <wps:wsp>
                        <wps:cNvPr id="2" name="Line 3"/>
                        <wps:cNvCnPr>
                          <a:cxnSpLocks noChangeShapeType="1"/>
                        </wps:cNvCnPr>
                        <wps:spPr bwMode="auto">
                          <a:xfrm>
                            <a:off x="0" y="8"/>
                            <a:ext cx="370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2F4438" id="Group 2" o:spid="_x0000_s1026" style="width:185.4pt;height:.8pt;mso-position-horizontal-relative:char;mso-position-vertical-relative:line" coordsize="37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">
                <v:line id="Line 3" o:spid="_x0000_s1027" style="position:absolute;visibility:visible;mso-wrap-style:square" from="0,8" to="3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" strokeweight=".27489mm"/>
                <w10:anchorlock/>
              </v:group>
            </w:pict>
          </mc:Fallback>
        </mc:AlternateContent>
      </w:r>
    </w:p>
    <w:p w14:paraId="643B698A" w14:textId="6CE81E71" w:rsidR="00456C6B" w:rsidRPr="00D930E2" w:rsidRDefault="00914368">
      <w:pPr>
        <w:pStyle w:val="BodyText"/>
        <w:spacing w:before="166"/>
        <w:rPr>
          <w:rFonts w:asciiTheme="minorHAnsi" w:hAnsiTheme="minorHAnsi" w:cstheme="minorHAnsi"/>
          <w:sz w:val="22"/>
          <w:szCs w:val="22"/>
        </w:rPr>
      </w:pPr>
      <w:r w:rsidRPr="00D930E2">
        <w:rPr>
          <w:rFonts w:asciiTheme="minorHAnsi" w:hAnsiTheme="minorHAnsi" w:cstheme="minorHAnsi"/>
          <w:sz w:val="22"/>
          <w:szCs w:val="22"/>
        </w:rPr>
        <w:t>Fred Osborn</w:t>
      </w:r>
    </w:p>
    <w:p w14:paraId="643B698B" w14:textId="30C565A8" w:rsidR="00456C6B" w:rsidRPr="00D930E2" w:rsidRDefault="003733EB">
      <w:pPr>
        <w:pStyle w:val="BodyText"/>
        <w:spacing w:before="146"/>
        <w:rPr>
          <w:rFonts w:asciiTheme="minorHAnsi" w:hAnsiTheme="minorHAnsi" w:cstheme="minorHAnsi"/>
          <w:sz w:val="22"/>
          <w:szCs w:val="22"/>
        </w:rPr>
      </w:pPr>
      <w:r w:rsidRPr="00D930E2">
        <w:rPr>
          <w:rFonts w:asciiTheme="minorHAnsi" w:hAnsiTheme="minorHAnsi" w:cstheme="minorHAnsi"/>
          <w:sz w:val="22"/>
          <w:szCs w:val="22"/>
        </w:rPr>
        <w:t>Executive Director, SD IEAC</w:t>
      </w:r>
    </w:p>
    <w:p w14:paraId="643B698C" w14:textId="7419F1F1" w:rsidR="00456C6B" w:rsidRPr="00D930E2" w:rsidRDefault="003733EB">
      <w:pPr>
        <w:pStyle w:val="BodyText"/>
        <w:spacing w:before="51"/>
        <w:rPr>
          <w:rFonts w:asciiTheme="minorHAnsi" w:hAnsiTheme="minorHAnsi" w:cstheme="minorHAnsi"/>
          <w:sz w:val="22"/>
          <w:szCs w:val="22"/>
        </w:rPr>
      </w:pPr>
      <w:r w:rsidRPr="00D930E2">
        <w:rPr>
          <w:rFonts w:asciiTheme="minorHAnsi" w:hAnsiTheme="minorHAnsi" w:cstheme="minorHAnsi"/>
          <w:sz w:val="22"/>
          <w:szCs w:val="22"/>
        </w:rPr>
        <w:br w:type="column"/>
      </w:r>
      <w:r w:rsidR="0095699A" w:rsidRPr="00D930E2">
        <w:rPr>
          <w:rFonts w:asciiTheme="minorHAnsi" w:hAnsiTheme="minorHAnsi" w:cstheme="minorHAnsi"/>
          <w:sz w:val="22"/>
          <w:szCs w:val="22"/>
          <w:u w:val="single"/>
        </w:rPr>
        <w:t>__</w:t>
      </w:r>
      <w:r w:rsidR="00CA49FC">
        <w:rPr>
          <w:rFonts w:asciiTheme="minorHAnsi" w:hAnsiTheme="minorHAnsi" w:cstheme="minorHAnsi"/>
          <w:sz w:val="22"/>
          <w:szCs w:val="22"/>
          <w:u w:val="single"/>
        </w:rPr>
        <w:softHyphen/>
      </w:r>
      <w:r w:rsidR="00CA49FC">
        <w:rPr>
          <w:rFonts w:asciiTheme="minorHAnsi" w:hAnsiTheme="minorHAnsi" w:cstheme="minorHAnsi"/>
          <w:sz w:val="22"/>
          <w:szCs w:val="22"/>
          <w:u w:val="single"/>
        </w:rPr>
        <w:softHyphen/>
      </w:r>
      <w:r w:rsidR="00CA49FC">
        <w:rPr>
          <w:rFonts w:asciiTheme="minorHAnsi" w:hAnsiTheme="minorHAnsi" w:cstheme="minorHAnsi"/>
          <w:sz w:val="22"/>
          <w:szCs w:val="22"/>
          <w:u w:val="single"/>
        </w:rPr>
        <w:softHyphen/>
      </w:r>
      <w:r w:rsidR="00CA49FC">
        <w:rPr>
          <w:rFonts w:asciiTheme="minorHAnsi" w:hAnsiTheme="minorHAnsi" w:cstheme="minorHAnsi"/>
          <w:sz w:val="22"/>
          <w:szCs w:val="22"/>
          <w:u w:val="single"/>
        </w:rPr>
        <w:softHyphen/>
      </w:r>
      <w:r w:rsidR="00CA49FC">
        <w:rPr>
          <w:rFonts w:asciiTheme="minorHAnsi" w:hAnsiTheme="minorHAnsi" w:cstheme="minorHAnsi"/>
          <w:sz w:val="22"/>
          <w:szCs w:val="22"/>
          <w:u w:val="single"/>
        </w:rPr>
        <w:softHyphen/>
      </w:r>
      <w:r w:rsidR="00CA49FC">
        <w:rPr>
          <w:rFonts w:asciiTheme="minorHAnsi" w:hAnsiTheme="minorHAnsi" w:cstheme="minorHAnsi"/>
          <w:sz w:val="22"/>
          <w:szCs w:val="22"/>
          <w:u w:val="single"/>
        </w:rPr>
        <w:softHyphen/>
      </w:r>
      <w:r w:rsidR="00CA49FC">
        <w:rPr>
          <w:rFonts w:asciiTheme="minorHAnsi" w:hAnsiTheme="minorHAnsi" w:cstheme="minorHAnsi"/>
          <w:sz w:val="22"/>
          <w:szCs w:val="22"/>
          <w:u w:val="single"/>
        </w:rPr>
        <w:softHyphen/>
      </w:r>
      <w:r w:rsidR="00CA49FC">
        <w:rPr>
          <w:rFonts w:asciiTheme="minorHAnsi" w:hAnsiTheme="minorHAnsi" w:cstheme="minorHAnsi"/>
          <w:sz w:val="22"/>
          <w:szCs w:val="22"/>
          <w:u w:val="single"/>
        </w:rPr>
        <w:softHyphen/>
      </w:r>
      <w:r w:rsidR="0095699A" w:rsidRPr="00D930E2">
        <w:rPr>
          <w:rFonts w:asciiTheme="minorHAnsi" w:hAnsiTheme="minorHAnsi" w:cstheme="minorHAnsi"/>
          <w:sz w:val="22"/>
          <w:szCs w:val="22"/>
          <w:u w:val="single"/>
        </w:rPr>
        <w:t>__________</w:t>
      </w:r>
      <w:r w:rsidR="00CA49FC">
        <w:rPr>
          <w:rFonts w:asciiTheme="minorHAnsi" w:hAnsiTheme="minorHAnsi" w:cstheme="minorHAnsi"/>
          <w:sz w:val="22"/>
          <w:szCs w:val="22"/>
          <w:u w:val="single"/>
        </w:rPr>
        <w:softHyphen/>
      </w:r>
      <w:r w:rsidR="00CA49FC">
        <w:rPr>
          <w:rFonts w:asciiTheme="minorHAnsi" w:hAnsiTheme="minorHAnsi" w:cstheme="minorHAnsi"/>
          <w:sz w:val="22"/>
          <w:szCs w:val="22"/>
          <w:u w:val="single"/>
        </w:rPr>
        <w:softHyphen/>
      </w:r>
      <w:r w:rsidR="00CA49FC">
        <w:rPr>
          <w:rFonts w:asciiTheme="minorHAnsi" w:hAnsiTheme="minorHAnsi" w:cstheme="minorHAnsi"/>
          <w:sz w:val="22"/>
          <w:szCs w:val="22"/>
          <w:u w:val="single"/>
        </w:rPr>
        <w:softHyphen/>
      </w:r>
      <w:r w:rsidR="00CA49FC">
        <w:rPr>
          <w:rFonts w:asciiTheme="minorHAnsi" w:hAnsiTheme="minorHAnsi" w:cstheme="minorHAnsi"/>
          <w:sz w:val="22"/>
          <w:szCs w:val="22"/>
          <w:u w:val="single"/>
        </w:rPr>
        <w:softHyphen/>
      </w:r>
      <w:r w:rsidR="00CA49FC">
        <w:rPr>
          <w:rFonts w:asciiTheme="minorHAnsi" w:hAnsiTheme="minorHAnsi" w:cstheme="minorHAnsi"/>
          <w:sz w:val="22"/>
          <w:szCs w:val="22"/>
          <w:u w:val="single"/>
        </w:rPr>
        <w:softHyphen/>
      </w:r>
      <w:r w:rsidR="00CA49FC">
        <w:rPr>
          <w:rFonts w:asciiTheme="minorHAnsi" w:hAnsiTheme="minorHAnsi" w:cstheme="minorHAnsi"/>
          <w:sz w:val="22"/>
          <w:szCs w:val="22"/>
          <w:u w:val="single"/>
        </w:rPr>
        <w:softHyphen/>
      </w:r>
    </w:p>
    <w:p w14:paraId="643B698D" w14:textId="77777777" w:rsidR="00456C6B" w:rsidRPr="00D930E2" w:rsidRDefault="003733EB" w:rsidP="00CA49FC">
      <w:pPr>
        <w:pStyle w:val="BodyText"/>
        <w:spacing w:before="149" w:line="362" w:lineRule="auto"/>
        <w:ind w:right="230"/>
        <w:rPr>
          <w:rFonts w:asciiTheme="minorHAnsi" w:hAnsiTheme="minorHAnsi" w:cstheme="minorHAnsi"/>
          <w:sz w:val="22"/>
          <w:szCs w:val="22"/>
        </w:rPr>
      </w:pPr>
      <w:r w:rsidRPr="00D930E2">
        <w:rPr>
          <w:rFonts w:asciiTheme="minorHAnsi" w:hAnsiTheme="minorHAnsi" w:cstheme="minorHAnsi"/>
          <w:sz w:val="22"/>
          <w:szCs w:val="22"/>
        </w:rPr>
        <w:t>Date Approved by SD IEAC</w:t>
      </w:r>
    </w:p>
    <w:sectPr w:rsidR="00456C6B" w:rsidRPr="00D930E2">
      <w:type w:val="continuous"/>
      <w:pgSz w:w="12240" w:h="15840"/>
      <w:pgMar w:top="1400" w:right="1600" w:bottom="280" w:left="1320" w:header="720" w:footer="720" w:gutter="0"/>
      <w:cols w:num="2" w:space="720" w:equalWidth="0">
        <w:col w:w="3488" w:space="2992"/>
        <w:col w:w="2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24AA2" w14:textId="77777777" w:rsidR="006800B6" w:rsidRDefault="006800B6" w:rsidP="006800B6">
      <w:r>
        <w:separator/>
      </w:r>
    </w:p>
  </w:endnote>
  <w:endnote w:type="continuationSeparator" w:id="0">
    <w:p w14:paraId="79394B6A" w14:textId="77777777" w:rsidR="006800B6" w:rsidRDefault="006800B6" w:rsidP="0068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6A46" w14:textId="77777777" w:rsidR="006800B6" w:rsidRDefault="00680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B533" w14:textId="77777777" w:rsidR="006800B6" w:rsidRDefault="00680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54F79" w14:textId="77777777" w:rsidR="006800B6" w:rsidRDefault="00680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81522" w14:textId="77777777" w:rsidR="006800B6" w:rsidRDefault="006800B6" w:rsidP="006800B6">
      <w:r>
        <w:separator/>
      </w:r>
    </w:p>
  </w:footnote>
  <w:footnote w:type="continuationSeparator" w:id="0">
    <w:p w14:paraId="74B8F2DE" w14:textId="77777777" w:rsidR="006800B6" w:rsidRDefault="006800B6" w:rsidP="0068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268C8" w14:textId="77777777" w:rsidR="006800B6" w:rsidRDefault="00680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097329"/>
      <w:docPartObj>
        <w:docPartGallery w:val="Watermarks"/>
        <w:docPartUnique/>
      </w:docPartObj>
    </w:sdtPr>
    <w:sdtEndPr/>
    <w:sdtContent>
      <w:p w14:paraId="2A2F3ED2" w14:textId="5C6B1DCE" w:rsidR="006800B6" w:rsidRDefault="005923EB">
        <w:pPr>
          <w:pStyle w:val="Header"/>
        </w:pPr>
        <w:r>
          <w:rPr>
            <w:noProof/>
          </w:rPr>
          <w:pict w14:anchorId="72369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80F69" w14:textId="77777777" w:rsidR="006800B6" w:rsidRDefault="00680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687D"/>
    <w:multiLevelType w:val="hybridMultilevel"/>
    <w:tmpl w:val="9F54F0EC"/>
    <w:lvl w:ilvl="0" w:tplc="18C0D4E8">
      <w:start w:val="1"/>
      <w:numFmt w:val="decimal"/>
      <w:lvlText w:val="%1."/>
      <w:lvlJc w:val="left"/>
      <w:pPr>
        <w:ind w:left="2160" w:hanging="360"/>
      </w:pPr>
      <w:rPr>
        <w:rFonts w:ascii="Calibri" w:eastAsia="Times New Roman" w:hAnsi="Calibri" w:cs="Calibr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6B"/>
    <w:rsid w:val="0000167B"/>
    <w:rsid w:val="00002E11"/>
    <w:rsid w:val="00027863"/>
    <w:rsid w:val="000578C3"/>
    <w:rsid w:val="00057A79"/>
    <w:rsid w:val="00062AFB"/>
    <w:rsid w:val="000709AB"/>
    <w:rsid w:val="000709BF"/>
    <w:rsid w:val="00095831"/>
    <w:rsid w:val="000A4DD0"/>
    <w:rsid w:val="000B551C"/>
    <w:rsid w:val="000D4840"/>
    <w:rsid w:val="00100548"/>
    <w:rsid w:val="00117FD7"/>
    <w:rsid w:val="001203FC"/>
    <w:rsid w:val="00122BB9"/>
    <w:rsid w:val="00153724"/>
    <w:rsid w:val="00155CE6"/>
    <w:rsid w:val="0019253A"/>
    <w:rsid w:val="001D4FAC"/>
    <w:rsid w:val="001E1BBD"/>
    <w:rsid w:val="001E7FB5"/>
    <w:rsid w:val="001F05AF"/>
    <w:rsid w:val="001F0D62"/>
    <w:rsid w:val="00204B17"/>
    <w:rsid w:val="00210367"/>
    <w:rsid w:val="00211B4D"/>
    <w:rsid w:val="0026527A"/>
    <w:rsid w:val="002A6777"/>
    <w:rsid w:val="002D6D95"/>
    <w:rsid w:val="002F660B"/>
    <w:rsid w:val="00310561"/>
    <w:rsid w:val="00311FB7"/>
    <w:rsid w:val="00314522"/>
    <w:rsid w:val="00322A7C"/>
    <w:rsid w:val="00330CDE"/>
    <w:rsid w:val="00353D2C"/>
    <w:rsid w:val="00365B8A"/>
    <w:rsid w:val="003733EB"/>
    <w:rsid w:val="003B6723"/>
    <w:rsid w:val="00434897"/>
    <w:rsid w:val="00441BA8"/>
    <w:rsid w:val="004546DB"/>
    <w:rsid w:val="004550E7"/>
    <w:rsid w:val="00456C6B"/>
    <w:rsid w:val="0046440C"/>
    <w:rsid w:val="004A320F"/>
    <w:rsid w:val="004D04CC"/>
    <w:rsid w:val="00531207"/>
    <w:rsid w:val="0055148F"/>
    <w:rsid w:val="00575D89"/>
    <w:rsid w:val="005923EB"/>
    <w:rsid w:val="00593535"/>
    <w:rsid w:val="005A02F2"/>
    <w:rsid w:val="005A3CC1"/>
    <w:rsid w:val="005B3102"/>
    <w:rsid w:val="005D240A"/>
    <w:rsid w:val="005E32DA"/>
    <w:rsid w:val="005F5C7B"/>
    <w:rsid w:val="005F60EF"/>
    <w:rsid w:val="006800B6"/>
    <w:rsid w:val="006A1BFF"/>
    <w:rsid w:val="006A4FC4"/>
    <w:rsid w:val="006C1920"/>
    <w:rsid w:val="006F0964"/>
    <w:rsid w:val="00705829"/>
    <w:rsid w:val="00756005"/>
    <w:rsid w:val="00782DF6"/>
    <w:rsid w:val="007B4938"/>
    <w:rsid w:val="007C7010"/>
    <w:rsid w:val="007E0A7D"/>
    <w:rsid w:val="008079DD"/>
    <w:rsid w:val="00815108"/>
    <w:rsid w:val="00816C02"/>
    <w:rsid w:val="00832ADF"/>
    <w:rsid w:val="00857B25"/>
    <w:rsid w:val="00867C5D"/>
    <w:rsid w:val="008B5286"/>
    <w:rsid w:val="008C4F70"/>
    <w:rsid w:val="008F5F4C"/>
    <w:rsid w:val="00913589"/>
    <w:rsid w:val="00914368"/>
    <w:rsid w:val="00937582"/>
    <w:rsid w:val="0095312D"/>
    <w:rsid w:val="00954116"/>
    <w:rsid w:val="0095699A"/>
    <w:rsid w:val="00973315"/>
    <w:rsid w:val="00984301"/>
    <w:rsid w:val="009A5B96"/>
    <w:rsid w:val="009B32B2"/>
    <w:rsid w:val="00A354B0"/>
    <w:rsid w:val="00AA02F4"/>
    <w:rsid w:val="00AC7F99"/>
    <w:rsid w:val="00AE3F92"/>
    <w:rsid w:val="00B76F00"/>
    <w:rsid w:val="00BA7ECB"/>
    <w:rsid w:val="00BC0D74"/>
    <w:rsid w:val="00BD2900"/>
    <w:rsid w:val="00C40657"/>
    <w:rsid w:val="00C63B1A"/>
    <w:rsid w:val="00C807E5"/>
    <w:rsid w:val="00C81883"/>
    <w:rsid w:val="00C82176"/>
    <w:rsid w:val="00CA49FC"/>
    <w:rsid w:val="00CC17E4"/>
    <w:rsid w:val="00CC75B8"/>
    <w:rsid w:val="00CE634E"/>
    <w:rsid w:val="00CF19BE"/>
    <w:rsid w:val="00D41FAB"/>
    <w:rsid w:val="00D47C36"/>
    <w:rsid w:val="00D55A3D"/>
    <w:rsid w:val="00D611A8"/>
    <w:rsid w:val="00D930E2"/>
    <w:rsid w:val="00D94E8B"/>
    <w:rsid w:val="00DC698E"/>
    <w:rsid w:val="00DD64DE"/>
    <w:rsid w:val="00DE590F"/>
    <w:rsid w:val="00DE6E8A"/>
    <w:rsid w:val="00E21E97"/>
    <w:rsid w:val="00E315E9"/>
    <w:rsid w:val="00E47B4B"/>
    <w:rsid w:val="00E50DF4"/>
    <w:rsid w:val="00E6213E"/>
    <w:rsid w:val="00E66F11"/>
    <w:rsid w:val="00E85039"/>
    <w:rsid w:val="00E86E2D"/>
    <w:rsid w:val="00EF25DB"/>
    <w:rsid w:val="00F030FB"/>
    <w:rsid w:val="00F16B43"/>
    <w:rsid w:val="00F24CFB"/>
    <w:rsid w:val="00F321EA"/>
    <w:rsid w:val="00F36FE8"/>
    <w:rsid w:val="00F543C8"/>
    <w:rsid w:val="00FA28AE"/>
    <w:rsid w:val="00FD0295"/>
    <w:rsid w:val="00FD541B"/>
    <w:rsid w:val="00FE0213"/>
    <w:rsid w:val="00FF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3B6961"/>
  <w15:docId w15:val="{1D05B40A-FB0D-4E91-8DAA-9B6F37E6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39"/>
      <w:ind w:left="2402" w:right="2120"/>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00B6"/>
    <w:pPr>
      <w:tabs>
        <w:tab w:val="center" w:pos="4680"/>
        <w:tab w:val="right" w:pos="9360"/>
      </w:tabs>
    </w:pPr>
  </w:style>
  <w:style w:type="character" w:customStyle="1" w:styleId="HeaderChar">
    <w:name w:val="Header Char"/>
    <w:basedOn w:val="DefaultParagraphFont"/>
    <w:link w:val="Header"/>
    <w:uiPriority w:val="99"/>
    <w:rsid w:val="006800B6"/>
    <w:rPr>
      <w:rFonts w:ascii="Calibri" w:eastAsia="Calibri" w:hAnsi="Calibri" w:cs="Calibri"/>
    </w:rPr>
  </w:style>
  <w:style w:type="paragraph" w:styleId="Footer">
    <w:name w:val="footer"/>
    <w:basedOn w:val="Normal"/>
    <w:link w:val="FooterChar"/>
    <w:uiPriority w:val="99"/>
    <w:unhideWhenUsed/>
    <w:rsid w:val="006800B6"/>
    <w:pPr>
      <w:tabs>
        <w:tab w:val="center" w:pos="4680"/>
        <w:tab w:val="right" w:pos="9360"/>
      </w:tabs>
    </w:pPr>
  </w:style>
  <w:style w:type="character" w:customStyle="1" w:styleId="FooterChar">
    <w:name w:val="Footer Char"/>
    <w:basedOn w:val="DefaultParagraphFont"/>
    <w:link w:val="Footer"/>
    <w:uiPriority w:val="99"/>
    <w:rsid w:val="006800B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50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BAEA-FD7B-41AA-B4A3-6F43EC4C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2959</Characters>
  <Application>Microsoft Office Word</Application>
  <DocSecurity>4</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Nicole</dc:creator>
  <cp:lastModifiedBy>Frick, Mikayla</cp:lastModifiedBy>
  <cp:revision>2</cp:revision>
  <dcterms:created xsi:type="dcterms:W3CDTF">2021-03-18T15:38:00Z</dcterms:created>
  <dcterms:modified xsi:type="dcterms:W3CDTF">2021-03-18T15:38:00Z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Acrobat PDFMaker 20 for Word</vt:lpwstr>
  </property>
  <property fmtid="{D5CDD505-2E9C-101B-9397-08002B2CF9AE}" pid="4" name="LastSaved">
    <vt:filetime>2021-02-01T00:00:00Z</vt:filetime>
  </property>
</Properties>
</file>