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3AD7" w14:textId="77777777" w:rsidR="00A4558C" w:rsidRDefault="006C06A3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Hagen-Harvey Memorial Scholarship Program</w:t>
      </w:r>
    </w:p>
    <w:p w14:paraId="2AEB461D" w14:textId="77777777" w:rsidR="00A4558C" w:rsidRDefault="00A4558C">
      <w:pPr>
        <w:jc w:val="center"/>
        <w:rPr>
          <w:sz w:val="32"/>
        </w:rPr>
      </w:pPr>
      <w:r>
        <w:rPr>
          <w:sz w:val="32"/>
        </w:rPr>
        <w:t>Rating Form and Scoring Rubrics</w:t>
      </w:r>
    </w:p>
    <w:p w14:paraId="1EED91B1" w14:textId="77777777" w:rsidR="00A4558C" w:rsidRDefault="00A4558C">
      <w:pPr>
        <w:jc w:val="center"/>
        <w:rPr>
          <w:sz w:val="32"/>
        </w:rPr>
      </w:pPr>
      <w:r>
        <w:rPr>
          <w:sz w:val="32"/>
        </w:rPr>
        <w:t xml:space="preserve">South Dakota Department </w:t>
      </w:r>
      <w:r w:rsidR="006C06A3">
        <w:rPr>
          <w:sz w:val="32"/>
        </w:rPr>
        <w:t>of</w:t>
      </w:r>
      <w:r>
        <w:rPr>
          <w:sz w:val="32"/>
        </w:rPr>
        <w:t xml:space="preserve"> Education </w:t>
      </w:r>
    </w:p>
    <w:p w14:paraId="1AFAEDE6" w14:textId="77777777" w:rsidR="00A4558C" w:rsidRDefault="00A4558C">
      <w:pPr>
        <w:rPr>
          <w:sz w:val="32"/>
        </w:rPr>
      </w:pPr>
    </w:p>
    <w:p w14:paraId="278545AE" w14:textId="77777777" w:rsidR="00A4558C" w:rsidRDefault="006C06A3">
      <w:pPr>
        <w:rPr>
          <w:sz w:val="32"/>
        </w:rPr>
      </w:pPr>
      <w:r>
        <w:rPr>
          <w:sz w:val="32"/>
        </w:rPr>
        <w:t>Scholarship Applicant</w:t>
      </w:r>
      <w:r w:rsidR="00A4558C">
        <w:rPr>
          <w:sz w:val="32"/>
        </w:rPr>
        <w:t>:</w:t>
      </w:r>
      <w:r w:rsidR="00C0433B">
        <w:rPr>
          <w:sz w:val="32"/>
        </w:rPr>
        <w:t xml:space="preserve"> </w:t>
      </w:r>
      <w:r w:rsidR="00A4558C">
        <w:rPr>
          <w:sz w:val="32"/>
        </w:rPr>
        <w:t>___________________________</w:t>
      </w:r>
    </w:p>
    <w:p w14:paraId="3ECEF5BC" w14:textId="77777777" w:rsidR="00A4558C" w:rsidRDefault="00A4558C">
      <w:pPr>
        <w:rPr>
          <w:sz w:val="32"/>
        </w:rPr>
      </w:pPr>
    </w:p>
    <w:p w14:paraId="24B5F8C0" w14:textId="77777777" w:rsidR="00A4558C" w:rsidRDefault="006C06A3">
      <w:pPr>
        <w:rPr>
          <w:sz w:val="32"/>
        </w:rPr>
      </w:pPr>
      <w:r>
        <w:rPr>
          <w:sz w:val="32"/>
        </w:rPr>
        <w:t>Reviewer</w:t>
      </w:r>
      <w:r w:rsidR="00A4558C">
        <w:rPr>
          <w:sz w:val="32"/>
        </w:rPr>
        <w:t>:</w:t>
      </w:r>
      <w:r w:rsidR="00323F7C">
        <w:rPr>
          <w:sz w:val="32"/>
        </w:rPr>
        <w:t xml:space="preserve"> </w:t>
      </w:r>
      <w:r w:rsidR="00A4558C">
        <w:rPr>
          <w:sz w:val="32"/>
        </w:rPr>
        <w:t>______________________</w:t>
      </w:r>
    </w:p>
    <w:p w14:paraId="7414B437" w14:textId="77777777" w:rsidR="00A4558C" w:rsidRDefault="00A4558C"/>
    <w:p w14:paraId="59529359" w14:textId="77777777" w:rsidR="00A4558C" w:rsidRDefault="00A37390">
      <w:pPr>
        <w:rPr>
          <w:sz w:val="28"/>
        </w:rPr>
      </w:pPr>
      <w:r w:rsidRPr="00A37390">
        <w:rPr>
          <w:b/>
          <w:sz w:val="28"/>
        </w:rPr>
        <w:t xml:space="preserve">Total </w:t>
      </w:r>
      <w:r w:rsidR="00A4558C" w:rsidRPr="00A37390">
        <w:rPr>
          <w:b/>
          <w:sz w:val="28"/>
        </w:rPr>
        <w:t xml:space="preserve">Points Awarded by Reviewer: </w:t>
      </w:r>
      <w:r w:rsidR="00A4558C">
        <w:rPr>
          <w:sz w:val="28"/>
        </w:rPr>
        <w:t xml:space="preserve">         _________</w:t>
      </w:r>
      <w:r w:rsidR="00A4558C">
        <w:rPr>
          <w:sz w:val="28"/>
        </w:rPr>
        <w:tab/>
        <w:t>(100 Points Possible)</w:t>
      </w:r>
    </w:p>
    <w:p w14:paraId="4FEB906D" w14:textId="77777777" w:rsidR="00A4558C" w:rsidRDefault="00A4558C">
      <w:pPr>
        <w:rPr>
          <w:sz w:val="28"/>
        </w:rPr>
      </w:pPr>
    </w:p>
    <w:p w14:paraId="1B10904C" w14:textId="77777777" w:rsidR="005A65A2" w:rsidRPr="00670ABF" w:rsidRDefault="00A37390">
      <w:pPr>
        <w:rPr>
          <w:sz w:val="28"/>
        </w:rPr>
      </w:pPr>
      <w:r>
        <w:rPr>
          <w:b/>
          <w:sz w:val="28"/>
        </w:rPr>
        <w:t>S</w:t>
      </w:r>
      <w:r w:rsidR="00A4558C" w:rsidRPr="00670ABF">
        <w:rPr>
          <w:b/>
          <w:sz w:val="28"/>
        </w:rPr>
        <w:t xml:space="preserve">ection </w:t>
      </w:r>
      <w:r w:rsidR="00C110B2" w:rsidRPr="00670ABF">
        <w:rPr>
          <w:b/>
          <w:sz w:val="28"/>
        </w:rPr>
        <w:t>A</w:t>
      </w:r>
      <w:r w:rsidR="00A4558C" w:rsidRPr="00670ABF">
        <w:rPr>
          <w:sz w:val="28"/>
        </w:rPr>
        <w:t xml:space="preserve">.  </w:t>
      </w:r>
      <w:r w:rsidR="00CE4705">
        <w:rPr>
          <w:sz w:val="28"/>
        </w:rPr>
        <w:t>50</w:t>
      </w:r>
      <w:r w:rsidR="00A4558C" w:rsidRPr="00670ABF">
        <w:rPr>
          <w:sz w:val="28"/>
        </w:rPr>
        <w:t xml:space="preserve"> Points. </w:t>
      </w:r>
      <w:r w:rsidR="005A65A2" w:rsidRPr="00670ABF">
        <w:rPr>
          <w:sz w:val="28"/>
        </w:rPr>
        <w:t xml:space="preserve"> </w:t>
      </w:r>
      <w:r w:rsidR="00A4558C" w:rsidRPr="00670ABF">
        <w:rPr>
          <w:sz w:val="28"/>
        </w:rPr>
        <w:t xml:space="preserve"> </w:t>
      </w:r>
      <w:r w:rsidR="00277068">
        <w:rPr>
          <w:b/>
          <w:sz w:val="28"/>
        </w:rPr>
        <w:t>ACT,</w:t>
      </w:r>
      <w:r w:rsidR="005A65A2" w:rsidRPr="00670ABF">
        <w:rPr>
          <w:b/>
          <w:sz w:val="28"/>
        </w:rPr>
        <w:t xml:space="preserve"> GPA – Postsecondary </w:t>
      </w:r>
      <w:r w:rsidR="00323F7C">
        <w:rPr>
          <w:b/>
          <w:sz w:val="28"/>
        </w:rPr>
        <w:t>and/</w:t>
      </w:r>
      <w:r w:rsidR="005A65A2" w:rsidRPr="00670ABF">
        <w:rPr>
          <w:b/>
          <w:sz w:val="28"/>
        </w:rPr>
        <w:t>or High School</w:t>
      </w:r>
    </w:p>
    <w:p w14:paraId="657C8042" w14:textId="77777777" w:rsidR="005A65A2" w:rsidRPr="00670ABF" w:rsidRDefault="005A65A2">
      <w:pPr>
        <w:rPr>
          <w:sz w:val="28"/>
        </w:rPr>
      </w:pPr>
    </w:p>
    <w:p w14:paraId="74515D35" w14:textId="77777777" w:rsidR="007C5AF2" w:rsidRPr="00670ABF" w:rsidRDefault="007D45C8">
      <w:pPr>
        <w:rPr>
          <w:sz w:val="28"/>
        </w:rPr>
      </w:pPr>
      <w:r>
        <w:rPr>
          <w:sz w:val="28"/>
        </w:rPr>
        <w:t>Reviewer:  E</w:t>
      </w:r>
      <w:r w:rsidR="005A65A2" w:rsidRPr="00670ABF">
        <w:rPr>
          <w:sz w:val="28"/>
        </w:rPr>
        <w:t>valuate score based on the most current available G</w:t>
      </w:r>
      <w:r w:rsidR="007F4BA8">
        <w:rPr>
          <w:sz w:val="28"/>
        </w:rPr>
        <w:t xml:space="preserve">rade </w:t>
      </w:r>
      <w:r w:rsidR="005A65A2" w:rsidRPr="00670ABF">
        <w:rPr>
          <w:sz w:val="28"/>
        </w:rPr>
        <w:t>P</w:t>
      </w:r>
      <w:r w:rsidR="007F4BA8">
        <w:rPr>
          <w:sz w:val="28"/>
        </w:rPr>
        <w:t xml:space="preserve">oint </w:t>
      </w:r>
      <w:r w:rsidR="005A65A2" w:rsidRPr="00670ABF">
        <w:rPr>
          <w:sz w:val="28"/>
        </w:rPr>
        <w:t>A</w:t>
      </w:r>
      <w:r w:rsidR="007F4BA8">
        <w:rPr>
          <w:sz w:val="28"/>
        </w:rPr>
        <w:t>verage</w:t>
      </w:r>
      <w:r>
        <w:rPr>
          <w:sz w:val="28"/>
        </w:rPr>
        <w:t xml:space="preserve"> and ACT Score</w:t>
      </w:r>
      <w:r w:rsidR="00277068">
        <w:rPr>
          <w:sz w:val="28"/>
        </w:rPr>
        <w:t xml:space="preserve">. </w:t>
      </w:r>
      <w:r>
        <w:rPr>
          <w:sz w:val="28"/>
        </w:rPr>
        <w:t xml:space="preserve">Was the application complete, with all the necessary information. </w:t>
      </w:r>
    </w:p>
    <w:p w14:paraId="7071B668" w14:textId="77777777" w:rsidR="00A4558C" w:rsidRPr="00670ABF" w:rsidRDefault="00A4558C">
      <w:pPr>
        <w:rPr>
          <w:sz w:val="28"/>
        </w:rPr>
      </w:pPr>
    </w:p>
    <w:p w14:paraId="556FB33C" w14:textId="77777777" w:rsidR="00A4558C" w:rsidRDefault="00A4558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</w:tblGrid>
      <w:tr w:rsidR="004B531A" w:rsidRPr="00670ABF" w14:paraId="3BF7E763" w14:textId="77777777">
        <w:tc>
          <w:tcPr>
            <w:tcW w:w="3192" w:type="dxa"/>
          </w:tcPr>
          <w:p w14:paraId="393BDD96" w14:textId="77777777" w:rsidR="004B531A" w:rsidRPr="007D45C8" w:rsidRDefault="004B531A" w:rsidP="007D45C8">
            <w:pPr>
              <w:rPr>
                <w:sz w:val="28"/>
              </w:rPr>
            </w:pPr>
            <w:r w:rsidRPr="007D45C8">
              <w:rPr>
                <w:sz w:val="20"/>
              </w:rPr>
              <w:t xml:space="preserve">Application completed accurately. </w:t>
            </w:r>
            <w:r>
              <w:rPr>
                <w:sz w:val="20"/>
              </w:rPr>
              <w:t xml:space="preserve">All information was included. High GPA and ACT scores. </w:t>
            </w:r>
          </w:p>
        </w:tc>
        <w:tc>
          <w:tcPr>
            <w:tcW w:w="3192" w:type="dxa"/>
          </w:tcPr>
          <w:p w14:paraId="48B0A6B2" w14:textId="77777777" w:rsidR="004B531A" w:rsidRPr="007F4BA8" w:rsidRDefault="004B531A" w:rsidP="004B531A">
            <w:pPr>
              <w:rPr>
                <w:b/>
                <w:sz w:val="28"/>
              </w:rPr>
            </w:pPr>
            <w:r w:rsidRPr="004B531A">
              <w:rPr>
                <w:sz w:val="20"/>
              </w:rPr>
              <w:t>Application</w:t>
            </w:r>
            <w:r>
              <w:rPr>
                <w:sz w:val="20"/>
              </w:rPr>
              <w:t xml:space="preserve"> form completed inaccurately. Information was missing. GPA and ACT scores were below average.</w:t>
            </w:r>
          </w:p>
        </w:tc>
      </w:tr>
      <w:tr w:rsidR="004B531A" w:rsidRPr="00670ABF" w14:paraId="4B37A00B" w14:textId="77777777">
        <w:tc>
          <w:tcPr>
            <w:tcW w:w="3192" w:type="dxa"/>
          </w:tcPr>
          <w:p w14:paraId="307489F2" w14:textId="77777777" w:rsidR="004B531A" w:rsidRPr="00670ABF" w:rsidRDefault="004B531A">
            <w:pPr>
              <w:rPr>
                <w:sz w:val="28"/>
              </w:rPr>
            </w:pPr>
          </w:p>
          <w:p w14:paraId="01DCDF9C" w14:textId="77777777" w:rsidR="004B531A" w:rsidRDefault="004B531A" w:rsidP="00670ABF">
            <w:pPr>
              <w:jc w:val="center"/>
              <w:rPr>
                <w:sz w:val="28"/>
              </w:rPr>
            </w:pPr>
          </w:p>
          <w:p w14:paraId="117B1D38" w14:textId="77777777" w:rsidR="004B531A" w:rsidRPr="00670ABF" w:rsidRDefault="004B531A" w:rsidP="00670A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31-50</w:t>
            </w:r>
            <w:r w:rsidRPr="00670ABF">
              <w:rPr>
                <w:sz w:val="28"/>
              </w:rPr>
              <w:t xml:space="preserve"> </w:t>
            </w:r>
            <w:r>
              <w:rPr>
                <w:sz w:val="28"/>
              </w:rPr>
              <w:t>P</w:t>
            </w:r>
            <w:r w:rsidRPr="00670ABF">
              <w:rPr>
                <w:sz w:val="28"/>
              </w:rPr>
              <w:t>oints</w:t>
            </w:r>
          </w:p>
        </w:tc>
        <w:tc>
          <w:tcPr>
            <w:tcW w:w="3192" w:type="dxa"/>
          </w:tcPr>
          <w:p w14:paraId="3B1CB401" w14:textId="77777777" w:rsidR="004B531A" w:rsidRPr="00670ABF" w:rsidRDefault="004B531A">
            <w:pPr>
              <w:rPr>
                <w:sz w:val="28"/>
              </w:rPr>
            </w:pPr>
          </w:p>
          <w:p w14:paraId="57325FDB" w14:textId="77777777" w:rsidR="004B531A" w:rsidRDefault="004B531A" w:rsidP="00670ABF">
            <w:pPr>
              <w:jc w:val="center"/>
              <w:rPr>
                <w:sz w:val="28"/>
              </w:rPr>
            </w:pPr>
          </w:p>
          <w:p w14:paraId="42943810" w14:textId="77777777" w:rsidR="004B531A" w:rsidRPr="00670ABF" w:rsidRDefault="004B531A" w:rsidP="00670A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Pr="00670ABF">
              <w:rPr>
                <w:sz w:val="28"/>
              </w:rPr>
              <w:t xml:space="preserve"> – </w:t>
            </w:r>
            <w:r>
              <w:rPr>
                <w:sz w:val="28"/>
              </w:rPr>
              <w:t>30</w:t>
            </w:r>
            <w:r w:rsidRPr="00670ABF">
              <w:rPr>
                <w:sz w:val="28"/>
              </w:rPr>
              <w:t xml:space="preserve"> Points</w:t>
            </w:r>
          </w:p>
        </w:tc>
      </w:tr>
    </w:tbl>
    <w:p w14:paraId="3003A4DB" w14:textId="77777777" w:rsidR="00A4558C" w:rsidRDefault="00A4558C">
      <w:pPr>
        <w:rPr>
          <w:sz w:val="28"/>
        </w:rPr>
      </w:pPr>
    </w:p>
    <w:p w14:paraId="16D83DC1" w14:textId="77777777" w:rsidR="007F4BA8" w:rsidRDefault="007F4BA8">
      <w:pPr>
        <w:rPr>
          <w:sz w:val="28"/>
        </w:rPr>
      </w:pPr>
    </w:p>
    <w:p w14:paraId="00C5C093" w14:textId="77777777" w:rsidR="007F4BA8" w:rsidRDefault="007F4BA8">
      <w:pPr>
        <w:rPr>
          <w:sz w:val="28"/>
        </w:rPr>
      </w:pPr>
    </w:p>
    <w:p w14:paraId="3D79885E" w14:textId="77777777" w:rsidR="00A4558C" w:rsidRDefault="00A4558C">
      <w:pPr>
        <w:rPr>
          <w:sz w:val="28"/>
        </w:rPr>
      </w:pPr>
      <w:proofErr w:type="gramStart"/>
      <w:r w:rsidRPr="00670ABF">
        <w:rPr>
          <w:sz w:val="28"/>
        </w:rPr>
        <w:t>Comments: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</w:t>
      </w:r>
    </w:p>
    <w:p w14:paraId="7A714421" w14:textId="77777777" w:rsidR="00A4558C" w:rsidRDefault="00A4558C">
      <w:pPr>
        <w:rPr>
          <w:sz w:val="28"/>
        </w:rPr>
      </w:pPr>
    </w:p>
    <w:p w14:paraId="664FA451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85F9ADC" w14:textId="77777777" w:rsidR="00A4558C" w:rsidRDefault="00A4558C">
      <w:pPr>
        <w:rPr>
          <w:sz w:val="28"/>
        </w:rPr>
      </w:pPr>
    </w:p>
    <w:p w14:paraId="26C49ED3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600DC145" w14:textId="77777777" w:rsidR="00A4558C" w:rsidRDefault="00A4558C">
      <w:pPr>
        <w:rPr>
          <w:sz w:val="28"/>
        </w:rPr>
      </w:pPr>
    </w:p>
    <w:p w14:paraId="0ABC4BE3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4B7F271" w14:textId="77777777" w:rsidR="00A4558C" w:rsidRDefault="00A4558C">
      <w:pPr>
        <w:rPr>
          <w:sz w:val="28"/>
        </w:rPr>
      </w:pPr>
    </w:p>
    <w:p w14:paraId="4FDCD4FB" w14:textId="77777777" w:rsidR="00A4558C" w:rsidRDefault="00A4558C">
      <w:pPr>
        <w:rPr>
          <w:sz w:val="28"/>
        </w:rPr>
      </w:pPr>
    </w:p>
    <w:p w14:paraId="65E38BCE" w14:textId="77777777" w:rsidR="00A4558C" w:rsidRDefault="00A4558C">
      <w:pPr>
        <w:rPr>
          <w:sz w:val="28"/>
        </w:rPr>
      </w:pPr>
      <w:r>
        <w:rPr>
          <w:sz w:val="28"/>
        </w:rPr>
        <w:t>Points Possible</w:t>
      </w:r>
      <w:r w:rsidR="00C110B2">
        <w:rPr>
          <w:sz w:val="28"/>
        </w:rPr>
        <w:t xml:space="preserve"> (Section A):  </w:t>
      </w:r>
      <w:r w:rsidR="00971AA7">
        <w:rPr>
          <w:sz w:val="28"/>
        </w:rPr>
        <w:t>50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10B2">
        <w:rPr>
          <w:sz w:val="28"/>
        </w:rPr>
        <w:t xml:space="preserve"> </w:t>
      </w:r>
      <w:r>
        <w:rPr>
          <w:sz w:val="28"/>
        </w:rPr>
        <w:t>Points Awarded___________</w:t>
      </w:r>
    </w:p>
    <w:p w14:paraId="657749E1" w14:textId="77777777" w:rsidR="00A4558C" w:rsidRDefault="00A4558C">
      <w:pPr>
        <w:rPr>
          <w:sz w:val="28"/>
        </w:rPr>
      </w:pPr>
    </w:p>
    <w:p w14:paraId="2C5A3A18" w14:textId="77777777" w:rsidR="00A37390" w:rsidRDefault="00A37390">
      <w:pPr>
        <w:rPr>
          <w:b/>
          <w:sz w:val="28"/>
        </w:rPr>
      </w:pPr>
    </w:p>
    <w:p w14:paraId="1C738024" w14:textId="77777777" w:rsidR="00A37390" w:rsidRDefault="00A37390">
      <w:pPr>
        <w:rPr>
          <w:b/>
          <w:sz w:val="28"/>
        </w:rPr>
      </w:pPr>
    </w:p>
    <w:p w14:paraId="16079B41" w14:textId="77777777" w:rsidR="00277068" w:rsidRDefault="00277068">
      <w:pPr>
        <w:rPr>
          <w:b/>
          <w:sz w:val="28"/>
        </w:rPr>
      </w:pPr>
    </w:p>
    <w:p w14:paraId="3CDBCC9A" w14:textId="77777777" w:rsidR="00C110B2" w:rsidRDefault="00C110B2">
      <w:pPr>
        <w:rPr>
          <w:sz w:val="28"/>
        </w:rPr>
      </w:pPr>
      <w:r w:rsidRPr="00670ABF">
        <w:rPr>
          <w:b/>
          <w:sz w:val="28"/>
        </w:rPr>
        <w:lastRenderedPageBreak/>
        <w:t>Section B</w:t>
      </w:r>
      <w:r>
        <w:rPr>
          <w:sz w:val="28"/>
        </w:rPr>
        <w:t xml:space="preserve">.  </w:t>
      </w:r>
      <w:r w:rsidR="00CE4705">
        <w:rPr>
          <w:sz w:val="28"/>
        </w:rPr>
        <w:t>50</w:t>
      </w:r>
      <w:r>
        <w:rPr>
          <w:sz w:val="28"/>
        </w:rPr>
        <w:t xml:space="preserve"> Points.  </w:t>
      </w:r>
      <w:r w:rsidR="00277068" w:rsidRPr="00277068">
        <w:rPr>
          <w:b/>
          <w:sz w:val="28"/>
        </w:rPr>
        <w:t>Essay,</w:t>
      </w:r>
      <w:r w:rsidR="00277068">
        <w:rPr>
          <w:sz w:val="28"/>
        </w:rPr>
        <w:t xml:space="preserve"> </w:t>
      </w:r>
      <w:r w:rsidR="00CE4705">
        <w:rPr>
          <w:b/>
          <w:sz w:val="28"/>
        </w:rPr>
        <w:t>Letters of Recommendation</w:t>
      </w:r>
      <w:r w:rsidR="00277068">
        <w:rPr>
          <w:b/>
          <w:sz w:val="28"/>
        </w:rPr>
        <w:t>, Community Involvement</w:t>
      </w:r>
      <w:r>
        <w:rPr>
          <w:sz w:val="28"/>
        </w:rPr>
        <w:t>:</w:t>
      </w:r>
    </w:p>
    <w:p w14:paraId="57450E6E" w14:textId="77777777" w:rsidR="00A910B4" w:rsidRDefault="00A910B4">
      <w:pPr>
        <w:rPr>
          <w:sz w:val="28"/>
        </w:rPr>
      </w:pPr>
    </w:p>
    <w:p w14:paraId="0F476DAD" w14:textId="77777777" w:rsidR="00C110B2" w:rsidRDefault="00E779C1">
      <w:pPr>
        <w:rPr>
          <w:sz w:val="28"/>
        </w:rPr>
      </w:pPr>
      <w:r>
        <w:rPr>
          <w:sz w:val="28"/>
        </w:rPr>
        <w:t>Reviewer:  E</w:t>
      </w:r>
      <w:r w:rsidR="00C110B2">
        <w:rPr>
          <w:sz w:val="28"/>
        </w:rPr>
        <w:t xml:space="preserve">valuate applicants based on letters of </w:t>
      </w:r>
      <w:r w:rsidR="00CE4705">
        <w:rPr>
          <w:sz w:val="28"/>
        </w:rPr>
        <w:t>r</w:t>
      </w:r>
      <w:r w:rsidR="00C110B2">
        <w:rPr>
          <w:sz w:val="28"/>
        </w:rPr>
        <w:t>ecommendation</w:t>
      </w:r>
      <w:r>
        <w:rPr>
          <w:sz w:val="28"/>
        </w:rPr>
        <w:t xml:space="preserve">, </w:t>
      </w:r>
      <w:r w:rsidR="00333BFF">
        <w:rPr>
          <w:sz w:val="28"/>
        </w:rPr>
        <w:t xml:space="preserve">personnel </w:t>
      </w:r>
      <w:r>
        <w:rPr>
          <w:sz w:val="28"/>
        </w:rPr>
        <w:t>essay</w:t>
      </w:r>
      <w:r w:rsidR="00B75B31">
        <w:rPr>
          <w:sz w:val="28"/>
        </w:rPr>
        <w:t xml:space="preserve">, community involvement </w:t>
      </w:r>
      <w:r w:rsidR="00C110B2">
        <w:rPr>
          <w:sz w:val="28"/>
        </w:rPr>
        <w:t>and all other materials</w:t>
      </w:r>
      <w:r w:rsidR="00535F14">
        <w:rPr>
          <w:sz w:val="28"/>
        </w:rPr>
        <w:t xml:space="preserve"> submitted with the application</w:t>
      </w:r>
      <w:r w:rsidR="00C110B2">
        <w:rPr>
          <w:sz w:val="28"/>
        </w:rPr>
        <w:t>.</w:t>
      </w:r>
    </w:p>
    <w:p w14:paraId="424745E9" w14:textId="77777777" w:rsidR="00C110B2" w:rsidRDefault="00C110B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4558C" w14:paraId="04F3D251" w14:textId="77777777">
        <w:tc>
          <w:tcPr>
            <w:tcW w:w="3192" w:type="dxa"/>
          </w:tcPr>
          <w:p w14:paraId="4351E119" w14:textId="77777777" w:rsidR="007F4BA8" w:rsidRPr="00A910B4" w:rsidRDefault="007F4BA8">
            <w:pPr>
              <w:jc w:val="center"/>
              <w:rPr>
                <w:b/>
              </w:rPr>
            </w:pPr>
          </w:p>
          <w:p w14:paraId="373553AD" w14:textId="77777777" w:rsidR="007F4BA8" w:rsidRPr="00A910B4" w:rsidRDefault="007F4BA8">
            <w:pPr>
              <w:jc w:val="center"/>
              <w:rPr>
                <w:b/>
              </w:rPr>
            </w:pPr>
          </w:p>
          <w:p w14:paraId="13D7D44A" w14:textId="77777777" w:rsidR="00A4558C" w:rsidRPr="00A910B4" w:rsidRDefault="00A910B4">
            <w:pPr>
              <w:jc w:val="center"/>
              <w:rPr>
                <w:b/>
              </w:rPr>
            </w:pPr>
            <w:r w:rsidRPr="00A910B4">
              <w:rPr>
                <w:b/>
              </w:rPr>
              <w:t>Comprehensive</w:t>
            </w:r>
          </w:p>
          <w:p w14:paraId="59F7D673" w14:textId="77777777" w:rsidR="00A4558C" w:rsidRPr="00A910B4" w:rsidRDefault="00A4558C">
            <w:pPr>
              <w:jc w:val="center"/>
              <w:rPr>
                <w:b/>
              </w:rPr>
            </w:pPr>
            <w:r w:rsidRPr="00A910B4">
              <w:rPr>
                <w:b/>
              </w:rPr>
              <w:t>(</w:t>
            </w:r>
            <w:r w:rsidR="00CE4705">
              <w:rPr>
                <w:b/>
              </w:rPr>
              <w:t>35-50</w:t>
            </w:r>
            <w:r w:rsidRPr="00A910B4">
              <w:rPr>
                <w:b/>
              </w:rPr>
              <w:t xml:space="preserve"> points)</w:t>
            </w:r>
          </w:p>
        </w:tc>
        <w:tc>
          <w:tcPr>
            <w:tcW w:w="3192" w:type="dxa"/>
          </w:tcPr>
          <w:p w14:paraId="13EAE321" w14:textId="77777777" w:rsidR="007F4BA8" w:rsidRPr="00A910B4" w:rsidRDefault="007F4BA8">
            <w:pPr>
              <w:jc w:val="center"/>
              <w:rPr>
                <w:b/>
              </w:rPr>
            </w:pPr>
          </w:p>
          <w:p w14:paraId="35182B4D" w14:textId="77777777" w:rsidR="007F4BA8" w:rsidRPr="00A910B4" w:rsidRDefault="007F4BA8">
            <w:pPr>
              <w:jc w:val="center"/>
              <w:rPr>
                <w:b/>
              </w:rPr>
            </w:pPr>
          </w:p>
          <w:p w14:paraId="7B41F94B" w14:textId="77777777" w:rsidR="00A4558C" w:rsidRPr="00A910B4" w:rsidRDefault="00A4558C">
            <w:pPr>
              <w:jc w:val="center"/>
              <w:rPr>
                <w:b/>
              </w:rPr>
            </w:pPr>
            <w:r w:rsidRPr="00A910B4">
              <w:rPr>
                <w:b/>
              </w:rPr>
              <w:t xml:space="preserve">Somewhat </w:t>
            </w:r>
            <w:r w:rsidR="00A910B4" w:rsidRPr="00A910B4">
              <w:rPr>
                <w:b/>
              </w:rPr>
              <w:t>Comprehensive</w:t>
            </w:r>
          </w:p>
          <w:p w14:paraId="2D05A7A9" w14:textId="77777777" w:rsidR="00A4558C" w:rsidRPr="00A910B4" w:rsidRDefault="004470C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E4705">
              <w:rPr>
                <w:b/>
              </w:rPr>
              <w:t>25-34</w:t>
            </w:r>
            <w:r w:rsidR="00C110B2" w:rsidRPr="00A910B4">
              <w:rPr>
                <w:b/>
              </w:rPr>
              <w:t xml:space="preserve"> </w:t>
            </w:r>
            <w:r w:rsidR="00A4558C" w:rsidRPr="00A910B4">
              <w:rPr>
                <w:b/>
              </w:rPr>
              <w:t>Points)</w:t>
            </w:r>
          </w:p>
        </w:tc>
        <w:tc>
          <w:tcPr>
            <w:tcW w:w="3192" w:type="dxa"/>
          </w:tcPr>
          <w:p w14:paraId="4CFDCA26" w14:textId="77777777" w:rsidR="007F4BA8" w:rsidRPr="00A910B4" w:rsidRDefault="007F4BA8">
            <w:pPr>
              <w:jc w:val="center"/>
              <w:rPr>
                <w:b/>
              </w:rPr>
            </w:pPr>
          </w:p>
          <w:p w14:paraId="3F40DFC8" w14:textId="77777777" w:rsidR="007F4BA8" w:rsidRPr="00A910B4" w:rsidRDefault="007F4BA8">
            <w:pPr>
              <w:jc w:val="center"/>
              <w:rPr>
                <w:b/>
              </w:rPr>
            </w:pPr>
          </w:p>
          <w:p w14:paraId="36D5DC8A" w14:textId="77777777" w:rsidR="00A4558C" w:rsidRPr="00A910B4" w:rsidRDefault="00A4558C">
            <w:pPr>
              <w:jc w:val="center"/>
              <w:rPr>
                <w:b/>
              </w:rPr>
            </w:pPr>
            <w:r w:rsidRPr="00A910B4">
              <w:rPr>
                <w:b/>
              </w:rPr>
              <w:t>Marginal</w:t>
            </w:r>
          </w:p>
          <w:p w14:paraId="457A6EA7" w14:textId="77777777" w:rsidR="00A4558C" w:rsidRPr="00A910B4" w:rsidRDefault="00A4558C">
            <w:pPr>
              <w:jc w:val="center"/>
              <w:rPr>
                <w:b/>
              </w:rPr>
            </w:pPr>
            <w:r w:rsidRPr="00A910B4">
              <w:rPr>
                <w:b/>
              </w:rPr>
              <w:t>(</w:t>
            </w:r>
            <w:r w:rsidR="00CE4705">
              <w:rPr>
                <w:b/>
              </w:rPr>
              <w:t>5-24</w:t>
            </w:r>
            <w:r w:rsidRPr="00A910B4">
              <w:rPr>
                <w:b/>
              </w:rPr>
              <w:t xml:space="preserve"> Points)</w:t>
            </w:r>
          </w:p>
        </w:tc>
      </w:tr>
      <w:tr w:rsidR="00A4558C" w14:paraId="7C9E6098" w14:textId="77777777">
        <w:tc>
          <w:tcPr>
            <w:tcW w:w="3192" w:type="dxa"/>
          </w:tcPr>
          <w:p w14:paraId="18D81225" w14:textId="77777777" w:rsidR="00A4558C" w:rsidRDefault="00CE4705">
            <w:pPr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r w:rsidR="00C20A32">
              <w:rPr>
                <w:sz w:val="20"/>
              </w:rPr>
              <w:t xml:space="preserve">provided </w:t>
            </w:r>
            <w:r>
              <w:rPr>
                <w:sz w:val="20"/>
              </w:rPr>
              <w:t xml:space="preserve">through letters </w:t>
            </w:r>
            <w:r w:rsidR="00670ABF">
              <w:rPr>
                <w:sz w:val="20"/>
              </w:rPr>
              <w:t>of recommendati</w:t>
            </w:r>
            <w:r w:rsidR="00C20A32">
              <w:rPr>
                <w:sz w:val="20"/>
              </w:rPr>
              <w:t>on</w:t>
            </w:r>
            <w:r w:rsidR="00333BFF">
              <w:rPr>
                <w:sz w:val="20"/>
              </w:rPr>
              <w:t xml:space="preserve"> and the student’s written essay</w:t>
            </w:r>
            <w:r w:rsidR="00C20A32">
              <w:rPr>
                <w:sz w:val="20"/>
              </w:rPr>
              <w:t xml:space="preserve"> fully demonstrates </w:t>
            </w:r>
            <w:r w:rsidR="00333BFF">
              <w:rPr>
                <w:sz w:val="20"/>
              </w:rPr>
              <w:t xml:space="preserve">the </w:t>
            </w:r>
            <w:r w:rsidR="00C20A32">
              <w:rPr>
                <w:sz w:val="20"/>
              </w:rPr>
              <w:t xml:space="preserve">potential for meeting </w:t>
            </w:r>
            <w:r w:rsidR="00333BFF">
              <w:rPr>
                <w:sz w:val="20"/>
              </w:rPr>
              <w:t xml:space="preserve">the </w:t>
            </w:r>
            <w:r w:rsidR="00C20A32">
              <w:rPr>
                <w:sz w:val="20"/>
              </w:rPr>
              <w:t xml:space="preserve">criteria of the scholarship program.  </w:t>
            </w:r>
            <w:r w:rsidR="00B75B31">
              <w:rPr>
                <w:sz w:val="20"/>
              </w:rPr>
              <w:t xml:space="preserve">Student is very active in extracurricular activities and community involvement. </w:t>
            </w:r>
          </w:p>
        </w:tc>
        <w:tc>
          <w:tcPr>
            <w:tcW w:w="3192" w:type="dxa"/>
          </w:tcPr>
          <w:p w14:paraId="343CC911" w14:textId="77777777" w:rsidR="00A4558C" w:rsidRDefault="00CE4705">
            <w:pPr>
              <w:rPr>
                <w:sz w:val="20"/>
              </w:rPr>
            </w:pPr>
            <w:r>
              <w:rPr>
                <w:sz w:val="20"/>
              </w:rPr>
              <w:t>Information provided</w:t>
            </w:r>
            <w:r w:rsidR="00670ABF">
              <w:rPr>
                <w:sz w:val="20"/>
              </w:rPr>
              <w:t xml:space="preserve"> </w:t>
            </w:r>
            <w:r w:rsidR="00C20A32">
              <w:rPr>
                <w:sz w:val="20"/>
              </w:rPr>
              <w:t xml:space="preserve">through letters of recommendation </w:t>
            </w:r>
            <w:r w:rsidR="00333BFF">
              <w:rPr>
                <w:sz w:val="20"/>
              </w:rPr>
              <w:t xml:space="preserve">and the students written essay </w:t>
            </w:r>
            <w:r w:rsidR="00C20A32">
              <w:rPr>
                <w:sz w:val="20"/>
              </w:rPr>
              <w:t xml:space="preserve">somewhat demonstrates </w:t>
            </w:r>
            <w:r w:rsidR="00333BFF">
              <w:rPr>
                <w:sz w:val="20"/>
              </w:rPr>
              <w:t xml:space="preserve">the </w:t>
            </w:r>
            <w:r w:rsidR="00C20A32">
              <w:rPr>
                <w:sz w:val="20"/>
              </w:rPr>
              <w:t xml:space="preserve">potential for meeting </w:t>
            </w:r>
            <w:r w:rsidR="00333BFF">
              <w:rPr>
                <w:sz w:val="20"/>
              </w:rPr>
              <w:t xml:space="preserve">the </w:t>
            </w:r>
            <w:r w:rsidR="00C20A32">
              <w:rPr>
                <w:sz w:val="20"/>
              </w:rPr>
              <w:t>criteria</w:t>
            </w:r>
            <w:r w:rsidR="00EA344A">
              <w:rPr>
                <w:sz w:val="20"/>
              </w:rPr>
              <w:t xml:space="preserve"> of the scholarship program.  </w:t>
            </w:r>
            <w:r w:rsidR="00B75B31">
              <w:rPr>
                <w:sz w:val="20"/>
              </w:rPr>
              <w:t>Student is somewhat active in extracurricular activities and community involvement</w:t>
            </w:r>
          </w:p>
        </w:tc>
        <w:tc>
          <w:tcPr>
            <w:tcW w:w="3192" w:type="dxa"/>
          </w:tcPr>
          <w:p w14:paraId="1AFA70C9" w14:textId="77777777" w:rsidR="00A4558C" w:rsidRDefault="00CE4705">
            <w:pPr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r w:rsidR="00EA344A">
              <w:rPr>
                <w:sz w:val="20"/>
              </w:rPr>
              <w:t xml:space="preserve">provided through letters of recommendation and </w:t>
            </w:r>
            <w:r w:rsidR="00333BFF">
              <w:rPr>
                <w:sz w:val="20"/>
              </w:rPr>
              <w:t>the student</w:t>
            </w:r>
            <w:r w:rsidR="00B75B31">
              <w:rPr>
                <w:sz w:val="20"/>
              </w:rPr>
              <w:t>’</w:t>
            </w:r>
            <w:r w:rsidR="00333BFF">
              <w:rPr>
                <w:sz w:val="20"/>
              </w:rPr>
              <w:t xml:space="preserve">s written essay </w:t>
            </w:r>
            <w:r w:rsidR="00EA344A">
              <w:rPr>
                <w:sz w:val="20"/>
              </w:rPr>
              <w:t>is marginal in meeting the criter</w:t>
            </w:r>
            <w:r w:rsidR="00B75B31">
              <w:rPr>
                <w:sz w:val="20"/>
              </w:rPr>
              <w:t xml:space="preserve">ia of the scholarship program. Student is not active in extracurricular activities and community involvement. </w:t>
            </w:r>
          </w:p>
          <w:p w14:paraId="14C5A02B" w14:textId="77777777" w:rsidR="00A4558C" w:rsidRDefault="00A4558C">
            <w:pPr>
              <w:rPr>
                <w:sz w:val="20"/>
              </w:rPr>
            </w:pPr>
          </w:p>
        </w:tc>
      </w:tr>
    </w:tbl>
    <w:p w14:paraId="62EC924A" w14:textId="77777777" w:rsidR="00A4558C" w:rsidRDefault="00A4558C">
      <w:pPr>
        <w:rPr>
          <w:sz w:val="28"/>
        </w:rPr>
      </w:pPr>
    </w:p>
    <w:p w14:paraId="28B51074" w14:textId="77777777" w:rsidR="00A4558C" w:rsidRDefault="00A4558C">
      <w:pPr>
        <w:rPr>
          <w:sz w:val="28"/>
        </w:rPr>
      </w:pPr>
      <w:proofErr w:type="gramStart"/>
      <w:r>
        <w:t>Comments</w:t>
      </w:r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</w:t>
      </w:r>
    </w:p>
    <w:p w14:paraId="4544F760" w14:textId="77777777" w:rsidR="00A4558C" w:rsidRDefault="00A4558C">
      <w:pPr>
        <w:rPr>
          <w:sz w:val="28"/>
        </w:rPr>
      </w:pPr>
    </w:p>
    <w:p w14:paraId="01D2F16D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4848405" w14:textId="77777777" w:rsidR="00A4558C" w:rsidRDefault="00A4558C">
      <w:pPr>
        <w:rPr>
          <w:sz w:val="28"/>
        </w:rPr>
      </w:pPr>
    </w:p>
    <w:p w14:paraId="3AC967BF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B9DD025" w14:textId="77777777" w:rsidR="00A4558C" w:rsidRDefault="00A4558C">
      <w:pPr>
        <w:rPr>
          <w:sz w:val="28"/>
        </w:rPr>
      </w:pPr>
    </w:p>
    <w:p w14:paraId="5046F967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4DDAB5B7" w14:textId="77777777" w:rsidR="00A4558C" w:rsidRDefault="00A4558C">
      <w:pPr>
        <w:rPr>
          <w:sz w:val="28"/>
        </w:rPr>
      </w:pPr>
    </w:p>
    <w:p w14:paraId="5A7A0A64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6ED8129" w14:textId="77777777" w:rsidR="00A4558C" w:rsidRDefault="00A4558C">
      <w:pPr>
        <w:rPr>
          <w:sz w:val="28"/>
        </w:rPr>
      </w:pPr>
    </w:p>
    <w:p w14:paraId="3080CBC6" w14:textId="77777777" w:rsidR="00A4558C" w:rsidRDefault="00A4558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8164884" w14:textId="77777777" w:rsidR="00A4558C" w:rsidRDefault="00A4558C">
      <w:pPr>
        <w:rPr>
          <w:sz w:val="28"/>
        </w:rPr>
      </w:pPr>
    </w:p>
    <w:p w14:paraId="69E8C4C5" w14:textId="77777777" w:rsidR="00A4558C" w:rsidRDefault="00A4558C">
      <w:pPr>
        <w:rPr>
          <w:sz w:val="28"/>
        </w:rPr>
      </w:pPr>
      <w:r>
        <w:rPr>
          <w:sz w:val="28"/>
        </w:rPr>
        <w:t>Points Possible</w:t>
      </w:r>
      <w:r w:rsidR="00A37390">
        <w:rPr>
          <w:sz w:val="28"/>
        </w:rPr>
        <w:t xml:space="preserve"> (Section B)</w:t>
      </w:r>
      <w:r>
        <w:rPr>
          <w:sz w:val="28"/>
        </w:rPr>
        <w:t>:</w:t>
      </w:r>
      <w:r>
        <w:rPr>
          <w:sz w:val="28"/>
        </w:rPr>
        <w:tab/>
      </w:r>
      <w:r w:rsidR="00EA344A">
        <w:rPr>
          <w:sz w:val="28"/>
        </w:rPr>
        <w:t>50</w:t>
      </w:r>
      <w:r>
        <w:rPr>
          <w:sz w:val="28"/>
        </w:rPr>
        <w:tab/>
      </w:r>
      <w:r>
        <w:rPr>
          <w:sz w:val="28"/>
        </w:rPr>
        <w:tab/>
        <w:t>Points Awarded__________</w:t>
      </w:r>
    </w:p>
    <w:p w14:paraId="21D1AB16" w14:textId="77777777" w:rsidR="00A4558C" w:rsidRDefault="00A4558C">
      <w:pPr>
        <w:rPr>
          <w:sz w:val="28"/>
        </w:rPr>
      </w:pPr>
    </w:p>
    <w:sectPr w:rsidR="00A45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62BA" w14:textId="77777777" w:rsidR="00223F4F" w:rsidRDefault="003B1F3C">
      <w:r>
        <w:separator/>
      </w:r>
    </w:p>
  </w:endnote>
  <w:endnote w:type="continuationSeparator" w:id="0">
    <w:p w14:paraId="4FF7D0A3" w14:textId="77777777" w:rsidR="00223F4F" w:rsidRDefault="003B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BEC9" w14:textId="77777777" w:rsidR="00A4558C" w:rsidRDefault="00A455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83E5D6" w14:textId="77777777" w:rsidR="00A4558C" w:rsidRDefault="00A4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EC20" w14:textId="77777777" w:rsidR="00A4558C" w:rsidRDefault="00A455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D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A0722C" w14:textId="77777777" w:rsidR="00A4558C" w:rsidRDefault="00A45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646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65D22" w14:textId="77777777" w:rsidR="006700E6" w:rsidRDefault="00670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5FDC4F" w14:textId="77777777" w:rsidR="007A6167" w:rsidRDefault="007A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2597" w14:textId="77777777" w:rsidR="00223F4F" w:rsidRDefault="003B1F3C">
      <w:r>
        <w:separator/>
      </w:r>
    </w:p>
  </w:footnote>
  <w:footnote w:type="continuationSeparator" w:id="0">
    <w:p w14:paraId="2B595CB5" w14:textId="77777777" w:rsidR="00223F4F" w:rsidRDefault="003B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74AF" w14:textId="77777777" w:rsidR="007A6167" w:rsidRDefault="007A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7974" w14:textId="77777777" w:rsidR="007A6167" w:rsidRDefault="007A6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2BED" w14:textId="77777777" w:rsidR="007A6167" w:rsidRDefault="007A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5309"/>
    <w:multiLevelType w:val="singleLevel"/>
    <w:tmpl w:val="91F26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D952F6"/>
    <w:multiLevelType w:val="singleLevel"/>
    <w:tmpl w:val="91F26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670456"/>
    <w:multiLevelType w:val="singleLevel"/>
    <w:tmpl w:val="91F26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581FB5"/>
    <w:multiLevelType w:val="singleLevel"/>
    <w:tmpl w:val="91F26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A3"/>
    <w:rsid w:val="0006054B"/>
    <w:rsid w:val="0018060B"/>
    <w:rsid w:val="00191F9B"/>
    <w:rsid w:val="00223F4F"/>
    <w:rsid w:val="00277068"/>
    <w:rsid w:val="00323F7C"/>
    <w:rsid w:val="00333BFF"/>
    <w:rsid w:val="003B1F3C"/>
    <w:rsid w:val="004470C8"/>
    <w:rsid w:val="004B531A"/>
    <w:rsid w:val="00535F14"/>
    <w:rsid w:val="005A65A2"/>
    <w:rsid w:val="00654206"/>
    <w:rsid w:val="006700E6"/>
    <w:rsid w:val="00670ABF"/>
    <w:rsid w:val="006C06A3"/>
    <w:rsid w:val="00710565"/>
    <w:rsid w:val="007A6167"/>
    <w:rsid w:val="007C5AF2"/>
    <w:rsid w:val="007D45C8"/>
    <w:rsid w:val="007F118C"/>
    <w:rsid w:val="007F4BA8"/>
    <w:rsid w:val="00861516"/>
    <w:rsid w:val="00971AA7"/>
    <w:rsid w:val="00A37390"/>
    <w:rsid w:val="00A4558C"/>
    <w:rsid w:val="00A910B4"/>
    <w:rsid w:val="00B75B31"/>
    <w:rsid w:val="00C0433B"/>
    <w:rsid w:val="00C110B2"/>
    <w:rsid w:val="00C20A32"/>
    <w:rsid w:val="00CE4705"/>
    <w:rsid w:val="00DC6DB8"/>
    <w:rsid w:val="00E779C1"/>
    <w:rsid w:val="00E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D0201"/>
  <w15:docId w15:val="{FABD0F66-F8CF-4F8F-8DBD-E3CE146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7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6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A61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Projects</vt:lpstr>
    </vt:vector>
  </TitlesOfParts>
  <Company>State of South Dakota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Projects</dc:title>
  <dc:creator>Government</dc:creator>
  <cp:lastModifiedBy>Gageby, Mark</cp:lastModifiedBy>
  <cp:revision>2</cp:revision>
  <cp:lastPrinted>2010-04-05T15:49:00Z</cp:lastPrinted>
  <dcterms:created xsi:type="dcterms:W3CDTF">2020-02-21T19:46:00Z</dcterms:created>
  <dcterms:modified xsi:type="dcterms:W3CDTF">2020-02-21T19:46:00Z</dcterms:modified>
</cp:coreProperties>
</file>