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0C64" w14:textId="77777777" w:rsidR="00D675C2" w:rsidRPr="00996483" w:rsidRDefault="00E6429E">
      <w:pPr>
        <w:rPr>
          <w:rFonts w:cstheme="minorHAnsi"/>
          <w:b/>
        </w:rPr>
      </w:pPr>
      <w:r w:rsidRPr="00996483">
        <w:rPr>
          <w:rFonts w:cstheme="minorHAnsi"/>
          <w:b/>
        </w:rPr>
        <w:t>Family Support Council Meeting</w:t>
      </w:r>
    </w:p>
    <w:p w14:paraId="3C8A1EB0" w14:textId="79C34CA7" w:rsidR="00E6429E" w:rsidRPr="00996483" w:rsidRDefault="00220999">
      <w:pPr>
        <w:rPr>
          <w:rFonts w:cstheme="minorHAnsi"/>
          <w:b/>
        </w:rPr>
      </w:pPr>
      <w:r>
        <w:rPr>
          <w:rFonts w:cstheme="minorHAnsi"/>
          <w:b/>
        </w:rPr>
        <w:t>March 1</w:t>
      </w:r>
      <w:r w:rsidRPr="00220999">
        <w:rPr>
          <w:rFonts w:cstheme="minorHAnsi"/>
          <w:b/>
          <w:vertAlign w:val="superscript"/>
        </w:rPr>
        <w:t>st</w:t>
      </w:r>
      <w:r>
        <w:rPr>
          <w:rFonts w:cstheme="minorHAnsi"/>
          <w:b/>
        </w:rPr>
        <w:t xml:space="preserve"> and 2</w:t>
      </w:r>
      <w:r w:rsidRPr="00220999">
        <w:rPr>
          <w:rFonts w:cstheme="minorHAnsi"/>
          <w:b/>
          <w:vertAlign w:val="superscript"/>
        </w:rPr>
        <w:t>nd</w:t>
      </w:r>
      <w:r w:rsidR="001466A2">
        <w:rPr>
          <w:rFonts w:cstheme="minorHAnsi"/>
          <w:b/>
        </w:rPr>
        <w:t>,</w:t>
      </w:r>
      <w:r w:rsidR="000E3A16" w:rsidRPr="00996483">
        <w:rPr>
          <w:rFonts w:cstheme="minorHAnsi"/>
          <w:b/>
        </w:rPr>
        <w:t xml:space="preserve"> 202</w:t>
      </w:r>
      <w:r>
        <w:rPr>
          <w:rFonts w:cstheme="minorHAnsi"/>
          <w:b/>
        </w:rPr>
        <w:t>4</w:t>
      </w:r>
    </w:p>
    <w:p w14:paraId="19C80EEC" w14:textId="4A259CD9" w:rsidR="004D41FA" w:rsidRPr="00996483" w:rsidRDefault="000F05E6">
      <w:pPr>
        <w:rPr>
          <w:rFonts w:cstheme="minorHAnsi"/>
          <w:b/>
        </w:rPr>
      </w:pPr>
      <w:r w:rsidRPr="00996483">
        <w:rPr>
          <w:rFonts w:cstheme="minorHAnsi"/>
          <w:b/>
        </w:rPr>
        <w:t>Zoom Meeting</w:t>
      </w:r>
      <w:r w:rsidR="009A31DF" w:rsidRPr="00996483">
        <w:rPr>
          <w:rFonts w:cstheme="minorHAnsi"/>
          <w:b/>
        </w:rPr>
        <w:t xml:space="preserve"> – </w:t>
      </w:r>
      <w:r w:rsidR="00220999">
        <w:rPr>
          <w:rFonts w:cstheme="minorHAnsi"/>
          <w:b/>
        </w:rPr>
        <w:t>Sioux Falls, Comfort Inn</w:t>
      </w:r>
      <w:r w:rsidR="00996483" w:rsidRPr="00996483">
        <w:rPr>
          <w:rFonts w:cstheme="minorHAnsi"/>
          <w:b/>
        </w:rPr>
        <w:t xml:space="preserve"> </w:t>
      </w:r>
    </w:p>
    <w:p w14:paraId="2AF12411" w14:textId="77777777" w:rsidR="00E6429E" w:rsidRPr="00996483" w:rsidRDefault="00E6429E">
      <w:pPr>
        <w:rPr>
          <w:rFonts w:cstheme="minorHAnsi"/>
          <w:b/>
        </w:rPr>
      </w:pPr>
      <w:r w:rsidRPr="00996483">
        <w:rPr>
          <w:rFonts w:cstheme="minorHAnsi"/>
          <w:b/>
        </w:rPr>
        <w:t>Meeting Minutes</w:t>
      </w:r>
    </w:p>
    <w:p w14:paraId="000159BA" w14:textId="77777777" w:rsidR="00E6429E" w:rsidRPr="00996483" w:rsidRDefault="00E6429E">
      <w:pPr>
        <w:rPr>
          <w:rFonts w:cstheme="minorHAnsi"/>
        </w:rPr>
      </w:pPr>
    </w:p>
    <w:p w14:paraId="4EDBD4DD" w14:textId="392DCD90" w:rsidR="004D6F32" w:rsidRPr="00996483" w:rsidRDefault="00DD5580">
      <w:pPr>
        <w:rPr>
          <w:rFonts w:cstheme="minorHAnsi"/>
        </w:rPr>
      </w:pPr>
      <w:r w:rsidRPr="00996483">
        <w:rPr>
          <w:rFonts w:cstheme="minorHAnsi"/>
        </w:rPr>
        <w:t>Members present:</w:t>
      </w:r>
      <w:r w:rsidR="00286D0B" w:rsidRPr="00996483">
        <w:rPr>
          <w:rFonts w:cstheme="minorHAnsi"/>
        </w:rPr>
        <w:t xml:space="preserve"> </w:t>
      </w:r>
      <w:r w:rsidR="002D35B4">
        <w:rPr>
          <w:rFonts w:cstheme="minorHAnsi"/>
        </w:rPr>
        <w:t xml:space="preserve">In-Person: Christine (Tina) Kenser, </w:t>
      </w:r>
      <w:r w:rsidR="00220999">
        <w:rPr>
          <w:rFonts w:cstheme="minorHAnsi"/>
        </w:rPr>
        <w:t>Haley Coss, Brittany Norin, Peggy Waltner</w:t>
      </w:r>
      <w:r w:rsidR="002D35B4">
        <w:rPr>
          <w:rFonts w:cstheme="minorHAnsi"/>
        </w:rPr>
        <w:t>, Krista Johnson, and Bridget Leiseth. Virtual: Melissa Rickett, Ruth Conway, Julie Flowers, Joshua Jones</w:t>
      </w:r>
      <w:r w:rsidR="00220999">
        <w:rPr>
          <w:rFonts w:cstheme="minorHAnsi"/>
        </w:rPr>
        <w:t>, Janet Whiting</w:t>
      </w:r>
    </w:p>
    <w:p w14:paraId="62820723" w14:textId="77777777" w:rsidR="00F5641E" w:rsidRPr="00996483" w:rsidRDefault="00F5641E">
      <w:pPr>
        <w:rPr>
          <w:rFonts w:cstheme="minorHAnsi"/>
        </w:rPr>
      </w:pPr>
    </w:p>
    <w:p w14:paraId="74A75512" w14:textId="22823F4E" w:rsidR="00FB7874" w:rsidRPr="00996483" w:rsidRDefault="00E6429E" w:rsidP="00FB7874">
      <w:pPr>
        <w:rPr>
          <w:rFonts w:cstheme="minorHAnsi"/>
        </w:rPr>
      </w:pPr>
      <w:r w:rsidRPr="00996483">
        <w:rPr>
          <w:rFonts w:cstheme="minorHAnsi"/>
        </w:rPr>
        <w:t xml:space="preserve">Members </w:t>
      </w:r>
      <w:r w:rsidR="006605BD" w:rsidRPr="00996483">
        <w:rPr>
          <w:rFonts w:cstheme="minorHAnsi"/>
        </w:rPr>
        <w:t>a</w:t>
      </w:r>
      <w:r w:rsidR="001650A5" w:rsidRPr="00996483">
        <w:rPr>
          <w:rFonts w:cstheme="minorHAnsi"/>
        </w:rPr>
        <w:t>bsent:</w:t>
      </w:r>
      <w:r w:rsidR="00F43FCB" w:rsidRPr="00996483">
        <w:rPr>
          <w:rFonts w:cstheme="minorHAnsi"/>
        </w:rPr>
        <w:t xml:space="preserve"> </w:t>
      </w:r>
      <w:r w:rsidR="002D35B4">
        <w:rPr>
          <w:rFonts w:cstheme="minorHAnsi"/>
        </w:rPr>
        <w:t xml:space="preserve">Jennifer Carda, </w:t>
      </w:r>
      <w:r w:rsidR="00220999">
        <w:rPr>
          <w:rFonts w:cstheme="minorHAnsi"/>
        </w:rPr>
        <w:t>Jennifer Walker</w:t>
      </w:r>
      <w:r w:rsidR="002D35B4">
        <w:rPr>
          <w:rFonts w:cstheme="minorHAnsi"/>
        </w:rPr>
        <w:t>, and Tina Two-Crow-Slow Bear</w:t>
      </w:r>
    </w:p>
    <w:p w14:paraId="0C2D2417" w14:textId="3ACE39AF" w:rsidR="005F780D" w:rsidRPr="00996483" w:rsidRDefault="005F780D" w:rsidP="00FB7874">
      <w:pPr>
        <w:rPr>
          <w:rFonts w:cstheme="minorHAnsi"/>
        </w:rPr>
      </w:pPr>
    </w:p>
    <w:p w14:paraId="3EDD6C22" w14:textId="12FC9A1E" w:rsidR="00BC0821" w:rsidRPr="00996483" w:rsidRDefault="00E6429E" w:rsidP="00BC0821">
      <w:pPr>
        <w:rPr>
          <w:rFonts w:cstheme="minorHAnsi"/>
        </w:rPr>
      </w:pPr>
      <w:r w:rsidRPr="00996483">
        <w:rPr>
          <w:rFonts w:cstheme="minorHAnsi"/>
        </w:rPr>
        <w:t xml:space="preserve">DHS Staff: </w:t>
      </w:r>
      <w:r w:rsidR="00A83900" w:rsidRPr="00996483">
        <w:rPr>
          <w:rFonts w:cstheme="minorHAnsi"/>
        </w:rPr>
        <w:t>Kade Anderson</w:t>
      </w:r>
      <w:r w:rsidR="00FD22E9" w:rsidRPr="00996483">
        <w:rPr>
          <w:rFonts w:cstheme="minorHAnsi"/>
        </w:rPr>
        <w:t xml:space="preserve">, </w:t>
      </w:r>
      <w:r w:rsidR="00220999">
        <w:rPr>
          <w:rFonts w:cstheme="minorHAnsi"/>
        </w:rPr>
        <w:t>Jaze Sollars</w:t>
      </w:r>
      <w:r w:rsidR="00BC0821" w:rsidRPr="00996483">
        <w:rPr>
          <w:rFonts w:cstheme="minorHAnsi"/>
        </w:rPr>
        <w:tab/>
      </w:r>
      <w:r w:rsidR="00BC0821" w:rsidRPr="00996483">
        <w:rPr>
          <w:rFonts w:cstheme="minorHAnsi"/>
        </w:rPr>
        <w:tab/>
      </w:r>
      <w:r w:rsidR="00BC0821" w:rsidRPr="00996483">
        <w:rPr>
          <w:rFonts w:cstheme="minorHAnsi"/>
        </w:rPr>
        <w:tab/>
      </w:r>
    </w:p>
    <w:p w14:paraId="047C6F92" w14:textId="77777777" w:rsidR="00BC0821" w:rsidRPr="00996483" w:rsidRDefault="00BC0821" w:rsidP="00BC0821">
      <w:pPr>
        <w:rPr>
          <w:rFonts w:cstheme="minorHAnsi"/>
        </w:rPr>
      </w:pPr>
    </w:p>
    <w:p w14:paraId="4F9E7191" w14:textId="0C77AB69" w:rsidR="0019522D" w:rsidRPr="00996483" w:rsidRDefault="0019522D">
      <w:pPr>
        <w:rPr>
          <w:rFonts w:cstheme="minorHAnsi"/>
        </w:rPr>
      </w:pPr>
    </w:p>
    <w:p w14:paraId="51513F9A" w14:textId="2F0FC52B" w:rsidR="00E6429E" w:rsidRPr="00996483" w:rsidRDefault="00BC0821" w:rsidP="00BC0821">
      <w:pPr>
        <w:pStyle w:val="ListParagraph"/>
        <w:numPr>
          <w:ilvl w:val="0"/>
          <w:numId w:val="28"/>
        </w:numPr>
        <w:rPr>
          <w:rFonts w:cstheme="minorHAnsi"/>
          <w:b/>
          <w:bCs/>
        </w:rPr>
      </w:pPr>
      <w:r w:rsidRPr="00996483">
        <w:rPr>
          <w:rFonts w:cstheme="minorHAnsi"/>
          <w:b/>
          <w:bCs/>
          <w:u w:val="single"/>
        </w:rPr>
        <w:t>Call to Order and Roll Call</w:t>
      </w:r>
    </w:p>
    <w:p w14:paraId="1952E1B4" w14:textId="1AC3E9FA" w:rsidR="00D315FF" w:rsidRDefault="002D35B4" w:rsidP="00F43FCB">
      <w:pPr>
        <w:pStyle w:val="ListParagraph"/>
        <w:rPr>
          <w:rFonts w:cstheme="minorHAnsi"/>
        </w:rPr>
      </w:pPr>
      <w:r>
        <w:rPr>
          <w:rFonts w:cstheme="minorHAnsi"/>
        </w:rPr>
        <w:t>Bridget</w:t>
      </w:r>
      <w:r w:rsidR="0014774D" w:rsidRPr="00996483">
        <w:rPr>
          <w:rFonts w:cstheme="minorHAnsi"/>
        </w:rPr>
        <w:t xml:space="preserve"> </w:t>
      </w:r>
      <w:r w:rsidR="00BC0821" w:rsidRPr="00996483">
        <w:rPr>
          <w:rFonts w:cstheme="minorHAnsi"/>
        </w:rPr>
        <w:t>called the meeting to order at 6:0</w:t>
      </w:r>
      <w:r>
        <w:rPr>
          <w:rFonts w:cstheme="minorHAnsi"/>
        </w:rPr>
        <w:t>1</w:t>
      </w:r>
      <w:r w:rsidR="00BC0821" w:rsidRPr="00996483">
        <w:rPr>
          <w:rFonts w:cstheme="minorHAnsi"/>
        </w:rPr>
        <w:t xml:space="preserve"> pm CST</w:t>
      </w:r>
      <w:r w:rsidR="0014774D" w:rsidRPr="00996483">
        <w:rPr>
          <w:rFonts w:cstheme="minorHAnsi"/>
        </w:rPr>
        <w:t xml:space="preserve">. </w:t>
      </w:r>
    </w:p>
    <w:p w14:paraId="68F3CDDF" w14:textId="6C2DCABC" w:rsidR="002D35B4" w:rsidRDefault="002D35B4" w:rsidP="00F43FCB">
      <w:pPr>
        <w:pStyle w:val="ListParagraph"/>
        <w:rPr>
          <w:rFonts w:cstheme="minorHAnsi"/>
        </w:rPr>
      </w:pPr>
    </w:p>
    <w:p w14:paraId="3514F1A7" w14:textId="43FB5570" w:rsidR="00873D95" w:rsidRPr="00996483" w:rsidRDefault="00873D95" w:rsidP="00BC0821">
      <w:pPr>
        <w:pStyle w:val="ListParagraph"/>
        <w:numPr>
          <w:ilvl w:val="0"/>
          <w:numId w:val="28"/>
        </w:numPr>
        <w:rPr>
          <w:rFonts w:cstheme="minorHAnsi"/>
          <w:b/>
          <w:bCs/>
          <w:u w:val="single"/>
        </w:rPr>
      </w:pPr>
      <w:r w:rsidRPr="00996483">
        <w:rPr>
          <w:rFonts w:cstheme="minorHAnsi"/>
          <w:b/>
          <w:bCs/>
          <w:u w:val="single"/>
        </w:rPr>
        <w:t xml:space="preserve">Approval of </w:t>
      </w:r>
      <w:r w:rsidR="00BC0821" w:rsidRPr="00996483">
        <w:rPr>
          <w:rFonts w:cstheme="minorHAnsi"/>
          <w:b/>
          <w:bCs/>
          <w:u w:val="single"/>
        </w:rPr>
        <w:t>Agenda</w:t>
      </w:r>
    </w:p>
    <w:p w14:paraId="7FF228EF" w14:textId="20069E5D" w:rsidR="00BC0821" w:rsidRDefault="007F0852" w:rsidP="00BC0821">
      <w:pPr>
        <w:pStyle w:val="ListParagraph"/>
        <w:rPr>
          <w:rFonts w:cstheme="minorHAnsi"/>
        </w:rPr>
      </w:pPr>
      <w:r>
        <w:rPr>
          <w:rFonts w:cstheme="minorHAnsi"/>
        </w:rPr>
        <w:t>Josh</w:t>
      </w:r>
      <w:r w:rsidR="002D35B4">
        <w:rPr>
          <w:rFonts w:cstheme="minorHAnsi"/>
        </w:rPr>
        <w:t xml:space="preserve"> made a motion to approve the agenda and </w:t>
      </w:r>
      <w:r>
        <w:rPr>
          <w:rFonts w:cstheme="minorHAnsi"/>
        </w:rPr>
        <w:t>Haley</w:t>
      </w:r>
      <w:r w:rsidR="002D35B4">
        <w:rPr>
          <w:rFonts w:cstheme="minorHAnsi"/>
        </w:rPr>
        <w:t xml:space="preserve"> seconded the motion. Motion passed with a voice vote.</w:t>
      </w:r>
    </w:p>
    <w:p w14:paraId="122A516D" w14:textId="77777777" w:rsidR="002D35B4" w:rsidRPr="002D35B4" w:rsidRDefault="002D35B4" w:rsidP="00BC0821">
      <w:pPr>
        <w:pStyle w:val="ListParagraph"/>
        <w:rPr>
          <w:rFonts w:cstheme="minorHAnsi"/>
        </w:rPr>
      </w:pPr>
    </w:p>
    <w:p w14:paraId="4C03F37F" w14:textId="756CF0C0" w:rsidR="00BC0821" w:rsidRPr="00996483" w:rsidRDefault="00BC0821" w:rsidP="00BC0821">
      <w:pPr>
        <w:pStyle w:val="ListParagraph"/>
        <w:numPr>
          <w:ilvl w:val="0"/>
          <w:numId w:val="28"/>
        </w:numPr>
        <w:rPr>
          <w:rFonts w:cstheme="minorHAnsi"/>
          <w:b/>
          <w:bCs/>
          <w:u w:val="single"/>
        </w:rPr>
      </w:pPr>
      <w:r w:rsidRPr="00996483">
        <w:rPr>
          <w:rFonts w:cstheme="minorHAnsi"/>
          <w:b/>
          <w:bCs/>
          <w:u w:val="single"/>
        </w:rPr>
        <w:t>Approval of Minutes</w:t>
      </w:r>
    </w:p>
    <w:p w14:paraId="1A70CC52" w14:textId="247C037C" w:rsidR="00321AA7" w:rsidRDefault="007F0852" w:rsidP="000E3A16">
      <w:pPr>
        <w:pStyle w:val="ListParagraph"/>
        <w:rPr>
          <w:rFonts w:cstheme="minorHAnsi"/>
        </w:rPr>
      </w:pPr>
      <w:r>
        <w:rPr>
          <w:rFonts w:cstheme="minorHAnsi"/>
        </w:rPr>
        <w:t>Tina</w:t>
      </w:r>
      <w:r w:rsidR="002D35B4">
        <w:rPr>
          <w:rFonts w:cstheme="minorHAnsi"/>
        </w:rPr>
        <w:t xml:space="preserve"> made a motion to approve the </w:t>
      </w:r>
      <w:r w:rsidR="001E4BCA">
        <w:rPr>
          <w:rFonts w:cstheme="minorHAnsi"/>
        </w:rPr>
        <w:t>December</w:t>
      </w:r>
      <w:r w:rsidR="002D35B4">
        <w:rPr>
          <w:rFonts w:cstheme="minorHAnsi"/>
        </w:rPr>
        <w:t xml:space="preserve"> minutes and </w:t>
      </w:r>
      <w:r>
        <w:rPr>
          <w:rFonts w:cstheme="minorHAnsi"/>
        </w:rPr>
        <w:t>Brittany</w:t>
      </w:r>
      <w:r w:rsidR="002D35B4">
        <w:rPr>
          <w:rFonts w:cstheme="minorHAnsi"/>
        </w:rPr>
        <w:t xml:space="preserve"> seconded the motion. Motion passed with a voice vote.</w:t>
      </w:r>
    </w:p>
    <w:p w14:paraId="59E989F0" w14:textId="77777777" w:rsidR="002D35B4" w:rsidRPr="00996483" w:rsidRDefault="002D35B4" w:rsidP="000E3A16">
      <w:pPr>
        <w:pStyle w:val="ListParagraph"/>
        <w:rPr>
          <w:rFonts w:cstheme="minorHAnsi"/>
        </w:rPr>
      </w:pPr>
    </w:p>
    <w:p w14:paraId="6AF2E712" w14:textId="291A1F3E" w:rsidR="000E3A16" w:rsidRPr="00996483" w:rsidRDefault="00290CE3" w:rsidP="00BC0821">
      <w:pPr>
        <w:pStyle w:val="ListParagraph"/>
        <w:numPr>
          <w:ilvl w:val="0"/>
          <w:numId w:val="28"/>
        </w:numPr>
        <w:rPr>
          <w:rFonts w:cstheme="minorHAnsi"/>
          <w:b/>
          <w:bCs/>
          <w:u w:val="single"/>
        </w:rPr>
      </w:pPr>
      <w:r w:rsidRPr="00996483">
        <w:rPr>
          <w:rFonts w:cstheme="minorHAnsi"/>
          <w:b/>
          <w:bCs/>
          <w:u w:val="single"/>
        </w:rPr>
        <w:t xml:space="preserve">Opening Round </w:t>
      </w:r>
    </w:p>
    <w:p w14:paraId="6C57961D" w14:textId="609BB7A5" w:rsidR="0014774D" w:rsidRPr="00996483" w:rsidRDefault="001E4BCA" w:rsidP="0014774D">
      <w:pPr>
        <w:pStyle w:val="ListParagraph"/>
        <w:rPr>
          <w:rFonts w:cstheme="minorHAnsi"/>
        </w:rPr>
      </w:pPr>
      <w:r>
        <w:rPr>
          <w:rFonts w:cstheme="minorHAnsi"/>
        </w:rPr>
        <w:t xml:space="preserve">Share a waiver service that has had a positive impact. </w:t>
      </w:r>
      <w:r w:rsidR="0014774D" w:rsidRPr="00996483">
        <w:rPr>
          <w:rFonts w:cstheme="minorHAnsi"/>
        </w:rPr>
        <w:t xml:space="preserve">Council members </w:t>
      </w:r>
      <w:r w:rsidR="007F0852">
        <w:rPr>
          <w:rFonts w:cstheme="minorHAnsi"/>
        </w:rPr>
        <w:t>shared a waiver service that has had an impact on their families</w:t>
      </w:r>
      <w:r w:rsidR="0014774D" w:rsidRPr="00996483">
        <w:rPr>
          <w:rFonts w:cstheme="minorHAnsi"/>
        </w:rPr>
        <w:t xml:space="preserve">. </w:t>
      </w:r>
    </w:p>
    <w:p w14:paraId="1A9AF618" w14:textId="77777777" w:rsidR="00DC6A16" w:rsidRPr="00996483" w:rsidRDefault="00DC6A16" w:rsidP="00290CE3">
      <w:pPr>
        <w:rPr>
          <w:rFonts w:cstheme="minorHAnsi"/>
        </w:rPr>
      </w:pPr>
    </w:p>
    <w:p w14:paraId="7ACC2E38" w14:textId="50CF91CA" w:rsidR="00EB3B65" w:rsidRPr="00996483"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Council Elections</w:t>
      </w:r>
    </w:p>
    <w:p w14:paraId="6E0E68E0" w14:textId="6B842C53" w:rsidR="00851228" w:rsidRDefault="007F0852" w:rsidP="00BD1118">
      <w:pPr>
        <w:autoSpaceDE w:val="0"/>
        <w:autoSpaceDN w:val="0"/>
        <w:adjustRightInd w:val="0"/>
        <w:ind w:left="720"/>
        <w:rPr>
          <w:rFonts w:cstheme="minorHAnsi"/>
        </w:rPr>
      </w:pPr>
      <w:r>
        <w:rPr>
          <w:rFonts w:cstheme="minorHAnsi"/>
        </w:rPr>
        <w:t xml:space="preserve">Open positions would be chair and vice chair. Bridget is currently vice chair but serving as chair since Michelle Powers resigned. </w:t>
      </w:r>
    </w:p>
    <w:p w14:paraId="0C8E3892" w14:textId="77777777" w:rsidR="007F0852" w:rsidRDefault="007F0852" w:rsidP="00BD1118">
      <w:pPr>
        <w:autoSpaceDE w:val="0"/>
        <w:autoSpaceDN w:val="0"/>
        <w:adjustRightInd w:val="0"/>
        <w:ind w:left="720"/>
        <w:rPr>
          <w:rFonts w:cstheme="minorHAnsi"/>
        </w:rPr>
      </w:pPr>
    </w:p>
    <w:p w14:paraId="39740F1A" w14:textId="09A6A15F" w:rsidR="007F0852" w:rsidRDefault="007F0852" w:rsidP="00BD1118">
      <w:pPr>
        <w:autoSpaceDE w:val="0"/>
        <w:autoSpaceDN w:val="0"/>
        <w:adjustRightInd w:val="0"/>
        <w:ind w:left="720"/>
        <w:rPr>
          <w:rFonts w:cstheme="minorHAnsi"/>
        </w:rPr>
      </w:pPr>
      <w:r>
        <w:rPr>
          <w:rFonts w:cstheme="minorHAnsi"/>
        </w:rPr>
        <w:t xml:space="preserve">Krista made a motion for Bridget to remain chair until next elections. Haley seconded the motion. Motion passed with a voice vote. </w:t>
      </w:r>
    </w:p>
    <w:p w14:paraId="2977CAFC" w14:textId="77777777" w:rsidR="007F0852" w:rsidRDefault="007F0852" w:rsidP="00BD1118">
      <w:pPr>
        <w:autoSpaceDE w:val="0"/>
        <w:autoSpaceDN w:val="0"/>
        <w:adjustRightInd w:val="0"/>
        <w:ind w:left="720"/>
        <w:rPr>
          <w:rFonts w:cstheme="minorHAnsi"/>
        </w:rPr>
      </w:pPr>
    </w:p>
    <w:p w14:paraId="2FD20621" w14:textId="6F9C7D2D" w:rsidR="007F0852" w:rsidRPr="007F0852" w:rsidRDefault="007F0852" w:rsidP="00BD1118">
      <w:pPr>
        <w:autoSpaceDE w:val="0"/>
        <w:autoSpaceDN w:val="0"/>
        <w:adjustRightInd w:val="0"/>
        <w:ind w:left="720"/>
        <w:rPr>
          <w:rFonts w:cstheme="minorHAnsi"/>
        </w:rPr>
      </w:pPr>
      <w:r>
        <w:rPr>
          <w:rFonts w:cstheme="minorHAnsi"/>
        </w:rPr>
        <w:t xml:space="preserve">Vice chair. Haley voiced that she would be willing to serve in that role. Tina made motion to elect Haley as vice chair. Peggy seconded. Motion passed with a voice vote. </w:t>
      </w:r>
    </w:p>
    <w:p w14:paraId="7371264D" w14:textId="56D73FE6" w:rsidR="002D35B4" w:rsidRDefault="002D35B4" w:rsidP="00BD1118">
      <w:pPr>
        <w:autoSpaceDE w:val="0"/>
        <w:autoSpaceDN w:val="0"/>
        <w:adjustRightInd w:val="0"/>
        <w:ind w:left="720"/>
        <w:rPr>
          <w:rFonts w:cstheme="minorHAnsi"/>
          <w:b/>
          <w:bCs/>
        </w:rPr>
      </w:pPr>
    </w:p>
    <w:p w14:paraId="507910A6" w14:textId="4B627191" w:rsidR="00290CE3" w:rsidRPr="00D2397D" w:rsidRDefault="001E4BCA" w:rsidP="00290CE3">
      <w:pPr>
        <w:pStyle w:val="ListParagraph"/>
        <w:numPr>
          <w:ilvl w:val="0"/>
          <w:numId w:val="28"/>
        </w:numPr>
        <w:autoSpaceDE w:val="0"/>
        <w:autoSpaceDN w:val="0"/>
        <w:adjustRightInd w:val="0"/>
        <w:rPr>
          <w:rFonts w:cstheme="minorHAnsi"/>
        </w:rPr>
      </w:pPr>
      <w:r>
        <w:rPr>
          <w:rFonts w:cstheme="minorHAnsi"/>
          <w:b/>
          <w:bCs/>
          <w:u w:val="single"/>
        </w:rPr>
        <w:t>Agency with Choice</w:t>
      </w:r>
      <w:r w:rsidR="00901AEF" w:rsidRPr="00996483">
        <w:rPr>
          <w:rFonts w:cstheme="minorHAnsi"/>
          <w:b/>
          <w:bCs/>
          <w:u w:val="single"/>
        </w:rPr>
        <w:t xml:space="preserve"> </w:t>
      </w:r>
    </w:p>
    <w:p w14:paraId="73878839" w14:textId="1D2027DF" w:rsidR="00FF6FBB" w:rsidRDefault="007F0852" w:rsidP="00D2397D">
      <w:pPr>
        <w:pStyle w:val="ListParagraph"/>
        <w:autoSpaceDE w:val="0"/>
        <w:autoSpaceDN w:val="0"/>
        <w:adjustRightInd w:val="0"/>
        <w:rPr>
          <w:rFonts w:cstheme="minorHAnsi"/>
        </w:rPr>
      </w:pPr>
      <w:r>
        <w:rPr>
          <w:rFonts w:cstheme="minorHAnsi"/>
        </w:rPr>
        <w:t xml:space="preserve">Family Support 360 is a Medicaid waiver allowing self-direction. It has a model that supports Agency with Choice (AWC). It is also known as the co-employer model. AWC is a way for families to pay their care staff for personal care, companion care, respite care and supported employment. </w:t>
      </w:r>
      <w:r w:rsidR="00554F47">
        <w:rPr>
          <w:rFonts w:cstheme="minorHAnsi"/>
        </w:rPr>
        <w:t xml:space="preserve">There are 5 contracted AWC providers in South Dakota. They are all Community Support Providers. Families received a letter from these 5 providers informing families that they would no longer be providing AWC. These 5 providers had a variety of different reasons for wanting to end </w:t>
      </w:r>
      <w:proofErr w:type="gramStart"/>
      <w:r w:rsidR="00554F47">
        <w:rPr>
          <w:rFonts w:cstheme="minorHAnsi"/>
        </w:rPr>
        <w:t>AWC</w:t>
      </w:r>
      <w:proofErr w:type="gramEnd"/>
      <w:r w:rsidR="00554F47">
        <w:rPr>
          <w:rFonts w:cstheme="minorHAnsi"/>
        </w:rPr>
        <w:t xml:space="preserve"> but one key component was Secure Act 2.0 which is related to retirement </w:t>
      </w:r>
      <w:r w:rsidR="00554F47">
        <w:rPr>
          <w:rFonts w:cstheme="minorHAnsi"/>
        </w:rPr>
        <w:lastRenderedPageBreak/>
        <w:t xml:space="preserve">benefits and the number of hours an employee works being reduced to 500 hours and then they have to receive retirement benefits. </w:t>
      </w:r>
    </w:p>
    <w:p w14:paraId="0A047391" w14:textId="77777777" w:rsidR="00554F47" w:rsidRDefault="00554F47" w:rsidP="00D2397D">
      <w:pPr>
        <w:pStyle w:val="ListParagraph"/>
        <w:autoSpaceDE w:val="0"/>
        <w:autoSpaceDN w:val="0"/>
        <w:adjustRightInd w:val="0"/>
        <w:rPr>
          <w:rFonts w:cstheme="minorHAnsi"/>
        </w:rPr>
      </w:pPr>
    </w:p>
    <w:p w14:paraId="043D02A4" w14:textId="11DF0AE0" w:rsidR="00554F47" w:rsidRDefault="00554F47" w:rsidP="00D2397D">
      <w:pPr>
        <w:pStyle w:val="ListParagraph"/>
        <w:autoSpaceDE w:val="0"/>
        <w:autoSpaceDN w:val="0"/>
        <w:adjustRightInd w:val="0"/>
        <w:rPr>
          <w:rFonts w:cstheme="minorHAnsi"/>
        </w:rPr>
      </w:pPr>
      <w:r>
        <w:rPr>
          <w:rFonts w:cstheme="minorHAnsi"/>
        </w:rPr>
        <w:t xml:space="preserve">The Division of Developmental Disabilities (DDD) is working with providers to make the transition as easy as possible for families. DDD will be having ongoing conversations with Family Support Coordinators (FSC) to keep them informed of the most current information. DDD and the AWC providers have already had 3 townhall sessions for families around this topic. DDD is willing to negotiate and speak both with instate and out of state providers. </w:t>
      </w:r>
    </w:p>
    <w:p w14:paraId="00CEB3CB" w14:textId="77777777" w:rsidR="00554F47" w:rsidRDefault="00554F47" w:rsidP="00D2397D">
      <w:pPr>
        <w:pStyle w:val="ListParagraph"/>
        <w:autoSpaceDE w:val="0"/>
        <w:autoSpaceDN w:val="0"/>
        <w:adjustRightInd w:val="0"/>
        <w:rPr>
          <w:rFonts w:cstheme="minorHAnsi"/>
        </w:rPr>
      </w:pPr>
    </w:p>
    <w:p w14:paraId="2C186FDF" w14:textId="651020F1" w:rsidR="00554F47" w:rsidRDefault="00554F47" w:rsidP="00D2397D">
      <w:pPr>
        <w:pStyle w:val="ListParagraph"/>
        <w:autoSpaceDE w:val="0"/>
        <w:autoSpaceDN w:val="0"/>
        <w:adjustRightInd w:val="0"/>
        <w:rPr>
          <w:rFonts w:cstheme="minorHAnsi"/>
        </w:rPr>
      </w:pPr>
      <w:r>
        <w:rPr>
          <w:rFonts w:cstheme="minorHAnsi"/>
        </w:rPr>
        <w:t>The 2nd townhall session was recorded. The C</w:t>
      </w:r>
      <w:r w:rsidR="0019276D">
        <w:rPr>
          <w:rFonts w:cstheme="minorHAnsi"/>
        </w:rPr>
        <w:t>ommunity Support Provider</w:t>
      </w:r>
      <w:r>
        <w:rPr>
          <w:rFonts w:cstheme="minorHAnsi"/>
        </w:rPr>
        <w:t>’s</w:t>
      </w:r>
      <w:r w:rsidR="0019276D">
        <w:rPr>
          <w:rFonts w:cstheme="minorHAnsi"/>
        </w:rPr>
        <w:t xml:space="preserve"> (CSPs)</w:t>
      </w:r>
      <w:r>
        <w:rPr>
          <w:rFonts w:cstheme="minorHAnsi"/>
        </w:rPr>
        <w:t xml:space="preserve"> are the owner of the recording but it should be made available soon so families can listen to that. DDD is taking questions from the townhalls and creating a FAQ document from that. </w:t>
      </w:r>
    </w:p>
    <w:p w14:paraId="6EB16E96" w14:textId="77777777" w:rsidR="00554F47" w:rsidRDefault="00554F47" w:rsidP="00D2397D">
      <w:pPr>
        <w:pStyle w:val="ListParagraph"/>
        <w:autoSpaceDE w:val="0"/>
        <w:autoSpaceDN w:val="0"/>
        <w:adjustRightInd w:val="0"/>
        <w:rPr>
          <w:rFonts w:cstheme="minorHAnsi"/>
        </w:rPr>
      </w:pPr>
    </w:p>
    <w:p w14:paraId="33EE76F3" w14:textId="1AF85837" w:rsidR="00554F47" w:rsidRDefault="00554F47" w:rsidP="00D2397D">
      <w:pPr>
        <w:pStyle w:val="ListParagraph"/>
        <w:autoSpaceDE w:val="0"/>
        <w:autoSpaceDN w:val="0"/>
        <w:adjustRightInd w:val="0"/>
        <w:rPr>
          <w:rFonts w:cstheme="minorHAnsi"/>
        </w:rPr>
      </w:pPr>
      <w:r>
        <w:rPr>
          <w:rFonts w:cstheme="minorHAnsi"/>
        </w:rPr>
        <w:t>Famil</w:t>
      </w:r>
      <w:r w:rsidR="00CC2F87">
        <w:rPr>
          <w:rFonts w:cstheme="minorHAnsi"/>
        </w:rPr>
        <w:t>y’s</w:t>
      </w:r>
      <w:r>
        <w:rPr>
          <w:rFonts w:cstheme="minorHAnsi"/>
        </w:rPr>
        <w:t xml:space="preserve"> providers will likely have to reapply when the new AWC provider comes on board. DDD is committed to making it as seamless as possible. The new AWC provider will be a new business and may require certain items or paperwork that the previous AWC provider did not require. DDD does have some flexibility in negotiating with a new AWC provider but there are certain items that are required for contracts. DDD is willing to contract with multiple providers. </w:t>
      </w:r>
      <w:r w:rsidR="000812C3">
        <w:rPr>
          <w:rFonts w:cstheme="minorHAnsi"/>
        </w:rPr>
        <w:t xml:space="preserve">Individuals whose services are ending first would likely be given preference if a new provider is found. </w:t>
      </w:r>
    </w:p>
    <w:p w14:paraId="4946BD44" w14:textId="77777777" w:rsidR="000812C3" w:rsidRDefault="000812C3" w:rsidP="00D2397D">
      <w:pPr>
        <w:pStyle w:val="ListParagraph"/>
        <w:autoSpaceDE w:val="0"/>
        <w:autoSpaceDN w:val="0"/>
        <w:adjustRightInd w:val="0"/>
        <w:rPr>
          <w:rFonts w:cstheme="minorHAnsi"/>
        </w:rPr>
      </w:pPr>
    </w:p>
    <w:p w14:paraId="220CF8CF" w14:textId="1CF9869D" w:rsidR="000812C3" w:rsidRDefault="000812C3" w:rsidP="00D2397D">
      <w:pPr>
        <w:pStyle w:val="ListParagraph"/>
        <w:autoSpaceDE w:val="0"/>
        <w:autoSpaceDN w:val="0"/>
        <w:adjustRightInd w:val="0"/>
        <w:rPr>
          <w:rFonts w:cstheme="minorHAnsi"/>
        </w:rPr>
      </w:pPr>
      <w:r>
        <w:rPr>
          <w:rFonts w:cstheme="minorHAnsi"/>
        </w:rPr>
        <w:t>The</w:t>
      </w:r>
      <w:r w:rsidR="00CC2F87">
        <w:rPr>
          <w:rFonts w:cstheme="minorHAnsi"/>
        </w:rPr>
        <w:t xml:space="preserve"> goal of the new AWC process would be to implement a permanent solution that does not include a </w:t>
      </w:r>
      <w:r>
        <w:rPr>
          <w:rFonts w:cstheme="minorHAnsi"/>
        </w:rPr>
        <w:t>20</w:t>
      </w:r>
      <w:r w:rsidR="00A14E56">
        <w:rPr>
          <w:rFonts w:cstheme="minorHAnsi"/>
        </w:rPr>
        <w:t>-</w:t>
      </w:r>
      <w:r>
        <w:rPr>
          <w:rFonts w:cstheme="minorHAnsi"/>
        </w:rPr>
        <w:t xml:space="preserve">hour cap </w:t>
      </w:r>
      <w:r w:rsidR="00CC2F87">
        <w:rPr>
          <w:rFonts w:cstheme="minorHAnsi"/>
        </w:rPr>
        <w:t xml:space="preserve">or issue with benefits. </w:t>
      </w:r>
      <w:r>
        <w:rPr>
          <w:rFonts w:cstheme="minorHAnsi"/>
        </w:rPr>
        <w:t xml:space="preserve"> </w:t>
      </w:r>
    </w:p>
    <w:p w14:paraId="5B185E1F" w14:textId="77777777" w:rsidR="000812C3" w:rsidRDefault="000812C3" w:rsidP="00D2397D">
      <w:pPr>
        <w:pStyle w:val="ListParagraph"/>
        <w:autoSpaceDE w:val="0"/>
        <w:autoSpaceDN w:val="0"/>
        <w:adjustRightInd w:val="0"/>
        <w:rPr>
          <w:rFonts w:cstheme="minorHAnsi"/>
        </w:rPr>
      </w:pPr>
    </w:p>
    <w:p w14:paraId="2F380355" w14:textId="6317465D" w:rsidR="000812C3" w:rsidRDefault="000812C3" w:rsidP="00D2397D">
      <w:pPr>
        <w:pStyle w:val="ListParagraph"/>
        <w:autoSpaceDE w:val="0"/>
        <w:autoSpaceDN w:val="0"/>
        <w:adjustRightInd w:val="0"/>
        <w:rPr>
          <w:rFonts w:cstheme="minorHAnsi"/>
        </w:rPr>
      </w:pPr>
      <w:r>
        <w:rPr>
          <w:rFonts w:cstheme="minorHAnsi"/>
        </w:rPr>
        <w:t>There are certain legal obligations that are needed. The State needs to offer a model that offers self-direction</w:t>
      </w:r>
      <w:r w:rsidR="0019276D">
        <w:rPr>
          <w:rFonts w:cstheme="minorHAnsi"/>
        </w:rPr>
        <w:t xml:space="preserve"> which the State currently does have through the common-law option. </w:t>
      </w:r>
    </w:p>
    <w:p w14:paraId="25EB8CCE" w14:textId="77777777" w:rsidR="0019276D" w:rsidRDefault="0019276D" w:rsidP="00D2397D">
      <w:pPr>
        <w:pStyle w:val="ListParagraph"/>
        <w:autoSpaceDE w:val="0"/>
        <w:autoSpaceDN w:val="0"/>
        <w:adjustRightInd w:val="0"/>
        <w:rPr>
          <w:rFonts w:cstheme="minorHAnsi"/>
        </w:rPr>
      </w:pPr>
    </w:p>
    <w:p w14:paraId="142D4A7C" w14:textId="13ED8EE6" w:rsidR="0019276D" w:rsidRDefault="0019276D" w:rsidP="00D2397D">
      <w:pPr>
        <w:pStyle w:val="ListParagraph"/>
        <w:autoSpaceDE w:val="0"/>
        <w:autoSpaceDN w:val="0"/>
        <w:adjustRightInd w:val="0"/>
        <w:rPr>
          <w:rFonts w:cstheme="minorHAnsi"/>
        </w:rPr>
      </w:pPr>
      <w:r>
        <w:rPr>
          <w:rFonts w:cstheme="minorHAnsi"/>
        </w:rPr>
        <w:t xml:space="preserve">The question was asked from the council if the CSPs would be willing to renegotiate their contracts? The State did offer the CSP’s more money around AWC but there were other factors on why the CSP’s are not willing to renegotiate their contracts. </w:t>
      </w:r>
    </w:p>
    <w:p w14:paraId="79179198" w14:textId="77777777" w:rsidR="0019276D" w:rsidRDefault="0019276D" w:rsidP="00D2397D">
      <w:pPr>
        <w:pStyle w:val="ListParagraph"/>
        <w:autoSpaceDE w:val="0"/>
        <w:autoSpaceDN w:val="0"/>
        <w:adjustRightInd w:val="0"/>
        <w:rPr>
          <w:rFonts w:cstheme="minorHAnsi"/>
        </w:rPr>
      </w:pPr>
    </w:p>
    <w:p w14:paraId="6FFA7BFB" w14:textId="2BADF480" w:rsidR="0019276D" w:rsidRDefault="0019276D" w:rsidP="00D2397D">
      <w:pPr>
        <w:pStyle w:val="ListParagraph"/>
        <w:autoSpaceDE w:val="0"/>
        <w:autoSpaceDN w:val="0"/>
        <w:adjustRightInd w:val="0"/>
        <w:rPr>
          <w:rFonts w:cstheme="minorHAnsi"/>
        </w:rPr>
      </w:pPr>
      <w:r>
        <w:rPr>
          <w:rFonts w:cstheme="minorHAnsi"/>
        </w:rPr>
        <w:t>Just the 4 services may be disrupted: personal care, companion care, respite care and supported employment. Just the AWC contracts are ending. As an example</w:t>
      </w:r>
      <w:r w:rsidR="00A14E56">
        <w:rPr>
          <w:rFonts w:cstheme="minorHAnsi"/>
        </w:rPr>
        <w:t>,</w:t>
      </w:r>
      <w:r>
        <w:rPr>
          <w:rFonts w:cstheme="minorHAnsi"/>
        </w:rPr>
        <w:t xml:space="preserve"> if a LifeQuest participant has a LifeQuest FSC and LifeQuest AWC just the AWC is ending so they will retain their LifeQuest FSC. </w:t>
      </w:r>
    </w:p>
    <w:p w14:paraId="61475ACE" w14:textId="77777777" w:rsidR="0019276D" w:rsidRDefault="0019276D" w:rsidP="00D2397D">
      <w:pPr>
        <w:pStyle w:val="ListParagraph"/>
        <w:autoSpaceDE w:val="0"/>
        <w:autoSpaceDN w:val="0"/>
        <w:adjustRightInd w:val="0"/>
        <w:rPr>
          <w:rFonts w:cstheme="minorHAnsi"/>
        </w:rPr>
      </w:pPr>
    </w:p>
    <w:p w14:paraId="306DAB5E" w14:textId="537FDEA6" w:rsidR="0019276D" w:rsidRDefault="0019276D" w:rsidP="00D2397D">
      <w:pPr>
        <w:pStyle w:val="ListParagraph"/>
        <w:autoSpaceDE w:val="0"/>
        <w:autoSpaceDN w:val="0"/>
        <w:adjustRightInd w:val="0"/>
        <w:rPr>
          <w:rFonts w:cstheme="minorHAnsi"/>
        </w:rPr>
      </w:pPr>
      <w:r>
        <w:rPr>
          <w:rFonts w:cstheme="minorHAnsi"/>
        </w:rPr>
        <w:t xml:space="preserve">Around AWC and the DD system in general there is specific language and lingo. Not all families understand the lingo. How do we make families aware that the AWC letter came from the CSPs? The letter was sent by both email and snail mail. DDD is putting an AWC section on the Department of Human Services (DHS) website. Emails will also be sent out through DDD’s listserv. DDD will also be having weekly meetings with FSCs. </w:t>
      </w:r>
      <w:r w:rsidR="00AC0F84">
        <w:rPr>
          <w:rFonts w:cstheme="minorHAnsi"/>
        </w:rPr>
        <w:t xml:space="preserve">The council </w:t>
      </w:r>
      <w:proofErr w:type="gramStart"/>
      <w:r w:rsidR="00A14E56">
        <w:rPr>
          <w:rFonts w:cstheme="minorHAnsi"/>
        </w:rPr>
        <w:t>made</w:t>
      </w:r>
      <w:r w:rsidR="00AC0F84">
        <w:rPr>
          <w:rFonts w:cstheme="minorHAnsi"/>
        </w:rPr>
        <w:t xml:space="preserve"> a suggestion that</w:t>
      </w:r>
      <w:proofErr w:type="gramEnd"/>
      <w:r w:rsidR="00AC0F84">
        <w:rPr>
          <w:rFonts w:cstheme="minorHAnsi"/>
        </w:rPr>
        <w:t xml:space="preserve"> FSC’s have a conversation with families regarding AWC to make sure all are aware of the changes that are going to occur. They would recommend that the FSCs report back to the State on their results. </w:t>
      </w:r>
    </w:p>
    <w:p w14:paraId="70B0AFC1" w14:textId="77777777" w:rsidR="00AC0F84" w:rsidRDefault="00AC0F84" w:rsidP="00D2397D">
      <w:pPr>
        <w:pStyle w:val="ListParagraph"/>
        <w:autoSpaceDE w:val="0"/>
        <w:autoSpaceDN w:val="0"/>
        <w:adjustRightInd w:val="0"/>
        <w:rPr>
          <w:rFonts w:cstheme="minorHAnsi"/>
        </w:rPr>
      </w:pPr>
    </w:p>
    <w:p w14:paraId="303C6D1B" w14:textId="610DAA01" w:rsidR="00AC0F84" w:rsidRDefault="00AC0F84" w:rsidP="00D2397D">
      <w:pPr>
        <w:pStyle w:val="ListParagraph"/>
        <w:autoSpaceDE w:val="0"/>
        <w:autoSpaceDN w:val="0"/>
        <w:adjustRightInd w:val="0"/>
        <w:rPr>
          <w:rFonts w:cstheme="minorHAnsi"/>
        </w:rPr>
      </w:pPr>
      <w:r>
        <w:rPr>
          <w:rFonts w:cstheme="minorHAnsi"/>
        </w:rPr>
        <w:t xml:space="preserve">If families are considering switching to Acumen, they should do that sooner rather than later. </w:t>
      </w:r>
    </w:p>
    <w:p w14:paraId="7D15960B" w14:textId="77777777" w:rsidR="00AC0F84" w:rsidRDefault="00AC0F84" w:rsidP="00D2397D">
      <w:pPr>
        <w:pStyle w:val="ListParagraph"/>
        <w:autoSpaceDE w:val="0"/>
        <w:autoSpaceDN w:val="0"/>
        <w:adjustRightInd w:val="0"/>
        <w:rPr>
          <w:rFonts w:cstheme="minorHAnsi"/>
        </w:rPr>
      </w:pPr>
    </w:p>
    <w:p w14:paraId="2931E781" w14:textId="0159CE91" w:rsidR="00AC0F84" w:rsidRDefault="00AC0F84" w:rsidP="00D2397D">
      <w:pPr>
        <w:pStyle w:val="ListParagraph"/>
        <w:autoSpaceDE w:val="0"/>
        <w:autoSpaceDN w:val="0"/>
        <w:adjustRightInd w:val="0"/>
        <w:rPr>
          <w:rFonts w:cstheme="minorHAnsi"/>
        </w:rPr>
      </w:pPr>
      <w:r>
        <w:rPr>
          <w:rFonts w:cstheme="minorHAnsi"/>
        </w:rPr>
        <w:t xml:space="preserve">Some examples of communication between FSC’s and families around the AWC topic, Teri B. With Benchmark advised that communication is key, the more communication the better. All 11 </w:t>
      </w:r>
      <w:r>
        <w:rPr>
          <w:rFonts w:cstheme="minorHAnsi"/>
        </w:rPr>
        <w:lastRenderedPageBreak/>
        <w:t>Benchmark programs are directly contacting their families. Most families have attended one of the townhalls. Over half of families have been responsive to communication, all families are concerned and paying attention. Kristi H with BHSSC contact</w:t>
      </w:r>
      <w:r w:rsidR="00A14E56">
        <w:rPr>
          <w:rFonts w:cstheme="minorHAnsi"/>
        </w:rPr>
        <w:t>ed</w:t>
      </w:r>
      <w:r>
        <w:rPr>
          <w:rFonts w:cstheme="minorHAnsi"/>
        </w:rPr>
        <w:t xml:space="preserve"> </w:t>
      </w:r>
      <w:r w:rsidR="00A14E56">
        <w:rPr>
          <w:rFonts w:cstheme="minorHAnsi"/>
        </w:rPr>
        <w:t>all</w:t>
      </w:r>
      <w:r>
        <w:rPr>
          <w:rFonts w:cstheme="minorHAnsi"/>
        </w:rPr>
        <w:t xml:space="preserve"> the people that had AWC services and discussed with each family. They had to go a step further and explain to families that it was just the AWC piece that was ending. They have had some families want to switch to Acumen or Shared Living. </w:t>
      </w:r>
      <w:r w:rsidR="002E3001">
        <w:rPr>
          <w:rFonts w:cstheme="minorHAnsi"/>
        </w:rPr>
        <w:t>Monica K with L</w:t>
      </w:r>
      <w:r w:rsidR="00A14E56">
        <w:rPr>
          <w:rFonts w:cstheme="minorHAnsi"/>
        </w:rPr>
        <w:t>i</w:t>
      </w:r>
      <w:r w:rsidR="002E3001">
        <w:rPr>
          <w:rFonts w:cstheme="minorHAnsi"/>
        </w:rPr>
        <w:t xml:space="preserve">feQuest advised that she has sent emails and made phone calls. Very few have not responded. </w:t>
      </w:r>
    </w:p>
    <w:p w14:paraId="1EEADF9B" w14:textId="77777777" w:rsidR="002E3001" w:rsidRDefault="002E3001" w:rsidP="00D2397D">
      <w:pPr>
        <w:pStyle w:val="ListParagraph"/>
        <w:autoSpaceDE w:val="0"/>
        <w:autoSpaceDN w:val="0"/>
        <w:adjustRightInd w:val="0"/>
        <w:rPr>
          <w:rFonts w:cstheme="minorHAnsi"/>
        </w:rPr>
      </w:pPr>
    </w:p>
    <w:p w14:paraId="5F20CAC3" w14:textId="3BED5811" w:rsidR="002E3001" w:rsidRDefault="00A14E56" w:rsidP="00D2397D">
      <w:pPr>
        <w:pStyle w:val="ListParagraph"/>
        <w:autoSpaceDE w:val="0"/>
        <w:autoSpaceDN w:val="0"/>
        <w:adjustRightInd w:val="0"/>
        <w:rPr>
          <w:rFonts w:cstheme="minorHAnsi"/>
        </w:rPr>
      </w:pPr>
      <w:r>
        <w:rPr>
          <w:rFonts w:cstheme="minorHAnsi"/>
        </w:rPr>
        <w:t>Overall,</w:t>
      </w:r>
      <w:r w:rsidR="002E3001">
        <w:rPr>
          <w:rFonts w:cstheme="minorHAnsi"/>
        </w:rPr>
        <w:t xml:space="preserve"> 300 people attended the townhalls. </w:t>
      </w:r>
    </w:p>
    <w:p w14:paraId="1ABDFDFC" w14:textId="77777777" w:rsidR="002E3001" w:rsidRDefault="002E3001" w:rsidP="00D2397D">
      <w:pPr>
        <w:pStyle w:val="ListParagraph"/>
        <w:autoSpaceDE w:val="0"/>
        <w:autoSpaceDN w:val="0"/>
        <w:adjustRightInd w:val="0"/>
        <w:rPr>
          <w:rFonts w:cstheme="minorHAnsi"/>
        </w:rPr>
      </w:pPr>
    </w:p>
    <w:p w14:paraId="0390CEDC" w14:textId="6FAC9BD4" w:rsidR="002E3001" w:rsidRDefault="002E3001" w:rsidP="00D2397D">
      <w:pPr>
        <w:pStyle w:val="ListParagraph"/>
        <w:autoSpaceDE w:val="0"/>
        <w:autoSpaceDN w:val="0"/>
        <w:adjustRightInd w:val="0"/>
        <w:rPr>
          <w:rFonts w:cstheme="minorHAnsi"/>
        </w:rPr>
      </w:pPr>
      <w:r>
        <w:rPr>
          <w:rFonts w:cstheme="minorHAnsi"/>
        </w:rPr>
        <w:t xml:space="preserve">What should families know about Acumen? </w:t>
      </w:r>
    </w:p>
    <w:p w14:paraId="5DB74644" w14:textId="798EB671" w:rsidR="002E3001" w:rsidRDefault="002E3001" w:rsidP="00D2397D">
      <w:pPr>
        <w:pStyle w:val="ListParagraph"/>
        <w:autoSpaceDE w:val="0"/>
        <w:autoSpaceDN w:val="0"/>
        <w:adjustRightInd w:val="0"/>
        <w:rPr>
          <w:rFonts w:cstheme="minorHAnsi"/>
        </w:rPr>
      </w:pPr>
      <w:r>
        <w:rPr>
          <w:rFonts w:cstheme="minorHAnsi"/>
        </w:rPr>
        <w:t xml:space="preserve">It is not perfect. It can be a difficult process. The paperwork was cumbersome. </w:t>
      </w:r>
      <w:r w:rsidR="00C126D1">
        <w:rPr>
          <w:rFonts w:cstheme="minorHAnsi"/>
        </w:rPr>
        <w:t xml:space="preserve">Some families have trouble speaking to an actual person. Families </w:t>
      </w:r>
      <w:r w:rsidR="00A14E56">
        <w:rPr>
          <w:rFonts w:cstheme="minorHAnsi"/>
        </w:rPr>
        <w:t>must</w:t>
      </w:r>
      <w:r w:rsidR="00C126D1">
        <w:rPr>
          <w:rFonts w:cstheme="minorHAnsi"/>
        </w:rPr>
        <w:t xml:space="preserve"> </w:t>
      </w:r>
      <w:r w:rsidR="00CC2F87">
        <w:rPr>
          <w:rFonts w:cstheme="minorHAnsi"/>
        </w:rPr>
        <w:t xml:space="preserve">consider carefully </w:t>
      </w:r>
      <w:r w:rsidR="00C126D1">
        <w:rPr>
          <w:rFonts w:cstheme="minorHAnsi"/>
        </w:rPr>
        <w:t>who the</w:t>
      </w:r>
      <w:r w:rsidR="00CC2F87">
        <w:rPr>
          <w:rFonts w:cstheme="minorHAnsi"/>
        </w:rPr>
        <w:t xml:space="preserve">y choose to be the </w:t>
      </w:r>
      <w:r w:rsidR="00C126D1">
        <w:rPr>
          <w:rFonts w:cstheme="minorHAnsi"/>
        </w:rPr>
        <w:t xml:space="preserve">representative is as it can change the </w:t>
      </w:r>
      <w:r w:rsidR="00CC2F87">
        <w:rPr>
          <w:rFonts w:cstheme="minorHAnsi"/>
        </w:rPr>
        <w:t xml:space="preserve">nature of their </w:t>
      </w:r>
      <w:r w:rsidR="00C126D1">
        <w:rPr>
          <w:rFonts w:cstheme="minorHAnsi"/>
        </w:rPr>
        <w:t xml:space="preserve">relationship. The representative really doesn’t have to do much and not much time required. </w:t>
      </w:r>
      <w:r w:rsidR="00444840">
        <w:rPr>
          <w:rFonts w:cstheme="minorHAnsi"/>
        </w:rPr>
        <w:t xml:space="preserve">The provider can do everything </w:t>
      </w:r>
      <w:proofErr w:type="gramStart"/>
      <w:r w:rsidR="00444840">
        <w:rPr>
          <w:rFonts w:cstheme="minorHAnsi"/>
        </w:rPr>
        <w:t>off of</w:t>
      </w:r>
      <w:proofErr w:type="gramEnd"/>
      <w:r w:rsidR="00444840">
        <w:rPr>
          <w:rFonts w:cstheme="minorHAnsi"/>
        </w:rPr>
        <w:t xml:space="preserve"> their phone. The process does work smoothly, eventually once you get through the enrollment process.  </w:t>
      </w:r>
    </w:p>
    <w:p w14:paraId="298A621B" w14:textId="77777777" w:rsidR="00C126D1" w:rsidRDefault="00C126D1" w:rsidP="00D2397D">
      <w:pPr>
        <w:pStyle w:val="ListParagraph"/>
        <w:autoSpaceDE w:val="0"/>
        <w:autoSpaceDN w:val="0"/>
        <w:adjustRightInd w:val="0"/>
        <w:rPr>
          <w:rFonts w:cstheme="minorHAnsi"/>
        </w:rPr>
      </w:pPr>
    </w:p>
    <w:p w14:paraId="52FDF1E3" w14:textId="653EB645" w:rsidR="00C126D1" w:rsidRDefault="00C126D1" w:rsidP="00D2397D">
      <w:pPr>
        <w:pStyle w:val="ListParagraph"/>
        <w:autoSpaceDE w:val="0"/>
        <w:autoSpaceDN w:val="0"/>
        <w:adjustRightInd w:val="0"/>
        <w:rPr>
          <w:rFonts w:cstheme="minorHAnsi"/>
        </w:rPr>
      </w:pPr>
      <w:r>
        <w:rPr>
          <w:rFonts w:cstheme="minorHAnsi"/>
        </w:rPr>
        <w:t xml:space="preserve">Acumen was originally a pilot but has scaled up quickly due to the AWC letters. Acumen does have recorded trainings. DDD is working with Acumen so coordinators can better manage budgets. Coordinators likely need more training with Acumen to better support participants. </w:t>
      </w:r>
    </w:p>
    <w:p w14:paraId="717D0E5A" w14:textId="77777777" w:rsidR="00444840" w:rsidRDefault="00444840" w:rsidP="00D2397D">
      <w:pPr>
        <w:pStyle w:val="ListParagraph"/>
        <w:autoSpaceDE w:val="0"/>
        <w:autoSpaceDN w:val="0"/>
        <w:adjustRightInd w:val="0"/>
        <w:rPr>
          <w:rFonts w:cstheme="minorHAnsi"/>
        </w:rPr>
      </w:pPr>
    </w:p>
    <w:p w14:paraId="42605771" w14:textId="0AA72EFF" w:rsidR="00444840" w:rsidRDefault="00444840" w:rsidP="00D2397D">
      <w:pPr>
        <w:pStyle w:val="ListParagraph"/>
        <w:autoSpaceDE w:val="0"/>
        <w:autoSpaceDN w:val="0"/>
        <w:adjustRightInd w:val="0"/>
        <w:rPr>
          <w:rFonts w:cstheme="minorHAnsi"/>
        </w:rPr>
      </w:pPr>
      <w:r>
        <w:rPr>
          <w:rFonts w:cstheme="minorHAnsi"/>
        </w:rPr>
        <w:t xml:space="preserve">DDD’s next steps: They are working with Acumen to offer more self-direction sessions, one lunch and one evening session, DDD will distribute through </w:t>
      </w:r>
      <w:r w:rsidR="00A14E56">
        <w:rPr>
          <w:rFonts w:cstheme="minorHAnsi"/>
        </w:rPr>
        <w:t>all</w:t>
      </w:r>
      <w:r>
        <w:rPr>
          <w:rFonts w:cstheme="minorHAnsi"/>
        </w:rPr>
        <w:t xml:space="preserve"> channels. Having weekly meetings with coordinators which begin next Thursday. Scheduling additional townhall sessions the week of March 25</w:t>
      </w:r>
      <w:r w:rsidRPr="00444840">
        <w:rPr>
          <w:rFonts w:cstheme="minorHAnsi"/>
          <w:vertAlign w:val="superscript"/>
        </w:rPr>
        <w:t>th</w:t>
      </w:r>
      <w:r>
        <w:rPr>
          <w:rFonts w:cstheme="minorHAnsi"/>
        </w:rPr>
        <w:t xml:space="preserve">. A section was created on the DHS website just related to AWC. Continuing to get new vendor for AWC. There are funds available to find someone to move forward with the initiative. Potential to grow Family Support by finding a qualified vendor which could be an improvement. </w:t>
      </w:r>
    </w:p>
    <w:p w14:paraId="7A67E1C4" w14:textId="77777777" w:rsidR="00CC2F87" w:rsidRDefault="00CC2F87" w:rsidP="00D2397D">
      <w:pPr>
        <w:pStyle w:val="ListParagraph"/>
        <w:autoSpaceDE w:val="0"/>
        <w:autoSpaceDN w:val="0"/>
        <w:adjustRightInd w:val="0"/>
        <w:rPr>
          <w:rFonts w:cstheme="minorHAnsi"/>
        </w:rPr>
      </w:pPr>
    </w:p>
    <w:p w14:paraId="6EC6396C" w14:textId="611FF65B" w:rsidR="00CC2F87" w:rsidRDefault="00CC2F87" w:rsidP="00D2397D">
      <w:pPr>
        <w:pStyle w:val="ListParagraph"/>
        <w:autoSpaceDE w:val="0"/>
        <w:autoSpaceDN w:val="0"/>
        <w:adjustRightInd w:val="0"/>
        <w:rPr>
          <w:rFonts w:cstheme="minorHAnsi"/>
        </w:rPr>
      </w:pPr>
      <w:r>
        <w:rPr>
          <w:rFonts w:cstheme="minorHAnsi"/>
        </w:rPr>
        <w:t xml:space="preserve">More information on Agency with Choice can be found here </w:t>
      </w:r>
      <w:hyperlink r:id="rId11" w:history="1">
        <w:r w:rsidRPr="00CC1C90">
          <w:rPr>
            <w:rStyle w:val="Hyperlink"/>
            <w:rFonts w:cstheme="minorHAnsi"/>
          </w:rPr>
          <w:t>https://dhs.sd.gov/en/division-developmental-disabilities/Agency-With-Choice</w:t>
        </w:r>
      </w:hyperlink>
      <w:r>
        <w:rPr>
          <w:rFonts w:cstheme="minorHAnsi"/>
        </w:rPr>
        <w:t xml:space="preserve">. </w:t>
      </w:r>
    </w:p>
    <w:p w14:paraId="45EA106B" w14:textId="77777777" w:rsidR="001E4BCA" w:rsidRPr="00D2397D" w:rsidRDefault="001E4BCA" w:rsidP="00D2397D">
      <w:pPr>
        <w:pStyle w:val="ListParagraph"/>
        <w:autoSpaceDE w:val="0"/>
        <w:autoSpaceDN w:val="0"/>
        <w:adjustRightInd w:val="0"/>
        <w:rPr>
          <w:rFonts w:cstheme="minorHAnsi"/>
        </w:rPr>
      </w:pPr>
    </w:p>
    <w:p w14:paraId="288EE51D" w14:textId="1E917FA7" w:rsidR="00D2397D" w:rsidRPr="00996483" w:rsidRDefault="001E4BCA" w:rsidP="00290CE3">
      <w:pPr>
        <w:pStyle w:val="ListParagraph"/>
        <w:numPr>
          <w:ilvl w:val="0"/>
          <w:numId w:val="28"/>
        </w:numPr>
        <w:autoSpaceDE w:val="0"/>
        <w:autoSpaceDN w:val="0"/>
        <w:adjustRightInd w:val="0"/>
        <w:rPr>
          <w:rFonts w:cstheme="minorHAnsi"/>
        </w:rPr>
      </w:pPr>
      <w:r>
        <w:rPr>
          <w:rFonts w:cstheme="minorHAnsi"/>
          <w:b/>
          <w:bCs/>
          <w:u w:val="single"/>
        </w:rPr>
        <w:t>Public Comment</w:t>
      </w:r>
    </w:p>
    <w:p w14:paraId="5D9F1EDF" w14:textId="767A8463" w:rsidR="00FF6FBB" w:rsidRDefault="00444840" w:rsidP="00FF6FBB">
      <w:pPr>
        <w:autoSpaceDE w:val="0"/>
        <w:autoSpaceDN w:val="0"/>
        <w:adjustRightInd w:val="0"/>
        <w:ind w:left="720"/>
        <w:rPr>
          <w:rFonts w:cstheme="minorHAnsi"/>
        </w:rPr>
      </w:pPr>
      <w:r>
        <w:rPr>
          <w:rFonts w:cstheme="minorHAnsi"/>
        </w:rPr>
        <w:t xml:space="preserve">B.S. AWC pleased there is commitment to give families options. Single families and adults living by themselves Common Law can become a very large responsibility. With the new AWC system it may be possible to share providers. With the FS360 study it was recommended to clarify appeals process and problem resolution. B.S. went through the appeals </w:t>
      </w:r>
      <w:r w:rsidR="00A14E56">
        <w:rPr>
          <w:rFonts w:cstheme="minorHAnsi"/>
        </w:rPr>
        <w:t>process,</w:t>
      </w:r>
      <w:r>
        <w:rPr>
          <w:rFonts w:cstheme="minorHAnsi"/>
        </w:rPr>
        <w:t xml:space="preserve"> and it was a daunting process. B.S. wants a clearer appeals process that is more transparent. LTSS has an ombudsman so maybe that could be an option down the road. </w:t>
      </w:r>
    </w:p>
    <w:p w14:paraId="4503377C" w14:textId="77777777" w:rsidR="001E4BCA" w:rsidRPr="00FF6FBB" w:rsidRDefault="001E4BCA" w:rsidP="00FF6FBB">
      <w:pPr>
        <w:autoSpaceDE w:val="0"/>
        <w:autoSpaceDN w:val="0"/>
        <w:adjustRightInd w:val="0"/>
        <w:ind w:left="720"/>
        <w:rPr>
          <w:rFonts w:cstheme="minorHAnsi"/>
        </w:rPr>
      </w:pPr>
    </w:p>
    <w:p w14:paraId="12F19D3F" w14:textId="05040219" w:rsidR="001D1A44" w:rsidRPr="00D2397D" w:rsidRDefault="00290CE3" w:rsidP="001D1A44">
      <w:pPr>
        <w:pStyle w:val="ListParagraph"/>
        <w:numPr>
          <w:ilvl w:val="0"/>
          <w:numId w:val="28"/>
        </w:numPr>
        <w:autoSpaceDE w:val="0"/>
        <w:autoSpaceDN w:val="0"/>
        <w:adjustRightInd w:val="0"/>
        <w:rPr>
          <w:rFonts w:cstheme="minorHAnsi"/>
          <w:b/>
          <w:bCs/>
          <w:u w:val="single"/>
        </w:rPr>
      </w:pPr>
      <w:r w:rsidRPr="00D2397D">
        <w:rPr>
          <w:rFonts w:cstheme="minorHAnsi"/>
          <w:b/>
          <w:bCs/>
          <w:u w:val="single"/>
        </w:rPr>
        <w:t>Re</w:t>
      </w:r>
      <w:r w:rsidR="001E4BCA">
        <w:rPr>
          <w:rFonts w:cstheme="minorHAnsi"/>
          <w:b/>
          <w:bCs/>
          <w:u w:val="single"/>
        </w:rPr>
        <w:t xml:space="preserve">cess </w:t>
      </w:r>
      <w:r w:rsidR="00901AEF" w:rsidRPr="00D2397D">
        <w:rPr>
          <w:rFonts w:cstheme="minorHAnsi"/>
          <w:b/>
          <w:bCs/>
          <w:u w:val="single"/>
        </w:rPr>
        <w:t xml:space="preserve"> </w:t>
      </w:r>
    </w:p>
    <w:p w14:paraId="69F49461" w14:textId="36F7CC01" w:rsidR="000F05D1" w:rsidRDefault="000F05D1" w:rsidP="001D1A44">
      <w:pPr>
        <w:pStyle w:val="ListParagraph"/>
        <w:autoSpaceDE w:val="0"/>
        <w:autoSpaceDN w:val="0"/>
        <w:adjustRightInd w:val="0"/>
        <w:rPr>
          <w:rFonts w:cstheme="minorHAnsi"/>
        </w:rPr>
      </w:pPr>
      <w:r>
        <w:rPr>
          <w:rFonts w:cstheme="minorHAnsi"/>
        </w:rPr>
        <w:t>Went into recess at 8 PM.</w:t>
      </w:r>
    </w:p>
    <w:p w14:paraId="36DAEF94" w14:textId="77777777" w:rsidR="000F05D1" w:rsidRDefault="000F05D1" w:rsidP="001D1A44">
      <w:pPr>
        <w:pStyle w:val="ListParagraph"/>
        <w:autoSpaceDE w:val="0"/>
        <w:autoSpaceDN w:val="0"/>
        <w:adjustRightInd w:val="0"/>
        <w:rPr>
          <w:rFonts w:cstheme="minorHAnsi"/>
        </w:rPr>
      </w:pPr>
    </w:p>
    <w:p w14:paraId="72BA3D91" w14:textId="07B224B2" w:rsidR="009E68D9"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Recall to Order</w:t>
      </w:r>
    </w:p>
    <w:p w14:paraId="110A276C" w14:textId="2B007346" w:rsidR="005B7A3C" w:rsidRDefault="000F05D1" w:rsidP="000F05D1">
      <w:pPr>
        <w:autoSpaceDE w:val="0"/>
        <w:autoSpaceDN w:val="0"/>
        <w:adjustRightInd w:val="0"/>
        <w:ind w:left="720"/>
        <w:rPr>
          <w:rFonts w:cstheme="minorHAnsi"/>
        </w:rPr>
      </w:pPr>
      <w:r>
        <w:rPr>
          <w:rFonts w:cstheme="minorHAnsi"/>
        </w:rPr>
        <w:t xml:space="preserve">Bridget called the meeting back to order at 8:31 AM. </w:t>
      </w:r>
    </w:p>
    <w:p w14:paraId="4AA0FE12" w14:textId="363710BC" w:rsidR="000F05D1" w:rsidRDefault="000F05D1" w:rsidP="000F05D1">
      <w:pPr>
        <w:autoSpaceDE w:val="0"/>
        <w:autoSpaceDN w:val="0"/>
        <w:adjustRightInd w:val="0"/>
        <w:ind w:left="720"/>
        <w:rPr>
          <w:rFonts w:cstheme="minorHAnsi"/>
        </w:rPr>
      </w:pPr>
    </w:p>
    <w:p w14:paraId="393BFF21" w14:textId="47C673F4" w:rsidR="000F05D1" w:rsidRDefault="000F05D1" w:rsidP="000F05D1">
      <w:pPr>
        <w:autoSpaceDE w:val="0"/>
        <w:autoSpaceDN w:val="0"/>
        <w:adjustRightInd w:val="0"/>
        <w:ind w:left="720"/>
        <w:rPr>
          <w:rFonts w:cstheme="minorHAnsi"/>
        </w:rPr>
      </w:pPr>
      <w:r>
        <w:rPr>
          <w:rFonts w:cstheme="minorHAnsi"/>
        </w:rPr>
        <w:lastRenderedPageBreak/>
        <w:t xml:space="preserve">Roll Call – Jennifer Carda – Out, Haley Coss – Here, Julie Flowers – Here, Bridget Leiseth – Here, Brittany Norin – Here, Melissa Ricketts – Here, Tina Kenser – Here, Jennifer Walker – Out, Janet Whiting – Here, Peggy Waltner – Here, Ruth Conway – Here, Joshua Jones – Here, Tina Two Crow Slow Bear – Out, Krista Johnson – Here, </w:t>
      </w:r>
    </w:p>
    <w:p w14:paraId="362FB5ED" w14:textId="77777777" w:rsidR="000F05D1" w:rsidRPr="000F05D1" w:rsidRDefault="000F05D1" w:rsidP="000F05D1">
      <w:pPr>
        <w:autoSpaceDE w:val="0"/>
        <w:autoSpaceDN w:val="0"/>
        <w:adjustRightInd w:val="0"/>
        <w:ind w:left="720"/>
        <w:rPr>
          <w:rFonts w:cstheme="minorHAnsi"/>
        </w:rPr>
      </w:pPr>
    </w:p>
    <w:p w14:paraId="2D84ACEA" w14:textId="7B05DC91" w:rsidR="00EF3D94" w:rsidRDefault="001E4BCA" w:rsidP="00EF3D94">
      <w:pPr>
        <w:pStyle w:val="ListParagraph"/>
        <w:numPr>
          <w:ilvl w:val="0"/>
          <w:numId w:val="28"/>
        </w:numPr>
        <w:autoSpaceDE w:val="0"/>
        <w:autoSpaceDN w:val="0"/>
        <w:adjustRightInd w:val="0"/>
        <w:rPr>
          <w:rFonts w:cstheme="minorHAnsi"/>
          <w:b/>
          <w:bCs/>
          <w:u w:val="single"/>
        </w:rPr>
      </w:pPr>
      <w:r>
        <w:rPr>
          <w:rFonts w:cstheme="minorHAnsi"/>
          <w:b/>
          <w:bCs/>
          <w:u w:val="single"/>
        </w:rPr>
        <w:t>Family Support 360/Shared Living Study Next Steps</w:t>
      </w:r>
    </w:p>
    <w:p w14:paraId="6013A4A2" w14:textId="223329CE" w:rsidR="001E4BCA" w:rsidRPr="001E4BCA" w:rsidRDefault="00A14E56" w:rsidP="001E4BCA">
      <w:pPr>
        <w:pStyle w:val="ListParagraph"/>
        <w:rPr>
          <w:rFonts w:cstheme="minorHAnsi"/>
          <w:b/>
          <w:bCs/>
          <w:u w:val="single"/>
        </w:rPr>
      </w:pPr>
      <w:hyperlink r:id="rId12" w:history="1">
        <w:r w:rsidR="003D578A" w:rsidRPr="009E2356">
          <w:rPr>
            <w:rStyle w:val="Hyperlink"/>
            <w:sz w:val="20"/>
          </w:rPr>
          <w:t>https://mylrc.sdlegislature.gov/api/Documents/254894.pdf</w:t>
        </w:r>
      </w:hyperlink>
      <w:r w:rsidR="003D578A">
        <w:rPr>
          <w:rStyle w:val="Hyperlink"/>
          <w:sz w:val="20"/>
        </w:rPr>
        <w:t xml:space="preserve"> </w:t>
      </w:r>
    </w:p>
    <w:p w14:paraId="2D98F59F" w14:textId="3CE0A4A7" w:rsidR="001E4BCA" w:rsidRDefault="000F05D1" w:rsidP="001E4BCA">
      <w:pPr>
        <w:pStyle w:val="ListParagraph"/>
        <w:autoSpaceDE w:val="0"/>
        <w:autoSpaceDN w:val="0"/>
        <w:adjustRightInd w:val="0"/>
        <w:rPr>
          <w:rFonts w:cstheme="minorHAnsi"/>
        </w:rPr>
      </w:pPr>
      <w:r>
        <w:rPr>
          <w:rFonts w:cstheme="minorHAnsi"/>
        </w:rPr>
        <w:t xml:space="preserve">Comprehensive review was completed in the fall of 2023. The State contracted with Alvarez and Marsal. Alvarez and Marsal met with stakeholders, </w:t>
      </w:r>
      <w:r w:rsidR="00A14E56">
        <w:rPr>
          <w:rFonts w:cstheme="minorHAnsi"/>
        </w:rPr>
        <w:t>providers,</w:t>
      </w:r>
      <w:r>
        <w:rPr>
          <w:rFonts w:cstheme="minorHAnsi"/>
        </w:rPr>
        <w:t xml:space="preserve"> and families. Collected data and made comparisons with other states. They were looking for improvements in Family Support 360 and Shared Living. </w:t>
      </w:r>
    </w:p>
    <w:p w14:paraId="5811D363" w14:textId="77777777" w:rsidR="000F05D1" w:rsidRDefault="000F05D1" w:rsidP="001E4BCA">
      <w:pPr>
        <w:pStyle w:val="ListParagraph"/>
        <w:autoSpaceDE w:val="0"/>
        <w:autoSpaceDN w:val="0"/>
        <w:adjustRightInd w:val="0"/>
        <w:rPr>
          <w:rFonts w:cstheme="minorHAnsi"/>
        </w:rPr>
      </w:pPr>
    </w:p>
    <w:p w14:paraId="4D1F2151" w14:textId="605D1E17" w:rsidR="000F05D1" w:rsidRDefault="000F05D1" w:rsidP="001E4BCA">
      <w:pPr>
        <w:pStyle w:val="ListParagraph"/>
        <w:autoSpaceDE w:val="0"/>
        <w:autoSpaceDN w:val="0"/>
        <w:adjustRightInd w:val="0"/>
        <w:rPr>
          <w:rFonts w:cstheme="minorHAnsi"/>
        </w:rPr>
      </w:pPr>
      <w:r>
        <w:rPr>
          <w:rFonts w:cstheme="minorHAnsi"/>
        </w:rPr>
        <w:t>Next steps – Quick wins</w:t>
      </w:r>
    </w:p>
    <w:p w14:paraId="264DF10B" w14:textId="4710E696" w:rsidR="000F05D1" w:rsidRDefault="000F05D1" w:rsidP="001E4BCA">
      <w:pPr>
        <w:pStyle w:val="ListParagraph"/>
        <w:autoSpaceDE w:val="0"/>
        <w:autoSpaceDN w:val="0"/>
        <w:adjustRightInd w:val="0"/>
        <w:rPr>
          <w:rFonts w:cstheme="minorHAnsi"/>
        </w:rPr>
      </w:pPr>
      <w:r>
        <w:rPr>
          <w:rFonts w:cstheme="minorHAnsi"/>
        </w:rPr>
        <w:t xml:space="preserve">Page 58 of the report. Hosting meetings at different times of the day. Stakeholder engagement on website. Most hosted sessions by DDD have moved to more accommodating times for families. Recorded sessions will be made available on DDD’s website. </w:t>
      </w:r>
    </w:p>
    <w:p w14:paraId="13C1DC57" w14:textId="77777777" w:rsidR="000F05D1" w:rsidRDefault="000F05D1" w:rsidP="001E4BCA">
      <w:pPr>
        <w:pStyle w:val="ListParagraph"/>
        <w:autoSpaceDE w:val="0"/>
        <w:autoSpaceDN w:val="0"/>
        <w:adjustRightInd w:val="0"/>
        <w:rPr>
          <w:rFonts w:cstheme="minorHAnsi"/>
        </w:rPr>
      </w:pPr>
    </w:p>
    <w:p w14:paraId="69A0E5F4" w14:textId="3A4A6A58" w:rsidR="005076D2" w:rsidRDefault="000F05D1" w:rsidP="005076D2">
      <w:pPr>
        <w:pStyle w:val="ListParagraph"/>
        <w:autoSpaceDE w:val="0"/>
        <w:autoSpaceDN w:val="0"/>
        <w:adjustRightInd w:val="0"/>
        <w:rPr>
          <w:rFonts w:cstheme="minorHAnsi"/>
        </w:rPr>
      </w:pPr>
      <w:r>
        <w:rPr>
          <w:rFonts w:cstheme="minorHAnsi"/>
        </w:rPr>
        <w:t xml:space="preserve">Let’s Talk sessions – good conversations and they are smaller groups. Last one was on a meaningful day. Ambassadors lead the meetings. There is a Facebook page for them. </w:t>
      </w:r>
      <w:r w:rsidR="005076D2">
        <w:rPr>
          <w:rFonts w:cstheme="minorHAnsi"/>
        </w:rPr>
        <w:t xml:space="preserve">It is an open floor for public comment. </w:t>
      </w:r>
    </w:p>
    <w:p w14:paraId="65CCA4F2" w14:textId="77777777" w:rsidR="005076D2" w:rsidRDefault="005076D2" w:rsidP="005076D2">
      <w:pPr>
        <w:pStyle w:val="ListParagraph"/>
        <w:autoSpaceDE w:val="0"/>
        <w:autoSpaceDN w:val="0"/>
        <w:adjustRightInd w:val="0"/>
        <w:rPr>
          <w:rFonts w:cstheme="minorHAnsi"/>
        </w:rPr>
      </w:pPr>
    </w:p>
    <w:p w14:paraId="273795F2" w14:textId="54660AEE" w:rsidR="005076D2" w:rsidRDefault="005076D2" w:rsidP="005076D2">
      <w:pPr>
        <w:pStyle w:val="ListParagraph"/>
        <w:autoSpaceDE w:val="0"/>
        <w:autoSpaceDN w:val="0"/>
        <w:adjustRightInd w:val="0"/>
        <w:rPr>
          <w:rFonts w:cstheme="minorHAnsi"/>
        </w:rPr>
      </w:pPr>
      <w:r>
        <w:rPr>
          <w:rFonts w:cstheme="minorHAnsi"/>
        </w:rPr>
        <w:t>There is a section on the DHS website where there is an opportunity to sign up for DDD listserv</w:t>
      </w:r>
      <w:r w:rsidR="00CC2F87">
        <w:rPr>
          <w:rFonts w:cstheme="minorHAnsi"/>
        </w:rPr>
        <w:t xml:space="preserve">s found here </w:t>
      </w:r>
      <w:hyperlink r:id="rId13" w:history="1">
        <w:r w:rsidR="00CC2F87" w:rsidRPr="00CC1C90">
          <w:rPr>
            <w:rStyle w:val="Hyperlink"/>
            <w:rFonts w:cstheme="minorHAnsi"/>
          </w:rPr>
          <w:t>https://dhs.sd.gov/en/division-developmental-disabilities</w:t>
        </w:r>
      </w:hyperlink>
      <w:r w:rsidR="00CC2F87">
        <w:rPr>
          <w:rFonts w:cstheme="minorHAnsi"/>
        </w:rPr>
        <w:t xml:space="preserve">. </w:t>
      </w:r>
      <w:r>
        <w:rPr>
          <w:rFonts w:cstheme="minorHAnsi"/>
        </w:rPr>
        <w:t xml:space="preserve">Also has a list of upcoming DDD events. Application and guidance are on the DHS website. DDD is working hard to get the participant portal up and running. They have shared information on the new Assistive Technology service. DDD created written guidance and conducted meetings with Case Managers and FSC’s. More plain language materials are currently being generated. The Front Door process is being promoted with sister agencies. DDD presented at B-3 conference and DD conference. DDD did also have a booth at the SPED conference. </w:t>
      </w:r>
    </w:p>
    <w:p w14:paraId="1ED2AB0F" w14:textId="77777777" w:rsidR="005076D2" w:rsidRDefault="005076D2" w:rsidP="005076D2">
      <w:pPr>
        <w:pStyle w:val="ListParagraph"/>
        <w:autoSpaceDE w:val="0"/>
        <w:autoSpaceDN w:val="0"/>
        <w:adjustRightInd w:val="0"/>
        <w:rPr>
          <w:rFonts w:cstheme="minorHAnsi"/>
        </w:rPr>
      </w:pPr>
    </w:p>
    <w:p w14:paraId="7A8D279C" w14:textId="3AD0FD7A" w:rsidR="005076D2" w:rsidRDefault="005076D2" w:rsidP="005076D2">
      <w:pPr>
        <w:pStyle w:val="ListParagraph"/>
        <w:autoSpaceDE w:val="0"/>
        <w:autoSpaceDN w:val="0"/>
        <w:adjustRightInd w:val="0"/>
        <w:rPr>
          <w:rFonts w:cstheme="minorHAnsi"/>
        </w:rPr>
      </w:pPr>
      <w:r>
        <w:rPr>
          <w:rFonts w:cstheme="minorHAnsi"/>
        </w:rPr>
        <w:t xml:space="preserve">We have reviewed Shared Living denials for last 5 years. Drafted Memo for FSC and Case Managers to increase access for Shared Living. Case Managers and FSC’s are the drivers for obtaining these services. The Memo was sent int December of 2023. Shared Living was one of the most expensive services offered through the CHOICES waiver. DDD revised the reimbursement structure for the program, so more people could access the service. </w:t>
      </w:r>
    </w:p>
    <w:p w14:paraId="51B54566" w14:textId="77777777" w:rsidR="005076D2" w:rsidRDefault="005076D2" w:rsidP="005076D2">
      <w:pPr>
        <w:pStyle w:val="ListParagraph"/>
        <w:autoSpaceDE w:val="0"/>
        <w:autoSpaceDN w:val="0"/>
        <w:adjustRightInd w:val="0"/>
        <w:rPr>
          <w:rFonts w:cstheme="minorHAnsi"/>
        </w:rPr>
      </w:pPr>
    </w:p>
    <w:p w14:paraId="1AF3849F" w14:textId="09176A03" w:rsidR="005076D2" w:rsidRDefault="005076D2" w:rsidP="005076D2">
      <w:pPr>
        <w:pStyle w:val="ListParagraph"/>
        <w:autoSpaceDE w:val="0"/>
        <w:autoSpaceDN w:val="0"/>
        <w:adjustRightInd w:val="0"/>
        <w:rPr>
          <w:rFonts w:cstheme="minorHAnsi"/>
        </w:rPr>
      </w:pPr>
      <w:r>
        <w:rPr>
          <w:rFonts w:cstheme="minorHAnsi"/>
        </w:rPr>
        <w:t>3-6 Month Goals</w:t>
      </w:r>
    </w:p>
    <w:p w14:paraId="66372894" w14:textId="6F1779B0" w:rsidR="005076D2" w:rsidRDefault="005076D2" w:rsidP="005076D2">
      <w:pPr>
        <w:pStyle w:val="ListParagraph"/>
        <w:autoSpaceDE w:val="0"/>
        <w:autoSpaceDN w:val="0"/>
        <w:adjustRightInd w:val="0"/>
        <w:rPr>
          <w:rFonts w:cstheme="minorHAnsi"/>
        </w:rPr>
      </w:pPr>
      <w:r>
        <w:rPr>
          <w:rFonts w:cstheme="minorHAnsi"/>
        </w:rPr>
        <w:t xml:space="preserve">DDD met with DSS multiple times to revise the financial assistance guidelines to include fences. Guidelines were on page 48 of the study. </w:t>
      </w:r>
    </w:p>
    <w:p w14:paraId="20D6EC47" w14:textId="77777777" w:rsidR="005076D2" w:rsidRDefault="005076D2" w:rsidP="005076D2">
      <w:pPr>
        <w:pStyle w:val="ListParagraph"/>
        <w:autoSpaceDE w:val="0"/>
        <w:autoSpaceDN w:val="0"/>
        <w:adjustRightInd w:val="0"/>
        <w:rPr>
          <w:rFonts w:cstheme="minorHAnsi"/>
        </w:rPr>
      </w:pPr>
    </w:p>
    <w:p w14:paraId="7767D6D5" w14:textId="7F1BD990" w:rsidR="005076D2" w:rsidRDefault="005076D2" w:rsidP="005076D2">
      <w:pPr>
        <w:pStyle w:val="ListParagraph"/>
        <w:autoSpaceDE w:val="0"/>
        <w:autoSpaceDN w:val="0"/>
        <w:adjustRightInd w:val="0"/>
        <w:rPr>
          <w:rFonts w:cstheme="minorHAnsi"/>
        </w:rPr>
      </w:pPr>
      <w:r>
        <w:rPr>
          <w:rFonts w:cstheme="minorHAnsi"/>
        </w:rPr>
        <w:t xml:space="preserve">Individual goods and services category. It would include sensory equipment and would have a capped amount annually. </w:t>
      </w:r>
      <w:r w:rsidR="00CC2F87">
        <w:rPr>
          <w:rFonts w:cstheme="minorHAnsi"/>
        </w:rPr>
        <w:t xml:space="preserve">The addition of this service would be a </w:t>
      </w:r>
      <w:r w:rsidR="00A14E56">
        <w:rPr>
          <w:rFonts w:cstheme="minorHAnsi"/>
        </w:rPr>
        <w:t>longer-term</w:t>
      </w:r>
      <w:r w:rsidR="00CC2F87">
        <w:rPr>
          <w:rFonts w:cstheme="minorHAnsi"/>
        </w:rPr>
        <w:t xml:space="preserve"> goal. </w:t>
      </w:r>
    </w:p>
    <w:p w14:paraId="19D79D94" w14:textId="77777777" w:rsidR="00530A84" w:rsidRDefault="00530A84" w:rsidP="005076D2">
      <w:pPr>
        <w:pStyle w:val="ListParagraph"/>
        <w:autoSpaceDE w:val="0"/>
        <w:autoSpaceDN w:val="0"/>
        <w:adjustRightInd w:val="0"/>
        <w:rPr>
          <w:rFonts w:cstheme="minorHAnsi"/>
        </w:rPr>
      </w:pPr>
    </w:p>
    <w:p w14:paraId="43C4F6E1" w14:textId="75A94D5A" w:rsidR="00530A84" w:rsidRDefault="00530A84" w:rsidP="005076D2">
      <w:pPr>
        <w:pStyle w:val="ListParagraph"/>
        <w:autoSpaceDE w:val="0"/>
        <w:autoSpaceDN w:val="0"/>
        <w:adjustRightInd w:val="0"/>
        <w:rPr>
          <w:rFonts w:cstheme="minorHAnsi"/>
        </w:rPr>
      </w:pPr>
      <w:r>
        <w:rPr>
          <w:rFonts w:cstheme="minorHAnsi"/>
        </w:rPr>
        <w:t xml:space="preserve">Charting the LifeCourse – DDD is continuing to commit to this with </w:t>
      </w:r>
      <w:r w:rsidR="00CC2F87">
        <w:rPr>
          <w:rFonts w:cstheme="minorHAnsi"/>
        </w:rPr>
        <w:t>self-advocate</w:t>
      </w:r>
      <w:r>
        <w:rPr>
          <w:rFonts w:cstheme="minorHAnsi"/>
        </w:rPr>
        <w:t xml:space="preserve"> involvement, </w:t>
      </w:r>
      <w:r w:rsidR="00CC2F87">
        <w:rPr>
          <w:rFonts w:cstheme="minorHAnsi"/>
        </w:rPr>
        <w:t>self-advocate</w:t>
      </w:r>
      <w:r>
        <w:rPr>
          <w:rFonts w:cstheme="minorHAnsi"/>
        </w:rPr>
        <w:t xml:space="preserve"> leadership retreat, have seen some buy in with South Dakota Parent Connection and Disability Rights. Still funding available and please reach out to Carrie Geppert with questions</w:t>
      </w:r>
      <w:r w:rsidR="00CC2F87">
        <w:rPr>
          <w:rFonts w:cstheme="minorHAnsi"/>
        </w:rPr>
        <w:t xml:space="preserve">. She can be reached at 605-773-3438 or </w:t>
      </w:r>
      <w:hyperlink r:id="rId14" w:history="1">
        <w:r w:rsidR="00CC2F87" w:rsidRPr="00CC1C90">
          <w:rPr>
            <w:rStyle w:val="Hyperlink"/>
            <w:rFonts w:cstheme="minorHAnsi"/>
          </w:rPr>
          <w:t>Carrie.Geppert@state.sd.us</w:t>
        </w:r>
      </w:hyperlink>
      <w:r w:rsidR="00CC2F87">
        <w:rPr>
          <w:rFonts w:cstheme="minorHAnsi"/>
        </w:rPr>
        <w:t xml:space="preserve">. </w:t>
      </w:r>
    </w:p>
    <w:p w14:paraId="59DEA643" w14:textId="77777777" w:rsidR="00530A84" w:rsidRDefault="00530A84" w:rsidP="005076D2">
      <w:pPr>
        <w:pStyle w:val="ListParagraph"/>
        <w:autoSpaceDE w:val="0"/>
        <w:autoSpaceDN w:val="0"/>
        <w:adjustRightInd w:val="0"/>
        <w:rPr>
          <w:rFonts w:cstheme="minorHAnsi"/>
        </w:rPr>
      </w:pPr>
    </w:p>
    <w:p w14:paraId="21B4EABB" w14:textId="1A531BE0" w:rsidR="00530A84" w:rsidRDefault="00530A84" w:rsidP="005076D2">
      <w:pPr>
        <w:pStyle w:val="ListParagraph"/>
        <w:autoSpaceDE w:val="0"/>
        <w:autoSpaceDN w:val="0"/>
        <w:adjustRightInd w:val="0"/>
        <w:rPr>
          <w:rFonts w:cstheme="minorHAnsi"/>
        </w:rPr>
      </w:pPr>
      <w:r>
        <w:rPr>
          <w:rFonts w:cstheme="minorHAnsi"/>
        </w:rPr>
        <w:lastRenderedPageBreak/>
        <w:t xml:space="preserve">DDD is currently pursuing a self-advocate to join the Family Support Council. </w:t>
      </w:r>
    </w:p>
    <w:p w14:paraId="0606AF91" w14:textId="77777777" w:rsidR="00530A84" w:rsidRDefault="00530A84" w:rsidP="005076D2">
      <w:pPr>
        <w:pStyle w:val="ListParagraph"/>
        <w:autoSpaceDE w:val="0"/>
        <w:autoSpaceDN w:val="0"/>
        <w:adjustRightInd w:val="0"/>
        <w:rPr>
          <w:rFonts w:cstheme="minorHAnsi"/>
        </w:rPr>
      </w:pPr>
    </w:p>
    <w:p w14:paraId="4F102A30" w14:textId="749A8621" w:rsidR="00530A84" w:rsidRDefault="00530A84" w:rsidP="005076D2">
      <w:pPr>
        <w:pStyle w:val="ListParagraph"/>
        <w:autoSpaceDE w:val="0"/>
        <w:autoSpaceDN w:val="0"/>
        <w:adjustRightInd w:val="0"/>
        <w:rPr>
          <w:rFonts w:cstheme="minorHAnsi"/>
        </w:rPr>
      </w:pPr>
      <w:r>
        <w:rPr>
          <w:rFonts w:cstheme="minorHAnsi"/>
        </w:rPr>
        <w:t xml:space="preserve">Within 6-9 months </w:t>
      </w:r>
    </w:p>
    <w:p w14:paraId="3353D12D" w14:textId="44BC7CE8" w:rsidR="00530A84" w:rsidRDefault="00530A84" w:rsidP="005076D2">
      <w:pPr>
        <w:pStyle w:val="ListParagraph"/>
        <w:autoSpaceDE w:val="0"/>
        <w:autoSpaceDN w:val="0"/>
        <w:adjustRightInd w:val="0"/>
        <w:rPr>
          <w:rFonts w:cstheme="minorHAnsi"/>
        </w:rPr>
      </w:pPr>
      <w:r>
        <w:rPr>
          <w:rFonts w:cstheme="minorHAnsi"/>
        </w:rPr>
        <w:t xml:space="preserve">DDD is developing a plan to share </w:t>
      </w:r>
      <w:proofErr w:type="gramStart"/>
      <w:r>
        <w:rPr>
          <w:rFonts w:cstheme="minorHAnsi"/>
        </w:rPr>
        <w:t>plans</w:t>
      </w:r>
      <w:proofErr w:type="gramEnd"/>
    </w:p>
    <w:p w14:paraId="303B9A5C" w14:textId="34BAD7AA" w:rsidR="00530A84" w:rsidRDefault="00530A84" w:rsidP="005076D2">
      <w:pPr>
        <w:pStyle w:val="ListParagraph"/>
        <w:autoSpaceDE w:val="0"/>
        <w:autoSpaceDN w:val="0"/>
        <w:adjustRightInd w:val="0"/>
        <w:rPr>
          <w:rFonts w:cstheme="minorHAnsi"/>
        </w:rPr>
      </w:pPr>
      <w:r>
        <w:rPr>
          <w:rFonts w:cstheme="minorHAnsi"/>
        </w:rPr>
        <w:t xml:space="preserve">The AWC situation is a good example on how DDD is trying to partner with families. </w:t>
      </w:r>
    </w:p>
    <w:p w14:paraId="68F233B3" w14:textId="77777777" w:rsidR="00530A84" w:rsidRDefault="00530A84" w:rsidP="005076D2">
      <w:pPr>
        <w:pStyle w:val="ListParagraph"/>
        <w:autoSpaceDE w:val="0"/>
        <w:autoSpaceDN w:val="0"/>
        <w:adjustRightInd w:val="0"/>
        <w:rPr>
          <w:rFonts w:cstheme="minorHAnsi"/>
        </w:rPr>
      </w:pPr>
    </w:p>
    <w:p w14:paraId="364A00F1" w14:textId="75B42082" w:rsidR="00530A84" w:rsidRPr="00530A84" w:rsidRDefault="00530A84" w:rsidP="00530A84">
      <w:pPr>
        <w:pStyle w:val="ListParagraph"/>
        <w:autoSpaceDE w:val="0"/>
        <w:autoSpaceDN w:val="0"/>
        <w:adjustRightInd w:val="0"/>
        <w:rPr>
          <w:rFonts w:cstheme="minorHAnsi"/>
        </w:rPr>
      </w:pPr>
      <w:r>
        <w:rPr>
          <w:rFonts w:cstheme="minorHAnsi"/>
        </w:rPr>
        <w:t xml:space="preserve">DDD is discussing on how to increase capacity for FSC’s. DDD is looking for suggestions in this area from the Council. Maximum but no minimum on participant </w:t>
      </w:r>
      <w:r w:rsidR="00A14E56">
        <w:rPr>
          <w:rFonts w:cstheme="minorHAnsi"/>
        </w:rPr>
        <w:t>numbers of</w:t>
      </w:r>
      <w:r>
        <w:rPr>
          <w:rFonts w:cstheme="minorHAnsi"/>
        </w:rPr>
        <w:t xml:space="preserve"> coordinators can have. Part-time coordinator. Identify what barriers exist for providers. It may be possible for CSP’s to come to a meeting in the future. Add CSP’s attending as a June agenda topic. </w:t>
      </w:r>
    </w:p>
    <w:p w14:paraId="427D3197" w14:textId="77777777" w:rsidR="005F75F9" w:rsidRPr="00996483" w:rsidRDefault="005F75F9" w:rsidP="005F75F9">
      <w:pPr>
        <w:pStyle w:val="ListParagraph"/>
        <w:autoSpaceDE w:val="0"/>
        <w:autoSpaceDN w:val="0"/>
        <w:adjustRightInd w:val="0"/>
        <w:rPr>
          <w:rFonts w:cstheme="minorHAnsi"/>
        </w:rPr>
      </w:pPr>
    </w:p>
    <w:p w14:paraId="2BBB0ABE" w14:textId="1C04CA56" w:rsidR="00090270"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DDD Updates</w:t>
      </w:r>
    </w:p>
    <w:p w14:paraId="7EC79A92" w14:textId="1225A3E4"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Grievances and Appeals/ALJ</w:t>
      </w:r>
      <w:r>
        <w:rPr>
          <w:rFonts w:cstheme="minorHAnsi"/>
        </w:rPr>
        <w:t xml:space="preserve"> </w:t>
      </w:r>
      <w:r w:rsidR="00530A84">
        <w:rPr>
          <w:rFonts w:cstheme="minorHAnsi"/>
        </w:rPr>
        <w:t>–</w:t>
      </w:r>
      <w:r>
        <w:rPr>
          <w:rFonts w:cstheme="minorHAnsi"/>
        </w:rPr>
        <w:t xml:space="preserve"> </w:t>
      </w:r>
      <w:r w:rsidR="00530A84">
        <w:rPr>
          <w:rFonts w:cstheme="minorHAnsi"/>
        </w:rPr>
        <w:t xml:space="preserve">4 appeals and 2 of those were for SMAES. One was upheld and other was paid for using general funds. The other 2 were IDEA school district issues. Working with DOE around funding. No requests for a fair hearing. </w:t>
      </w:r>
    </w:p>
    <w:p w14:paraId="7F7FB948" w14:textId="16BD5EAA"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SMART Data</w:t>
      </w:r>
      <w:r>
        <w:rPr>
          <w:rFonts w:cstheme="minorHAnsi"/>
        </w:rPr>
        <w:t xml:space="preserve"> </w:t>
      </w:r>
      <w:r w:rsidR="00530A84">
        <w:rPr>
          <w:rFonts w:cstheme="minorHAnsi"/>
        </w:rPr>
        <w:t>–</w:t>
      </w:r>
      <w:r>
        <w:rPr>
          <w:rFonts w:cstheme="minorHAnsi"/>
        </w:rPr>
        <w:t xml:space="preserve"> </w:t>
      </w:r>
      <w:r w:rsidR="00530A84">
        <w:rPr>
          <w:rFonts w:cstheme="minorHAnsi"/>
        </w:rPr>
        <w:t xml:space="preserve">SMART data was </w:t>
      </w:r>
      <w:r w:rsidR="00A14E56">
        <w:rPr>
          <w:rFonts w:cstheme="minorHAnsi"/>
        </w:rPr>
        <w:t>discussed,</w:t>
      </w:r>
      <w:r w:rsidR="00530A84">
        <w:rPr>
          <w:rFonts w:cstheme="minorHAnsi"/>
        </w:rPr>
        <w:t xml:space="preserve"> and handouts were </w:t>
      </w:r>
      <w:proofErr w:type="gramStart"/>
      <w:r w:rsidR="00530A84">
        <w:rPr>
          <w:rFonts w:cstheme="minorHAnsi"/>
        </w:rPr>
        <w:t>went</w:t>
      </w:r>
      <w:proofErr w:type="gramEnd"/>
      <w:r w:rsidR="00530A84">
        <w:rPr>
          <w:rFonts w:cstheme="minorHAnsi"/>
        </w:rPr>
        <w:t xml:space="preserve"> over. Overall SMART data looked on track. </w:t>
      </w:r>
    </w:p>
    <w:p w14:paraId="21EF9CA4" w14:textId="507A7B66"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Financial Assistance Guidelines</w:t>
      </w:r>
      <w:r>
        <w:rPr>
          <w:rFonts w:cstheme="minorHAnsi"/>
        </w:rPr>
        <w:t xml:space="preserve"> </w:t>
      </w:r>
      <w:r w:rsidR="002864EB">
        <w:rPr>
          <w:rFonts w:cstheme="minorHAnsi"/>
        </w:rPr>
        <w:t>–</w:t>
      </w:r>
      <w:r>
        <w:rPr>
          <w:rFonts w:cstheme="minorHAnsi"/>
        </w:rPr>
        <w:t xml:space="preserve"> </w:t>
      </w:r>
      <w:r w:rsidR="002864EB">
        <w:rPr>
          <w:rFonts w:cstheme="minorHAnsi"/>
        </w:rPr>
        <w:t xml:space="preserve">Fences were talked about in previous section. DDD has met with DSS multiple times and is working on updating the guidelines. </w:t>
      </w:r>
    </w:p>
    <w:p w14:paraId="3E8744E0" w14:textId="1BC459C7"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 xml:space="preserve">Regional Map of Participants </w:t>
      </w:r>
      <w:r w:rsidR="002864EB">
        <w:rPr>
          <w:rFonts w:cstheme="minorHAnsi"/>
        </w:rPr>
        <w:t xml:space="preserve">– Handout was </w:t>
      </w:r>
      <w:proofErr w:type="gramStart"/>
      <w:r w:rsidR="002864EB">
        <w:rPr>
          <w:rFonts w:cstheme="minorHAnsi"/>
        </w:rPr>
        <w:t>went</w:t>
      </w:r>
      <w:proofErr w:type="gramEnd"/>
      <w:r w:rsidR="002864EB">
        <w:rPr>
          <w:rFonts w:cstheme="minorHAnsi"/>
        </w:rPr>
        <w:t xml:space="preserve"> over with update of current participants and participant number changes to areas of the State. </w:t>
      </w:r>
    </w:p>
    <w:p w14:paraId="065CA7AE" w14:textId="42B846E8"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Unified Case Management System</w:t>
      </w:r>
      <w:r w:rsidR="002864EB">
        <w:rPr>
          <w:rFonts w:cstheme="minorHAnsi"/>
        </w:rPr>
        <w:t xml:space="preserve"> – Working on participant portal currently with RSM. Will get basic portal up and then work to expand additional features. We will be moving away from FOCOS to RSM but that will likely not occur for some time. Likely, end of 2024. </w:t>
      </w:r>
    </w:p>
    <w:p w14:paraId="6A134B36" w14:textId="2D0A4379" w:rsidR="001E4BCA" w:rsidRDefault="001E4BCA" w:rsidP="001E4BCA">
      <w:pPr>
        <w:pStyle w:val="ListParagraph"/>
        <w:numPr>
          <w:ilvl w:val="0"/>
          <w:numId w:val="34"/>
        </w:numPr>
        <w:autoSpaceDE w:val="0"/>
        <w:autoSpaceDN w:val="0"/>
        <w:adjustRightInd w:val="0"/>
        <w:rPr>
          <w:rFonts w:cstheme="minorHAnsi"/>
        </w:rPr>
      </w:pPr>
      <w:r w:rsidRPr="001E4BCA">
        <w:rPr>
          <w:rFonts w:cstheme="minorHAnsi"/>
        </w:rPr>
        <w:t>Front Door to Supports</w:t>
      </w:r>
      <w:r w:rsidR="002864EB">
        <w:rPr>
          <w:rFonts w:cstheme="minorHAnsi"/>
        </w:rPr>
        <w:t xml:space="preserve"> – Everyone is welcome to apply but there </w:t>
      </w:r>
      <w:r w:rsidR="00A14E56">
        <w:rPr>
          <w:rFonts w:cstheme="minorHAnsi"/>
        </w:rPr>
        <w:t>are</w:t>
      </w:r>
      <w:r w:rsidR="002864EB">
        <w:rPr>
          <w:rFonts w:cstheme="minorHAnsi"/>
        </w:rPr>
        <w:t xml:space="preserve"> certain criteria that </w:t>
      </w:r>
      <w:proofErr w:type="gramStart"/>
      <w:r w:rsidR="002864EB">
        <w:rPr>
          <w:rFonts w:cstheme="minorHAnsi"/>
        </w:rPr>
        <w:t>has to</w:t>
      </w:r>
      <w:proofErr w:type="gramEnd"/>
      <w:r w:rsidR="002864EB">
        <w:rPr>
          <w:rFonts w:cstheme="minorHAnsi"/>
        </w:rPr>
        <w:t xml:space="preserve"> be met. Intake specialists have processed 300 eligibility determinations since the front door has opening in June. Refining the eligibility and referral process, working establishing a centralized waiting list, families should receive contact from the division if they are going to be put onto a waiting list. Some questions around que times for callers to the Front Door. New intake supervisor position was posted. There was a suggestion for an interactive map for families to see openings across the state. DDD is also partnering with DOE and TSLP. Other suggestions were for SDPC Navigator program, SPED Conference, rural community health care workers, and healthcare conferences. </w:t>
      </w:r>
    </w:p>
    <w:p w14:paraId="449D8C4D" w14:textId="77777777" w:rsidR="00CC2F87" w:rsidRDefault="00CC2F87" w:rsidP="00CC2F87">
      <w:pPr>
        <w:autoSpaceDE w:val="0"/>
        <w:autoSpaceDN w:val="0"/>
        <w:adjustRightInd w:val="0"/>
        <w:rPr>
          <w:rFonts w:cstheme="minorHAnsi"/>
        </w:rPr>
      </w:pPr>
    </w:p>
    <w:p w14:paraId="7BC08750" w14:textId="0A74A55B" w:rsidR="00CC2F87" w:rsidRPr="00CC2F87" w:rsidRDefault="00CC2F87" w:rsidP="00CC2F87">
      <w:pPr>
        <w:autoSpaceDE w:val="0"/>
        <w:autoSpaceDN w:val="0"/>
        <w:adjustRightInd w:val="0"/>
        <w:ind w:left="1080"/>
        <w:rPr>
          <w:rFonts w:cstheme="minorHAnsi"/>
        </w:rPr>
      </w:pPr>
      <w:r>
        <w:rPr>
          <w:rFonts w:cstheme="minorHAnsi"/>
        </w:rPr>
        <w:t xml:space="preserve">DDD did have a booth at the SPED conference. </w:t>
      </w:r>
    </w:p>
    <w:p w14:paraId="18F9805A" w14:textId="77777777" w:rsidR="00CC2F87" w:rsidRPr="00CC2F87" w:rsidRDefault="00CC2F87" w:rsidP="00CC2F87">
      <w:pPr>
        <w:autoSpaceDE w:val="0"/>
        <w:autoSpaceDN w:val="0"/>
        <w:adjustRightInd w:val="0"/>
        <w:rPr>
          <w:rFonts w:cstheme="minorHAnsi"/>
        </w:rPr>
      </w:pPr>
    </w:p>
    <w:p w14:paraId="1773822E" w14:textId="111BDB4C"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FS360 Brochure</w:t>
      </w:r>
      <w:r w:rsidR="002864EB">
        <w:rPr>
          <w:rFonts w:cstheme="minorHAnsi"/>
        </w:rPr>
        <w:t xml:space="preserve"> – There is a correction to be made to the brochure and then it will need to be redistributed. DDD will distribute the brochure to anyone, should be available on DDD’s website, </w:t>
      </w:r>
      <w:r w:rsidR="00A54602">
        <w:rPr>
          <w:rFonts w:cstheme="minorHAnsi"/>
        </w:rPr>
        <w:t xml:space="preserve">available at any conferences. Request made to reach out to Dr. </w:t>
      </w:r>
      <w:proofErr w:type="spellStart"/>
      <w:r w:rsidR="00A54602">
        <w:rPr>
          <w:rFonts w:cstheme="minorHAnsi"/>
        </w:rPr>
        <w:t>Keppen</w:t>
      </w:r>
      <w:proofErr w:type="spellEnd"/>
      <w:r w:rsidR="00A54602">
        <w:rPr>
          <w:rFonts w:cstheme="minorHAnsi"/>
        </w:rPr>
        <w:t xml:space="preserve"> at Sanford Children’s Castle. </w:t>
      </w:r>
    </w:p>
    <w:p w14:paraId="55B19CB7" w14:textId="0C1F8D90"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Legislative Session Update</w:t>
      </w:r>
      <w:r w:rsidR="00A54602">
        <w:rPr>
          <w:rFonts w:cstheme="minorHAnsi"/>
        </w:rPr>
        <w:t xml:space="preserve"> – HB1202 would have limited timeliness on appeals process. </w:t>
      </w:r>
      <w:r w:rsidR="00CC2F87">
        <w:rPr>
          <w:rFonts w:cstheme="minorHAnsi"/>
        </w:rPr>
        <w:t xml:space="preserve">This bill was specific to the CHOICES waiver. </w:t>
      </w:r>
      <w:r w:rsidR="00A54602">
        <w:rPr>
          <w:rFonts w:cstheme="minorHAnsi"/>
        </w:rPr>
        <w:t xml:space="preserve">It essentially allowed for emergent terminations. It died on the Senate floor. </w:t>
      </w:r>
      <w:r w:rsidR="00CC2F87">
        <w:rPr>
          <w:rFonts w:cstheme="minorHAnsi"/>
        </w:rPr>
        <w:t>During the Senate Floor hearing, concerns were shared that t</w:t>
      </w:r>
      <w:r w:rsidR="00A54602">
        <w:rPr>
          <w:rFonts w:cstheme="minorHAnsi"/>
        </w:rPr>
        <w:t xml:space="preserve">he bill wasn’t in compliance with federal authorities. </w:t>
      </w:r>
      <w:r w:rsidR="00CC2F87">
        <w:rPr>
          <w:rFonts w:cstheme="minorHAnsi"/>
        </w:rPr>
        <w:t>Waivers utilize federal funding and therefore must stay in compliance with all federal regulations related to Medicaid and waiver authority.</w:t>
      </w:r>
      <w:r w:rsidR="00A54602">
        <w:rPr>
          <w:rFonts w:cstheme="minorHAnsi"/>
        </w:rPr>
        <w:t xml:space="preserve"> </w:t>
      </w:r>
    </w:p>
    <w:p w14:paraId="4605E2AC" w14:textId="77777777" w:rsidR="00D61AF4" w:rsidRDefault="00D61AF4" w:rsidP="00D61AF4">
      <w:pPr>
        <w:pStyle w:val="ListParagraph"/>
        <w:rPr>
          <w:rFonts w:cstheme="minorHAnsi"/>
          <w:b/>
          <w:bCs/>
          <w:u w:val="single"/>
        </w:rPr>
      </w:pPr>
    </w:p>
    <w:p w14:paraId="6185F45F" w14:textId="77777777" w:rsidR="001E4BCA" w:rsidRPr="00996483" w:rsidRDefault="001E4BCA" w:rsidP="00D61AF4">
      <w:pPr>
        <w:pStyle w:val="ListParagraph"/>
        <w:rPr>
          <w:rFonts w:cstheme="minorHAnsi"/>
          <w:b/>
          <w:bCs/>
          <w:u w:val="single"/>
        </w:rPr>
      </w:pPr>
    </w:p>
    <w:p w14:paraId="2BA3CD40" w14:textId="3FA79456" w:rsidR="00D61AF4"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lastRenderedPageBreak/>
        <w:t>DD Council Update</w:t>
      </w:r>
    </w:p>
    <w:p w14:paraId="52886860" w14:textId="27D6EEB7" w:rsidR="009A22B9" w:rsidRDefault="00A54602" w:rsidP="007F2EAD">
      <w:pPr>
        <w:pStyle w:val="ListParagraph"/>
        <w:autoSpaceDE w:val="0"/>
        <w:autoSpaceDN w:val="0"/>
        <w:adjustRightInd w:val="0"/>
        <w:rPr>
          <w:rFonts w:cstheme="minorHAnsi"/>
        </w:rPr>
      </w:pPr>
      <w:r>
        <w:rPr>
          <w:rFonts w:cstheme="minorHAnsi"/>
        </w:rPr>
        <w:t>March is Disability Awareness Month. The theme is “A World of Opportunities”. There was a day of mourning on March 1</w:t>
      </w:r>
      <w:r w:rsidRPr="00A54602">
        <w:rPr>
          <w:rFonts w:cstheme="minorHAnsi"/>
          <w:vertAlign w:val="superscript"/>
        </w:rPr>
        <w:t>st</w:t>
      </w:r>
      <w:r>
        <w:rPr>
          <w:rFonts w:cstheme="minorHAnsi"/>
        </w:rPr>
        <w:t xml:space="preserve"> for Autistic Advocacy Network. Tuesday, </w:t>
      </w:r>
      <w:proofErr w:type="gramStart"/>
      <w:r>
        <w:rPr>
          <w:rFonts w:cstheme="minorHAnsi"/>
        </w:rPr>
        <w:t>Wednesday</w:t>
      </w:r>
      <w:proofErr w:type="gramEnd"/>
      <w:r>
        <w:rPr>
          <w:rFonts w:cstheme="minorHAnsi"/>
        </w:rPr>
        <w:t xml:space="preserve"> and Thursday self-advocate retreat. Wednesday was Disability Day at the Capitol. Had fruit cups and had about 40 legislators meet with advocates. A large amount of DHS staff attended. DD Council is looking for council members. There are openings on the DD Council, Family Support Council and Structured Independent Living Council. Meetings are quarterly for DD council. October 2024-April 2025 Arlene will retire. </w:t>
      </w:r>
    </w:p>
    <w:p w14:paraId="582325FA" w14:textId="77777777" w:rsidR="001E4BCA" w:rsidRPr="00996483" w:rsidRDefault="001E4BCA" w:rsidP="007F2EAD">
      <w:pPr>
        <w:pStyle w:val="ListParagraph"/>
        <w:autoSpaceDE w:val="0"/>
        <w:autoSpaceDN w:val="0"/>
        <w:adjustRightInd w:val="0"/>
        <w:rPr>
          <w:rFonts w:cstheme="minorHAnsi"/>
        </w:rPr>
      </w:pPr>
    </w:p>
    <w:p w14:paraId="5CC25215" w14:textId="5D47C217" w:rsidR="000E3A16"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Advisement from the Council to DDD</w:t>
      </w:r>
    </w:p>
    <w:p w14:paraId="1013F9E5" w14:textId="34BF2C1D" w:rsidR="002A6388" w:rsidRDefault="00A54602" w:rsidP="00EF3D94">
      <w:pPr>
        <w:pStyle w:val="ListParagraph"/>
        <w:rPr>
          <w:rFonts w:cstheme="minorHAnsi"/>
        </w:rPr>
      </w:pPr>
      <w:r>
        <w:rPr>
          <w:rFonts w:cstheme="minorHAnsi"/>
        </w:rPr>
        <w:t xml:space="preserve">Additional info on being equitable and changing diversity and what are we doing to address these needs is requested for the June meeting. </w:t>
      </w:r>
    </w:p>
    <w:p w14:paraId="5FB7E668" w14:textId="77777777" w:rsidR="00A54602" w:rsidRDefault="00A54602" w:rsidP="00EF3D94">
      <w:pPr>
        <w:pStyle w:val="ListParagraph"/>
        <w:rPr>
          <w:rFonts w:cstheme="minorHAnsi"/>
        </w:rPr>
      </w:pPr>
    </w:p>
    <w:p w14:paraId="364F29F7" w14:textId="4B11ADF2" w:rsidR="00A54602" w:rsidRDefault="00A54602" w:rsidP="00EF3D94">
      <w:pPr>
        <w:pStyle w:val="ListParagraph"/>
        <w:rPr>
          <w:rFonts w:cstheme="minorHAnsi"/>
        </w:rPr>
      </w:pPr>
      <w:r>
        <w:rPr>
          <w:rFonts w:cstheme="minorHAnsi"/>
        </w:rPr>
        <w:t xml:space="preserve">More language options and greater translation abilities. Devices and funding for translation services. </w:t>
      </w:r>
      <w:r w:rsidR="00CC2F87">
        <w:rPr>
          <w:rFonts w:cstheme="minorHAnsi"/>
        </w:rPr>
        <w:t xml:space="preserve">DHS’ new website can be translated into multiple languages. </w:t>
      </w:r>
    </w:p>
    <w:p w14:paraId="7D7B1999" w14:textId="77777777" w:rsidR="001E4BCA" w:rsidRPr="00996483" w:rsidRDefault="001E4BCA" w:rsidP="00EF3D94">
      <w:pPr>
        <w:pStyle w:val="ListParagraph"/>
        <w:rPr>
          <w:rFonts w:cstheme="minorHAnsi"/>
        </w:rPr>
      </w:pPr>
    </w:p>
    <w:p w14:paraId="1ED199C6" w14:textId="7B8E6140" w:rsidR="00EF3D94"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 xml:space="preserve">Share something you enjoyed from this </w:t>
      </w:r>
      <w:proofErr w:type="gramStart"/>
      <w:r w:rsidRPr="00996483">
        <w:rPr>
          <w:rFonts w:cstheme="minorHAnsi"/>
          <w:b/>
          <w:bCs/>
          <w:u w:val="single"/>
        </w:rPr>
        <w:t>meeting</w:t>
      </w:r>
      <w:proofErr w:type="gramEnd"/>
    </w:p>
    <w:p w14:paraId="2035DBF3" w14:textId="1F8E90F9" w:rsidR="00DE1850" w:rsidRPr="00996483" w:rsidRDefault="00F21B1D" w:rsidP="00DE1850">
      <w:pPr>
        <w:pStyle w:val="ListParagraph"/>
        <w:autoSpaceDE w:val="0"/>
        <w:autoSpaceDN w:val="0"/>
        <w:adjustRightInd w:val="0"/>
        <w:rPr>
          <w:rFonts w:cstheme="minorHAnsi"/>
        </w:rPr>
      </w:pPr>
      <w:r w:rsidRPr="00996483">
        <w:rPr>
          <w:rFonts w:cstheme="minorHAnsi"/>
        </w:rPr>
        <w:t xml:space="preserve">Council Members </w:t>
      </w:r>
      <w:r w:rsidR="004A6563" w:rsidRPr="00996483">
        <w:rPr>
          <w:rFonts w:cstheme="minorHAnsi"/>
        </w:rPr>
        <w:t>and State Staff shared something they enjoyed f</w:t>
      </w:r>
      <w:r w:rsidR="008F48D0" w:rsidRPr="00996483">
        <w:rPr>
          <w:rFonts w:cstheme="minorHAnsi"/>
        </w:rPr>
        <w:t>rom</w:t>
      </w:r>
      <w:r w:rsidR="004A6563" w:rsidRPr="00996483">
        <w:rPr>
          <w:rFonts w:cstheme="minorHAnsi"/>
        </w:rPr>
        <w:t xml:space="preserve"> the meeting. </w:t>
      </w:r>
    </w:p>
    <w:p w14:paraId="483B3CD4" w14:textId="77777777" w:rsidR="002A6388" w:rsidRPr="00996483" w:rsidRDefault="002A6388" w:rsidP="00D04F1F">
      <w:pPr>
        <w:pStyle w:val="ListParagraph"/>
        <w:rPr>
          <w:rFonts w:cstheme="minorHAnsi"/>
        </w:rPr>
      </w:pPr>
    </w:p>
    <w:p w14:paraId="4ABB294E" w14:textId="4D43AAF4" w:rsidR="00D04F1F"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Public Comment</w:t>
      </w:r>
    </w:p>
    <w:p w14:paraId="6A53F0BE" w14:textId="35A183AF" w:rsidR="00EB40C3" w:rsidRDefault="00A54602" w:rsidP="00D04F1F">
      <w:pPr>
        <w:pStyle w:val="ListParagraph"/>
        <w:rPr>
          <w:rFonts w:cstheme="minorHAnsi"/>
        </w:rPr>
      </w:pPr>
      <w:r>
        <w:rPr>
          <w:rFonts w:cstheme="minorHAnsi"/>
        </w:rPr>
        <w:t xml:space="preserve">M.K. </w:t>
      </w:r>
      <w:r w:rsidR="00AE1CD0">
        <w:rPr>
          <w:rFonts w:cstheme="minorHAnsi"/>
        </w:rPr>
        <w:t xml:space="preserve">Has been a FSC for 20 years. Very daunting on what FS can cover. They need to find out what a family is struggling with and try and help with the issue. Program specialist consistency is important. Considering to monthly billable service being unavailable due to AWC. It will create strain for FSCs. Requesting additional funding for a van lift and is wanting State to approve it in a timely manner. </w:t>
      </w:r>
    </w:p>
    <w:p w14:paraId="5A90A2B9" w14:textId="77777777" w:rsidR="00AE1CD0" w:rsidRDefault="00AE1CD0" w:rsidP="00D04F1F">
      <w:pPr>
        <w:pStyle w:val="ListParagraph"/>
        <w:rPr>
          <w:rFonts w:cstheme="minorHAnsi"/>
        </w:rPr>
      </w:pPr>
    </w:p>
    <w:p w14:paraId="421FFC01" w14:textId="2A17569F" w:rsidR="00AE1CD0" w:rsidRDefault="00AE1CD0" w:rsidP="00D04F1F">
      <w:pPr>
        <w:pStyle w:val="ListParagraph"/>
        <w:rPr>
          <w:rFonts w:cstheme="minorHAnsi"/>
        </w:rPr>
      </w:pPr>
      <w:r>
        <w:rPr>
          <w:rFonts w:cstheme="minorHAnsi"/>
        </w:rPr>
        <w:t xml:space="preserve">A.F. Last fall annual meeting stair ramp for house modification had to go through ILC. There is a 12 month to over a year wait to go through ILC. Are there other options besides going through ILC? Does the waiting list mean funding is not available. </w:t>
      </w:r>
    </w:p>
    <w:p w14:paraId="7614E544" w14:textId="77777777" w:rsidR="0055084C" w:rsidRPr="00996483" w:rsidRDefault="0055084C" w:rsidP="00D04F1F">
      <w:pPr>
        <w:pStyle w:val="ListParagraph"/>
        <w:rPr>
          <w:rFonts w:cstheme="minorHAnsi"/>
        </w:rPr>
      </w:pPr>
    </w:p>
    <w:p w14:paraId="6102F517" w14:textId="058955C6" w:rsidR="001F2B73"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Adjourn</w:t>
      </w:r>
    </w:p>
    <w:p w14:paraId="50AE1A22" w14:textId="431240A0" w:rsidR="00A45032" w:rsidRPr="00996483" w:rsidRDefault="00AE1CD0" w:rsidP="00774D40">
      <w:pPr>
        <w:autoSpaceDE w:val="0"/>
        <w:autoSpaceDN w:val="0"/>
        <w:adjustRightInd w:val="0"/>
        <w:ind w:left="720"/>
        <w:rPr>
          <w:rFonts w:cstheme="minorHAnsi"/>
        </w:rPr>
      </w:pPr>
      <w:r>
        <w:rPr>
          <w:rFonts w:cstheme="minorHAnsi"/>
        </w:rPr>
        <w:t>Peggy</w:t>
      </w:r>
      <w:r w:rsidR="0029073A" w:rsidRPr="00996483">
        <w:rPr>
          <w:rFonts w:cstheme="minorHAnsi"/>
        </w:rPr>
        <w:t xml:space="preserve"> </w:t>
      </w:r>
      <w:r w:rsidR="007A310D" w:rsidRPr="00996483">
        <w:rPr>
          <w:rFonts w:cstheme="minorHAnsi"/>
        </w:rPr>
        <w:t>made a motion to adjourn the meeting at</w:t>
      </w:r>
      <w:r w:rsidR="00302420" w:rsidRPr="00996483">
        <w:rPr>
          <w:rFonts w:cstheme="minorHAnsi"/>
        </w:rPr>
        <w:t xml:space="preserve"> </w:t>
      </w:r>
      <w:r w:rsidR="00EB40C3" w:rsidRPr="00996483">
        <w:rPr>
          <w:rFonts w:cstheme="minorHAnsi"/>
        </w:rPr>
        <w:t>1</w:t>
      </w:r>
      <w:r>
        <w:rPr>
          <w:rFonts w:cstheme="minorHAnsi"/>
        </w:rPr>
        <w:t>1:53AM</w:t>
      </w:r>
      <w:r w:rsidR="00EB40C3" w:rsidRPr="00996483">
        <w:rPr>
          <w:rFonts w:cstheme="minorHAnsi"/>
        </w:rPr>
        <w:t xml:space="preserve"> C</w:t>
      </w:r>
      <w:r w:rsidR="006E1474" w:rsidRPr="00996483">
        <w:rPr>
          <w:rFonts w:cstheme="minorHAnsi"/>
        </w:rPr>
        <w:t>ST</w:t>
      </w:r>
      <w:r w:rsidR="00AC55C0" w:rsidRPr="00996483">
        <w:rPr>
          <w:rFonts w:cstheme="minorHAnsi"/>
        </w:rPr>
        <w:t>,</w:t>
      </w:r>
      <w:r w:rsidR="00992EE9" w:rsidRPr="00996483">
        <w:rPr>
          <w:rFonts w:cstheme="minorHAnsi"/>
        </w:rPr>
        <w:t xml:space="preserve"> </w:t>
      </w:r>
      <w:r>
        <w:rPr>
          <w:rFonts w:cstheme="minorHAnsi"/>
        </w:rPr>
        <w:t>Brittany</w:t>
      </w:r>
      <w:r w:rsidR="007A310D" w:rsidRPr="00996483">
        <w:rPr>
          <w:rFonts w:cstheme="minorHAnsi"/>
        </w:rPr>
        <w:t xml:space="preserve"> seconded the motion. The motion passed with a voice vote.</w:t>
      </w:r>
    </w:p>
    <w:p w14:paraId="4517EE1D" w14:textId="3A16AF5F" w:rsidR="00E6429E" w:rsidRDefault="00A14E56" w:rsidP="001063CF">
      <w:pPr>
        <w:ind w:firstLine="720"/>
      </w:pPr>
      <w:r>
        <w:pict w14:anchorId="4216A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15" o:title=""/>
            <o:lock v:ext="edit" ungrouping="t" rotation="t" cropping="t" verticies="t" text="t" grouping="t"/>
            <o:signatureline v:ext="edit" id="{74BA4CB8-9712-44A2-B622-3C598F604BE9}" provid="{00000000-0000-0000-0000-000000000000}" o:suggestedsigner="Krista Johnson" o:suggestedsigner2="Secretary " issignatureline="t"/>
          </v:shape>
        </w:pict>
      </w:r>
    </w:p>
    <w:sectPr w:rsidR="00E6429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4FFC" w14:textId="77777777" w:rsidR="00CB35BC" w:rsidRDefault="00CB35BC" w:rsidP="007342EC">
      <w:r>
        <w:separator/>
      </w:r>
    </w:p>
  </w:endnote>
  <w:endnote w:type="continuationSeparator" w:id="0">
    <w:p w14:paraId="7F29FAE2" w14:textId="77777777" w:rsidR="00CB35BC" w:rsidRDefault="00CB35BC" w:rsidP="007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FB4" w14:textId="77777777" w:rsidR="007342EC" w:rsidRDefault="0073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9F7F" w14:textId="77777777" w:rsidR="007342EC" w:rsidRDefault="00734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2F78" w14:textId="77777777" w:rsidR="007342EC" w:rsidRDefault="0073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A908" w14:textId="77777777" w:rsidR="00CB35BC" w:rsidRDefault="00CB35BC" w:rsidP="007342EC">
      <w:r>
        <w:separator/>
      </w:r>
    </w:p>
  </w:footnote>
  <w:footnote w:type="continuationSeparator" w:id="0">
    <w:p w14:paraId="1FE03BBC" w14:textId="77777777" w:rsidR="00CB35BC" w:rsidRDefault="00CB35BC" w:rsidP="0073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3E37" w14:textId="77777777" w:rsidR="007342EC" w:rsidRDefault="0073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78609"/>
      <w:docPartObj>
        <w:docPartGallery w:val="Watermarks"/>
        <w:docPartUnique/>
      </w:docPartObj>
    </w:sdtPr>
    <w:sdtEndPr/>
    <w:sdtContent>
      <w:p w14:paraId="452B0964" w14:textId="77777777" w:rsidR="007342EC" w:rsidRDefault="00A14E56">
        <w:pPr>
          <w:pStyle w:val="Header"/>
        </w:pPr>
        <w:r>
          <w:rPr>
            <w:noProof/>
          </w:rPr>
          <w:pict w14:anchorId="23838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9F0" w14:textId="77777777" w:rsidR="007342EC" w:rsidRDefault="0073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C02"/>
    <w:multiLevelType w:val="hybridMultilevel"/>
    <w:tmpl w:val="40F8F26E"/>
    <w:lvl w:ilvl="0" w:tplc="54B86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47CC"/>
    <w:multiLevelType w:val="hybridMultilevel"/>
    <w:tmpl w:val="C220CA5C"/>
    <w:lvl w:ilvl="0" w:tplc="36221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40F7"/>
    <w:multiLevelType w:val="hybridMultilevel"/>
    <w:tmpl w:val="A392BB36"/>
    <w:lvl w:ilvl="0" w:tplc="C684682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6E2F"/>
    <w:multiLevelType w:val="hybridMultilevel"/>
    <w:tmpl w:val="58400496"/>
    <w:lvl w:ilvl="0" w:tplc="553A0E9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A12CC"/>
    <w:multiLevelType w:val="hybridMultilevel"/>
    <w:tmpl w:val="79D69BFA"/>
    <w:lvl w:ilvl="0" w:tplc="9DF44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F2209"/>
    <w:multiLevelType w:val="hybridMultilevel"/>
    <w:tmpl w:val="E6668AE8"/>
    <w:lvl w:ilvl="0" w:tplc="3A482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07E80"/>
    <w:multiLevelType w:val="hybridMultilevel"/>
    <w:tmpl w:val="21F4E168"/>
    <w:lvl w:ilvl="0" w:tplc="99585174">
      <w:start w:val="130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013397C"/>
    <w:multiLevelType w:val="hybridMultilevel"/>
    <w:tmpl w:val="8E54B8C8"/>
    <w:lvl w:ilvl="0" w:tplc="34309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D2215"/>
    <w:multiLevelType w:val="hybridMultilevel"/>
    <w:tmpl w:val="48486DAE"/>
    <w:lvl w:ilvl="0" w:tplc="A8D8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D2DB4"/>
    <w:multiLevelType w:val="hybridMultilevel"/>
    <w:tmpl w:val="07268750"/>
    <w:lvl w:ilvl="0" w:tplc="8C4A9E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B6358"/>
    <w:multiLevelType w:val="hybridMultilevel"/>
    <w:tmpl w:val="BC049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855EB"/>
    <w:multiLevelType w:val="hybridMultilevel"/>
    <w:tmpl w:val="5D32DABA"/>
    <w:lvl w:ilvl="0" w:tplc="05AAB48E">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866A3"/>
    <w:multiLevelType w:val="hybridMultilevel"/>
    <w:tmpl w:val="D13EBD6C"/>
    <w:lvl w:ilvl="0" w:tplc="72383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3F4205"/>
    <w:multiLevelType w:val="hybridMultilevel"/>
    <w:tmpl w:val="BEF44164"/>
    <w:lvl w:ilvl="0" w:tplc="84AAF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5786E"/>
    <w:multiLevelType w:val="hybridMultilevel"/>
    <w:tmpl w:val="CD885F7C"/>
    <w:lvl w:ilvl="0" w:tplc="BCD00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768A4"/>
    <w:multiLevelType w:val="hybridMultilevel"/>
    <w:tmpl w:val="273EE7AC"/>
    <w:lvl w:ilvl="0" w:tplc="F4364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168"/>
    <w:multiLevelType w:val="hybridMultilevel"/>
    <w:tmpl w:val="0E120988"/>
    <w:lvl w:ilvl="0" w:tplc="F0323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B4F59"/>
    <w:multiLevelType w:val="hybridMultilevel"/>
    <w:tmpl w:val="1D9AFA4C"/>
    <w:lvl w:ilvl="0" w:tplc="D96A49F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A1E61"/>
    <w:multiLevelType w:val="hybridMultilevel"/>
    <w:tmpl w:val="70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30E78"/>
    <w:multiLevelType w:val="hybridMultilevel"/>
    <w:tmpl w:val="F1B8CC56"/>
    <w:lvl w:ilvl="0" w:tplc="324E6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872EF"/>
    <w:multiLevelType w:val="hybridMultilevel"/>
    <w:tmpl w:val="D366A076"/>
    <w:lvl w:ilvl="0" w:tplc="F0FEF7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094084"/>
    <w:multiLevelType w:val="hybridMultilevel"/>
    <w:tmpl w:val="D2B28C78"/>
    <w:lvl w:ilvl="0" w:tplc="A1780F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B96A51"/>
    <w:multiLevelType w:val="hybridMultilevel"/>
    <w:tmpl w:val="C9ECF914"/>
    <w:lvl w:ilvl="0" w:tplc="3AB6B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5089B"/>
    <w:multiLevelType w:val="hybridMultilevel"/>
    <w:tmpl w:val="36A483A4"/>
    <w:lvl w:ilvl="0" w:tplc="BF0A67B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3137F"/>
    <w:multiLevelType w:val="hybridMultilevel"/>
    <w:tmpl w:val="F1EA1E3C"/>
    <w:lvl w:ilvl="0" w:tplc="784C90EA">
      <w:start w:val="1328"/>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12035E"/>
    <w:multiLevelType w:val="hybridMultilevel"/>
    <w:tmpl w:val="57AE2122"/>
    <w:lvl w:ilvl="0" w:tplc="2572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F730D"/>
    <w:multiLevelType w:val="hybridMultilevel"/>
    <w:tmpl w:val="2C8433A8"/>
    <w:lvl w:ilvl="0" w:tplc="3816FA98">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924BF"/>
    <w:multiLevelType w:val="hybridMultilevel"/>
    <w:tmpl w:val="C09237C0"/>
    <w:lvl w:ilvl="0" w:tplc="B6789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67949"/>
    <w:multiLevelType w:val="hybridMultilevel"/>
    <w:tmpl w:val="0BFE86B8"/>
    <w:lvl w:ilvl="0" w:tplc="10446CBE">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63B5B"/>
    <w:multiLevelType w:val="hybridMultilevel"/>
    <w:tmpl w:val="C300664C"/>
    <w:lvl w:ilvl="0" w:tplc="14F69424">
      <w:start w:val="4"/>
      <w:numFmt w:val="bullet"/>
      <w:lvlText w:val="-"/>
      <w:lvlJc w:val="left"/>
      <w:pPr>
        <w:ind w:left="1140" w:hanging="360"/>
      </w:pPr>
      <w:rPr>
        <w:rFonts w:ascii="Helvetica-Bold" w:eastAsiaTheme="minorHAnsi" w:hAnsi="Helvetica-Bold" w:cs="Helvetica-Bol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3EC01F3"/>
    <w:multiLevelType w:val="hybridMultilevel"/>
    <w:tmpl w:val="335EEDD4"/>
    <w:lvl w:ilvl="0" w:tplc="5768A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23CBD"/>
    <w:multiLevelType w:val="hybridMultilevel"/>
    <w:tmpl w:val="2B804A4C"/>
    <w:lvl w:ilvl="0" w:tplc="AD5670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49766D"/>
    <w:multiLevelType w:val="hybridMultilevel"/>
    <w:tmpl w:val="D41260D4"/>
    <w:lvl w:ilvl="0" w:tplc="3214B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B505A7"/>
    <w:multiLevelType w:val="hybridMultilevel"/>
    <w:tmpl w:val="E7D68E2E"/>
    <w:lvl w:ilvl="0" w:tplc="E5045CC8">
      <w:start w:val="1"/>
      <w:numFmt w:val="upperRoman"/>
      <w:lvlText w:val="%1."/>
      <w:lvlJc w:val="left"/>
      <w:pPr>
        <w:ind w:left="360" w:firstLine="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142515">
    <w:abstractNumId w:val="18"/>
  </w:num>
  <w:num w:numId="2" w16cid:durableId="450053166">
    <w:abstractNumId w:val="25"/>
  </w:num>
  <w:num w:numId="3" w16cid:durableId="1795828955">
    <w:abstractNumId w:val="13"/>
  </w:num>
  <w:num w:numId="4" w16cid:durableId="1333218909">
    <w:abstractNumId w:val="16"/>
  </w:num>
  <w:num w:numId="5" w16cid:durableId="1409964034">
    <w:abstractNumId w:val="33"/>
  </w:num>
  <w:num w:numId="6" w16cid:durableId="956060618">
    <w:abstractNumId w:val="19"/>
  </w:num>
  <w:num w:numId="7" w16cid:durableId="196743109">
    <w:abstractNumId w:val="8"/>
  </w:num>
  <w:num w:numId="8" w16cid:durableId="1224176160">
    <w:abstractNumId w:val="27"/>
  </w:num>
  <w:num w:numId="9" w16cid:durableId="1450512998">
    <w:abstractNumId w:val="28"/>
  </w:num>
  <w:num w:numId="10" w16cid:durableId="1206597281">
    <w:abstractNumId w:val="12"/>
  </w:num>
  <w:num w:numId="11" w16cid:durableId="1604729271">
    <w:abstractNumId w:val="24"/>
  </w:num>
  <w:num w:numId="12" w16cid:durableId="1442607193">
    <w:abstractNumId w:val="31"/>
  </w:num>
  <w:num w:numId="13" w16cid:durableId="696082904">
    <w:abstractNumId w:val="22"/>
  </w:num>
  <w:num w:numId="14" w16cid:durableId="323708663">
    <w:abstractNumId w:val="29"/>
  </w:num>
  <w:num w:numId="15" w16cid:durableId="1489858643">
    <w:abstractNumId w:val="26"/>
  </w:num>
  <w:num w:numId="16" w16cid:durableId="1040400635">
    <w:abstractNumId w:val="11"/>
  </w:num>
  <w:num w:numId="17" w16cid:durableId="634406812">
    <w:abstractNumId w:val="6"/>
  </w:num>
  <w:num w:numId="18" w16cid:durableId="764152736">
    <w:abstractNumId w:val="5"/>
  </w:num>
  <w:num w:numId="19" w16cid:durableId="205261877">
    <w:abstractNumId w:val="20"/>
  </w:num>
  <w:num w:numId="20" w16cid:durableId="1222331435">
    <w:abstractNumId w:val="4"/>
  </w:num>
  <w:num w:numId="21" w16cid:durableId="2140491072">
    <w:abstractNumId w:val="9"/>
  </w:num>
  <w:num w:numId="22" w16cid:durableId="1840845191">
    <w:abstractNumId w:val="30"/>
  </w:num>
  <w:num w:numId="23" w16cid:durableId="287664544">
    <w:abstractNumId w:val="14"/>
  </w:num>
  <w:num w:numId="24" w16cid:durableId="1221281156">
    <w:abstractNumId w:val="1"/>
  </w:num>
  <w:num w:numId="25" w16cid:durableId="1464149987">
    <w:abstractNumId w:val="17"/>
  </w:num>
  <w:num w:numId="26" w16cid:durableId="1707674576">
    <w:abstractNumId w:val="23"/>
  </w:num>
  <w:num w:numId="27" w16cid:durableId="1960145436">
    <w:abstractNumId w:val="2"/>
  </w:num>
  <w:num w:numId="28" w16cid:durableId="1323045129">
    <w:abstractNumId w:val="10"/>
  </w:num>
  <w:num w:numId="29" w16cid:durableId="1594048992">
    <w:abstractNumId w:val="15"/>
  </w:num>
  <w:num w:numId="30" w16cid:durableId="1868910287">
    <w:abstractNumId w:val="3"/>
  </w:num>
  <w:num w:numId="31" w16cid:durableId="1925265188">
    <w:abstractNumId w:val="7"/>
  </w:num>
  <w:num w:numId="32" w16cid:durableId="1691101645">
    <w:abstractNumId w:val="21"/>
  </w:num>
  <w:num w:numId="33" w16cid:durableId="22830703">
    <w:abstractNumId w:val="32"/>
  </w:num>
  <w:num w:numId="34" w16cid:durableId="91771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9E"/>
    <w:rsid w:val="00003BF9"/>
    <w:rsid w:val="000048C4"/>
    <w:rsid w:val="00005DE7"/>
    <w:rsid w:val="00006B7B"/>
    <w:rsid w:val="0001215F"/>
    <w:rsid w:val="000139B6"/>
    <w:rsid w:val="00013A92"/>
    <w:rsid w:val="00014415"/>
    <w:rsid w:val="00017757"/>
    <w:rsid w:val="0002179F"/>
    <w:rsid w:val="000264C9"/>
    <w:rsid w:val="00032BAA"/>
    <w:rsid w:val="00033197"/>
    <w:rsid w:val="0004065B"/>
    <w:rsid w:val="000422EC"/>
    <w:rsid w:val="000455FE"/>
    <w:rsid w:val="0004655C"/>
    <w:rsid w:val="00050152"/>
    <w:rsid w:val="00053963"/>
    <w:rsid w:val="00055155"/>
    <w:rsid w:val="00057629"/>
    <w:rsid w:val="00060D7A"/>
    <w:rsid w:val="00061D69"/>
    <w:rsid w:val="00062135"/>
    <w:rsid w:val="00062742"/>
    <w:rsid w:val="000646F8"/>
    <w:rsid w:val="000651C9"/>
    <w:rsid w:val="00065F15"/>
    <w:rsid w:val="00066243"/>
    <w:rsid w:val="00067037"/>
    <w:rsid w:val="000724F9"/>
    <w:rsid w:val="00073B55"/>
    <w:rsid w:val="00075AAB"/>
    <w:rsid w:val="00077E0A"/>
    <w:rsid w:val="000812C3"/>
    <w:rsid w:val="000842BA"/>
    <w:rsid w:val="00090270"/>
    <w:rsid w:val="000921E4"/>
    <w:rsid w:val="000948F6"/>
    <w:rsid w:val="00095A2D"/>
    <w:rsid w:val="000973FC"/>
    <w:rsid w:val="000A021C"/>
    <w:rsid w:val="000A0228"/>
    <w:rsid w:val="000A031F"/>
    <w:rsid w:val="000A5107"/>
    <w:rsid w:val="000A5472"/>
    <w:rsid w:val="000A733B"/>
    <w:rsid w:val="000A77B9"/>
    <w:rsid w:val="000A7C4B"/>
    <w:rsid w:val="000A7FB4"/>
    <w:rsid w:val="000B101B"/>
    <w:rsid w:val="000B1E73"/>
    <w:rsid w:val="000B7D16"/>
    <w:rsid w:val="000C4CCC"/>
    <w:rsid w:val="000C4F17"/>
    <w:rsid w:val="000C4F77"/>
    <w:rsid w:val="000D2D5D"/>
    <w:rsid w:val="000D35E8"/>
    <w:rsid w:val="000E05B1"/>
    <w:rsid w:val="000E3A16"/>
    <w:rsid w:val="000E445E"/>
    <w:rsid w:val="000E53EF"/>
    <w:rsid w:val="000E75BC"/>
    <w:rsid w:val="000F05D1"/>
    <w:rsid w:val="000F05E6"/>
    <w:rsid w:val="000F4579"/>
    <w:rsid w:val="000F7D99"/>
    <w:rsid w:val="000F7F3B"/>
    <w:rsid w:val="001002FF"/>
    <w:rsid w:val="00104A8E"/>
    <w:rsid w:val="001063CF"/>
    <w:rsid w:val="0011659D"/>
    <w:rsid w:val="00116AEA"/>
    <w:rsid w:val="001202E0"/>
    <w:rsid w:val="001208AB"/>
    <w:rsid w:val="001219DB"/>
    <w:rsid w:val="001245B7"/>
    <w:rsid w:val="00124BD7"/>
    <w:rsid w:val="0012670E"/>
    <w:rsid w:val="00126C86"/>
    <w:rsid w:val="0014290A"/>
    <w:rsid w:val="00144C9C"/>
    <w:rsid w:val="001466A2"/>
    <w:rsid w:val="0014774D"/>
    <w:rsid w:val="00151B91"/>
    <w:rsid w:val="00154977"/>
    <w:rsid w:val="00156441"/>
    <w:rsid w:val="00157CF6"/>
    <w:rsid w:val="00157D3E"/>
    <w:rsid w:val="00160687"/>
    <w:rsid w:val="001611DF"/>
    <w:rsid w:val="0016123C"/>
    <w:rsid w:val="001627C0"/>
    <w:rsid w:val="00162EAC"/>
    <w:rsid w:val="001650A5"/>
    <w:rsid w:val="00167BC7"/>
    <w:rsid w:val="00176E26"/>
    <w:rsid w:val="00177BAE"/>
    <w:rsid w:val="001850D6"/>
    <w:rsid w:val="0018555D"/>
    <w:rsid w:val="00186BC3"/>
    <w:rsid w:val="001874F0"/>
    <w:rsid w:val="001918B2"/>
    <w:rsid w:val="0019276D"/>
    <w:rsid w:val="0019522D"/>
    <w:rsid w:val="001A03B2"/>
    <w:rsid w:val="001A0788"/>
    <w:rsid w:val="001A0DD0"/>
    <w:rsid w:val="001A1ABD"/>
    <w:rsid w:val="001A5107"/>
    <w:rsid w:val="001A5174"/>
    <w:rsid w:val="001A6446"/>
    <w:rsid w:val="001A6ED1"/>
    <w:rsid w:val="001B46E9"/>
    <w:rsid w:val="001C1C60"/>
    <w:rsid w:val="001C2EE1"/>
    <w:rsid w:val="001C2F1F"/>
    <w:rsid w:val="001D1A44"/>
    <w:rsid w:val="001D1E32"/>
    <w:rsid w:val="001D32B2"/>
    <w:rsid w:val="001D513A"/>
    <w:rsid w:val="001D6303"/>
    <w:rsid w:val="001E07C4"/>
    <w:rsid w:val="001E1F82"/>
    <w:rsid w:val="001E4686"/>
    <w:rsid w:val="001E4BCA"/>
    <w:rsid w:val="001E6400"/>
    <w:rsid w:val="001E67B6"/>
    <w:rsid w:val="001F2938"/>
    <w:rsid w:val="001F2B73"/>
    <w:rsid w:val="001F6A6A"/>
    <w:rsid w:val="00200407"/>
    <w:rsid w:val="002008DF"/>
    <w:rsid w:val="00200EAA"/>
    <w:rsid w:val="002024FC"/>
    <w:rsid w:val="002025A0"/>
    <w:rsid w:val="002031B1"/>
    <w:rsid w:val="002054D6"/>
    <w:rsid w:val="0021508A"/>
    <w:rsid w:val="002176E6"/>
    <w:rsid w:val="002179D0"/>
    <w:rsid w:val="00217C4A"/>
    <w:rsid w:val="00220999"/>
    <w:rsid w:val="00233541"/>
    <w:rsid w:val="00233C30"/>
    <w:rsid w:val="00234C53"/>
    <w:rsid w:val="002367B5"/>
    <w:rsid w:val="00237372"/>
    <w:rsid w:val="00237F70"/>
    <w:rsid w:val="00237F9A"/>
    <w:rsid w:val="00240F9F"/>
    <w:rsid w:val="0024199A"/>
    <w:rsid w:val="00242AFA"/>
    <w:rsid w:val="00242D42"/>
    <w:rsid w:val="002465C6"/>
    <w:rsid w:val="00246617"/>
    <w:rsid w:val="00247BDB"/>
    <w:rsid w:val="0025066B"/>
    <w:rsid w:val="00251AED"/>
    <w:rsid w:val="00257DFB"/>
    <w:rsid w:val="00261037"/>
    <w:rsid w:val="00262C57"/>
    <w:rsid w:val="002654AA"/>
    <w:rsid w:val="0026551D"/>
    <w:rsid w:val="00267674"/>
    <w:rsid w:val="00271046"/>
    <w:rsid w:val="002710B1"/>
    <w:rsid w:val="0027360A"/>
    <w:rsid w:val="002741A2"/>
    <w:rsid w:val="00282B49"/>
    <w:rsid w:val="002838E6"/>
    <w:rsid w:val="002864EB"/>
    <w:rsid w:val="00286C57"/>
    <w:rsid w:val="00286D0B"/>
    <w:rsid w:val="0029073A"/>
    <w:rsid w:val="00290CE3"/>
    <w:rsid w:val="002A1804"/>
    <w:rsid w:val="002A3FE5"/>
    <w:rsid w:val="002A4204"/>
    <w:rsid w:val="002A4A84"/>
    <w:rsid w:val="002A6388"/>
    <w:rsid w:val="002A674D"/>
    <w:rsid w:val="002A716E"/>
    <w:rsid w:val="002B3286"/>
    <w:rsid w:val="002B3ADD"/>
    <w:rsid w:val="002B4DED"/>
    <w:rsid w:val="002B5247"/>
    <w:rsid w:val="002B596F"/>
    <w:rsid w:val="002B7D72"/>
    <w:rsid w:val="002C022D"/>
    <w:rsid w:val="002C16EF"/>
    <w:rsid w:val="002C2399"/>
    <w:rsid w:val="002C2E72"/>
    <w:rsid w:val="002C656E"/>
    <w:rsid w:val="002C7824"/>
    <w:rsid w:val="002D0238"/>
    <w:rsid w:val="002D35B4"/>
    <w:rsid w:val="002D4475"/>
    <w:rsid w:val="002D6A5D"/>
    <w:rsid w:val="002E210F"/>
    <w:rsid w:val="002E3001"/>
    <w:rsid w:val="002E53CB"/>
    <w:rsid w:val="002E7B89"/>
    <w:rsid w:val="002F078D"/>
    <w:rsid w:val="002F0AF3"/>
    <w:rsid w:val="002F1A24"/>
    <w:rsid w:val="002F4D79"/>
    <w:rsid w:val="002F5807"/>
    <w:rsid w:val="002F667C"/>
    <w:rsid w:val="00300BB0"/>
    <w:rsid w:val="00302420"/>
    <w:rsid w:val="00303159"/>
    <w:rsid w:val="00303858"/>
    <w:rsid w:val="00303A2B"/>
    <w:rsid w:val="003050FB"/>
    <w:rsid w:val="0030608C"/>
    <w:rsid w:val="00307043"/>
    <w:rsid w:val="003078EC"/>
    <w:rsid w:val="003118EC"/>
    <w:rsid w:val="003148B7"/>
    <w:rsid w:val="00316242"/>
    <w:rsid w:val="00316B0E"/>
    <w:rsid w:val="00320A52"/>
    <w:rsid w:val="003217EA"/>
    <w:rsid w:val="00321AA7"/>
    <w:rsid w:val="00321C05"/>
    <w:rsid w:val="003223D2"/>
    <w:rsid w:val="0032358D"/>
    <w:rsid w:val="003238DF"/>
    <w:rsid w:val="00326B9C"/>
    <w:rsid w:val="00327458"/>
    <w:rsid w:val="003313AA"/>
    <w:rsid w:val="00334F3E"/>
    <w:rsid w:val="00335799"/>
    <w:rsid w:val="00335FAB"/>
    <w:rsid w:val="0033774F"/>
    <w:rsid w:val="00340334"/>
    <w:rsid w:val="0034088D"/>
    <w:rsid w:val="0034268F"/>
    <w:rsid w:val="003446F9"/>
    <w:rsid w:val="003510FC"/>
    <w:rsid w:val="00352A5F"/>
    <w:rsid w:val="00362FEB"/>
    <w:rsid w:val="003633C6"/>
    <w:rsid w:val="0036345C"/>
    <w:rsid w:val="00367542"/>
    <w:rsid w:val="00372751"/>
    <w:rsid w:val="0037330A"/>
    <w:rsid w:val="00373A73"/>
    <w:rsid w:val="0037550A"/>
    <w:rsid w:val="003757C5"/>
    <w:rsid w:val="00375A9B"/>
    <w:rsid w:val="003813D2"/>
    <w:rsid w:val="00382929"/>
    <w:rsid w:val="00383FEC"/>
    <w:rsid w:val="00386940"/>
    <w:rsid w:val="00390EB5"/>
    <w:rsid w:val="00393638"/>
    <w:rsid w:val="003948A0"/>
    <w:rsid w:val="0039703F"/>
    <w:rsid w:val="003A1CA8"/>
    <w:rsid w:val="003A31B3"/>
    <w:rsid w:val="003A60E8"/>
    <w:rsid w:val="003B0BDB"/>
    <w:rsid w:val="003B286F"/>
    <w:rsid w:val="003B435A"/>
    <w:rsid w:val="003B6864"/>
    <w:rsid w:val="003B727E"/>
    <w:rsid w:val="003C03D9"/>
    <w:rsid w:val="003C16D8"/>
    <w:rsid w:val="003C346B"/>
    <w:rsid w:val="003C41AE"/>
    <w:rsid w:val="003C484C"/>
    <w:rsid w:val="003C5039"/>
    <w:rsid w:val="003D2A47"/>
    <w:rsid w:val="003D3195"/>
    <w:rsid w:val="003D578A"/>
    <w:rsid w:val="003D7DF3"/>
    <w:rsid w:val="003E0781"/>
    <w:rsid w:val="003E14CE"/>
    <w:rsid w:val="003E697A"/>
    <w:rsid w:val="003E7E5C"/>
    <w:rsid w:val="003F22E8"/>
    <w:rsid w:val="004024AA"/>
    <w:rsid w:val="0040299E"/>
    <w:rsid w:val="00411919"/>
    <w:rsid w:val="00412919"/>
    <w:rsid w:val="00414BD0"/>
    <w:rsid w:val="00414CB9"/>
    <w:rsid w:val="00421895"/>
    <w:rsid w:val="00424CF8"/>
    <w:rsid w:val="00424FD6"/>
    <w:rsid w:val="0042748A"/>
    <w:rsid w:val="00430614"/>
    <w:rsid w:val="0043076B"/>
    <w:rsid w:val="00432001"/>
    <w:rsid w:val="00432C38"/>
    <w:rsid w:val="004331BF"/>
    <w:rsid w:val="00433802"/>
    <w:rsid w:val="00433FD1"/>
    <w:rsid w:val="00440D21"/>
    <w:rsid w:val="0044134A"/>
    <w:rsid w:val="00443585"/>
    <w:rsid w:val="00444840"/>
    <w:rsid w:val="00444AB1"/>
    <w:rsid w:val="0044527A"/>
    <w:rsid w:val="00445859"/>
    <w:rsid w:val="00446F1B"/>
    <w:rsid w:val="0045057D"/>
    <w:rsid w:val="00451702"/>
    <w:rsid w:val="00454977"/>
    <w:rsid w:val="00455331"/>
    <w:rsid w:val="00467DB3"/>
    <w:rsid w:val="00473F1A"/>
    <w:rsid w:val="0047441B"/>
    <w:rsid w:val="00474B3A"/>
    <w:rsid w:val="00482548"/>
    <w:rsid w:val="0048311A"/>
    <w:rsid w:val="004840C6"/>
    <w:rsid w:val="00485D34"/>
    <w:rsid w:val="00486B28"/>
    <w:rsid w:val="00493FF1"/>
    <w:rsid w:val="00496371"/>
    <w:rsid w:val="004972B9"/>
    <w:rsid w:val="004A118F"/>
    <w:rsid w:val="004A1E32"/>
    <w:rsid w:val="004A2C02"/>
    <w:rsid w:val="004A2D74"/>
    <w:rsid w:val="004A6563"/>
    <w:rsid w:val="004A6885"/>
    <w:rsid w:val="004B0566"/>
    <w:rsid w:val="004B2A0F"/>
    <w:rsid w:val="004B2A74"/>
    <w:rsid w:val="004B3AD1"/>
    <w:rsid w:val="004B6FF6"/>
    <w:rsid w:val="004B7031"/>
    <w:rsid w:val="004B7DA6"/>
    <w:rsid w:val="004C4B11"/>
    <w:rsid w:val="004C5C3C"/>
    <w:rsid w:val="004C7270"/>
    <w:rsid w:val="004C794F"/>
    <w:rsid w:val="004D0FA4"/>
    <w:rsid w:val="004D1AD8"/>
    <w:rsid w:val="004D41FA"/>
    <w:rsid w:val="004D4B53"/>
    <w:rsid w:val="004D5272"/>
    <w:rsid w:val="004D666A"/>
    <w:rsid w:val="004D6F32"/>
    <w:rsid w:val="004E30E4"/>
    <w:rsid w:val="004E3D74"/>
    <w:rsid w:val="004E4274"/>
    <w:rsid w:val="004F2B6C"/>
    <w:rsid w:val="004F4211"/>
    <w:rsid w:val="005013B9"/>
    <w:rsid w:val="00501FCE"/>
    <w:rsid w:val="0050237C"/>
    <w:rsid w:val="00502AD1"/>
    <w:rsid w:val="005034E9"/>
    <w:rsid w:val="00503AF2"/>
    <w:rsid w:val="005076D2"/>
    <w:rsid w:val="00510C6A"/>
    <w:rsid w:val="00513AF0"/>
    <w:rsid w:val="00515C49"/>
    <w:rsid w:val="00520FD2"/>
    <w:rsid w:val="005233A2"/>
    <w:rsid w:val="00530A84"/>
    <w:rsid w:val="00531EBF"/>
    <w:rsid w:val="0053227D"/>
    <w:rsid w:val="0053490D"/>
    <w:rsid w:val="005355D5"/>
    <w:rsid w:val="00536422"/>
    <w:rsid w:val="00544650"/>
    <w:rsid w:val="00545129"/>
    <w:rsid w:val="0054548A"/>
    <w:rsid w:val="00546586"/>
    <w:rsid w:val="0055084C"/>
    <w:rsid w:val="00550A8B"/>
    <w:rsid w:val="00554801"/>
    <w:rsid w:val="00554F47"/>
    <w:rsid w:val="00560312"/>
    <w:rsid w:val="00562FC7"/>
    <w:rsid w:val="005670C2"/>
    <w:rsid w:val="0056745A"/>
    <w:rsid w:val="00574288"/>
    <w:rsid w:val="00574CA7"/>
    <w:rsid w:val="0057632D"/>
    <w:rsid w:val="00576419"/>
    <w:rsid w:val="00583D91"/>
    <w:rsid w:val="00585AC8"/>
    <w:rsid w:val="005874CA"/>
    <w:rsid w:val="00587B55"/>
    <w:rsid w:val="00590412"/>
    <w:rsid w:val="005929A2"/>
    <w:rsid w:val="005932CC"/>
    <w:rsid w:val="00593B35"/>
    <w:rsid w:val="00594D31"/>
    <w:rsid w:val="00597264"/>
    <w:rsid w:val="005A22D7"/>
    <w:rsid w:val="005B19E9"/>
    <w:rsid w:val="005B52F5"/>
    <w:rsid w:val="005B723E"/>
    <w:rsid w:val="005B7418"/>
    <w:rsid w:val="005B7A3C"/>
    <w:rsid w:val="005C51AF"/>
    <w:rsid w:val="005C73A0"/>
    <w:rsid w:val="005D071F"/>
    <w:rsid w:val="005D155A"/>
    <w:rsid w:val="005D26D7"/>
    <w:rsid w:val="005D64C2"/>
    <w:rsid w:val="005E1CA0"/>
    <w:rsid w:val="005E2B0D"/>
    <w:rsid w:val="005E33A7"/>
    <w:rsid w:val="005E43E8"/>
    <w:rsid w:val="005E47EC"/>
    <w:rsid w:val="005E7A46"/>
    <w:rsid w:val="005F5911"/>
    <w:rsid w:val="005F75F9"/>
    <w:rsid w:val="005F780D"/>
    <w:rsid w:val="005F7D16"/>
    <w:rsid w:val="00602ECD"/>
    <w:rsid w:val="00603DE8"/>
    <w:rsid w:val="00605D0F"/>
    <w:rsid w:val="00605DC0"/>
    <w:rsid w:val="006068BF"/>
    <w:rsid w:val="0061218C"/>
    <w:rsid w:val="006152CD"/>
    <w:rsid w:val="00615728"/>
    <w:rsid w:val="0062006B"/>
    <w:rsid w:val="006207D1"/>
    <w:rsid w:val="006212DE"/>
    <w:rsid w:val="0062314C"/>
    <w:rsid w:val="00623999"/>
    <w:rsid w:val="00625E29"/>
    <w:rsid w:val="006274A3"/>
    <w:rsid w:val="00627D1B"/>
    <w:rsid w:val="006347D7"/>
    <w:rsid w:val="00634ED4"/>
    <w:rsid w:val="00635345"/>
    <w:rsid w:val="0063721D"/>
    <w:rsid w:val="00643D0C"/>
    <w:rsid w:val="006450D3"/>
    <w:rsid w:val="00645B79"/>
    <w:rsid w:val="0065075E"/>
    <w:rsid w:val="00651408"/>
    <w:rsid w:val="00651619"/>
    <w:rsid w:val="00653E11"/>
    <w:rsid w:val="006605BD"/>
    <w:rsid w:val="00662462"/>
    <w:rsid w:val="00663C47"/>
    <w:rsid w:val="00664159"/>
    <w:rsid w:val="0066415E"/>
    <w:rsid w:val="0066419D"/>
    <w:rsid w:val="00665571"/>
    <w:rsid w:val="00665E41"/>
    <w:rsid w:val="00671BA9"/>
    <w:rsid w:val="00677DE9"/>
    <w:rsid w:val="00682560"/>
    <w:rsid w:val="00684D69"/>
    <w:rsid w:val="00685559"/>
    <w:rsid w:val="006906B2"/>
    <w:rsid w:val="00690F4B"/>
    <w:rsid w:val="00691A9C"/>
    <w:rsid w:val="0069245C"/>
    <w:rsid w:val="0069280B"/>
    <w:rsid w:val="00692A68"/>
    <w:rsid w:val="00697A61"/>
    <w:rsid w:val="006A7F06"/>
    <w:rsid w:val="006B2D48"/>
    <w:rsid w:val="006B394E"/>
    <w:rsid w:val="006B3AA2"/>
    <w:rsid w:val="006B5AF0"/>
    <w:rsid w:val="006C0A8D"/>
    <w:rsid w:val="006C1071"/>
    <w:rsid w:val="006C16C6"/>
    <w:rsid w:val="006C4443"/>
    <w:rsid w:val="006C4BB9"/>
    <w:rsid w:val="006C7663"/>
    <w:rsid w:val="006D2991"/>
    <w:rsid w:val="006D42EA"/>
    <w:rsid w:val="006D4970"/>
    <w:rsid w:val="006D49B0"/>
    <w:rsid w:val="006D4F30"/>
    <w:rsid w:val="006D6D45"/>
    <w:rsid w:val="006D7F1A"/>
    <w:rsid w:val="006E1428"/>
    <w:rsid w:val="006E1474"/>
    <w:rsid w:val="006E15E7"/>
    <w:rsid w:val="006E2F82"/>
    <w:rsid w:val="006E7BEF"/>
    <w:rsid w:val="006F0735"/>
    <w:rsid w:val="006F0B9B"/>
    <w:rsid w:val="006F223A"/>
    <w:rsid w:val="006F4187"/>
    <w:rsid w:val="006F4E78"/>
    <w:rsid w:val="006F5E86"/>
    <w:rsid w:val="006F6B4E"/>
    <w:rsid w:val="00703C2B"/>
    <w:rsid w:val="00704716"/>
    <w:rsid w:val="007132A7"/>
    <w:rsid w:val="00713354"/>
    <w:rsid w:val="00716D28"/>
    <w:rsid w:val="007178CD"/>
    <w:rsid w:val="00717C18"/>
    <w:rsid w:val="0072591C"/>
    <w:rsid w:val="00726360"/>
    <w:rsid w:val="00730434"/>
    <w:rsid w:val="00731FEA"/>
    <w:rsid w:val="00732809"/>
    <w:rsid w:val="007342EC"/>
    <w:rsid w:val="00735E00"/>
    <w:rsid w:val="00736A15"/>
    <w:rsid w:val="0074250C"/>
    <w:rsid w:val="00742910"/>
    <w:rsid w:val="00743E1B"/>
    <w:rsid w:val="007463F2"/>
    <w:rsid w:val="00746AC9"/>
    <w:rsid w:val="00751E39"/>
    <w:rsid w:val="00753065"/>
    <w:rsid w:val="00755145"/>
    <w:rsid w:val="007564DA"/>
    <w:rsid w:val="00757834"/>
    <w:rsid w:val="00760FD6"/>
    <w:rsid w:val="00763FD7"/>
    <w:rsid w:val="0076454A"/>
    <w:rsid w:val="00765C8F"/>
    <w:rsid w:val="00766E05"/>
    <w:rsid w:val="007701F0"/>
    <w:rsid w:val="00772619"/>
    <w:rsid w:val="00772F89"/>
    <w:rsid w:val="007738A7"/>
    <w:rsid w:val="00774D40"/>
    <w:rsid w:val="007767A4"/>
    <w:rsid w:val="00777340"/>
    <w:rsid w:val="00780417"/>
    <w:rsid w:val="00780465"/>
    <w:rsid w:val="00781E4A"/>
    <w:rsid w:val="00781FF1"/>
    <w:rsid w:val="0078301A"/>
    <w:rsid w:val="00784A97"/>
    <w:rsid w:val="00785991"/>
    <w:rsid w:val="00786AD1"/>
    <w:rsid w:val="007872E9"/>
    <w:rsid w:val="0079466F"/>
    <w:rsid w:val="00794BC8"/>
    <w:rsid w:val="007A06F6"/>
    <w:rsid w:val="007A2F9B"/>
    <w:rsid w:val="007A310D"/>
    <w:rsid w:val="007A4F67"/>
    <w:rsid w:val="007A5575"/>
    <w:rsid w:val="007A67F4"/>
    <w:rsid w:val="007B042C"/>
    <w:rsid w:val="007B16DE"/>
    <w:rsid w:val="007B2519"/>
    <w:rsid w:val="007B352C"/>
    <w:rsid w:val="007B6E9F"/>
    <w:rsid w:val="007C0069"/>
    <w:rsid w:val="007C04B1"/>
    <w:rsid w:val="007C48F0"/>
    <w:rsid w:val="007C4A09"/>
    <w:rsid w:val="007C4D7B"/>
    <w:rsid w:val="007C6E54"/>
    <w:rsid w:val="007C7380"/>
    <w:rsid w:val="007D2202"/>
    <w:rsid w:val="007D2535"/>
    <w:rsid w:val="007D28B4"/>
    <w:rsid w:val="007D3DF6"/>
    <w:rsid w:val="007D3F3B"/>
    <w:rsid w:val="007D50B0"/>
    <w:rsid w:val="007D561B"/>
    <w:rsid w:val="007E19AD"/>
    <w:rsid w:val="007E3482"/>
    <w:rsid w:val="007E652C"/>
    <w:rsid w:val="007E6787"/>
    <w:rsid w:val="007F0852"/>
    <w:rsid w:val="007F12CB"/>
    <w:rsid w:val="007F148D"/>
    <w:rsid w:val="007F2EAD"/>
    <w:rsid w:val="00801079"/>
    <w:rsid w:val="00802823"/>
    <w:rsid w:val="0080329A"/>
    <w:rsid w:val="00804998"/>
    <w:rsid w:val="00805402"/>
    <w:rsid w:val="00812FAB"/>
    <w:rsid w:val="00814BF3"/>
    <w:rsid w:val="0081773B"/>
    <w:rsid w:val="00830532"/>
    <w:rsid w:val="008307EC"/>
    <w:rsid w:val="00831228"/>
    <w:rsid w:val="00834772"/>
    <w:rsid w:val="00835387"/>
    <w:rsid w:val="008403A0"/>
    <w:rsid w:val="00843060"/>
    <w:rsid w:val="00843F76"/>
    <w:rsid w:val="00845255"/>
    <w:rsid w:val="00850AD5"/>
    <w:rsid w:val="00850E04"/>
    <w:rsid w:val="00851228"/>
    <w:rsid w:val="008521A5"/>
    <w:rsid w:val="00860D7D"/>
    <w:rsid w:val="0086314D"/>
    <w:rsid w:val="00863A14"/>
    <w:rsid w:val="00865AE3"/>
    <w:rsid w:val="00866250"/>
    <w:rsid w:val="00870E1F"/>
    <w:rsid w:val="00871731"/>
    <w:rsid w:val="00872963"/>
    <w:rsid w:val="0087370F"/>
    <w:rsid w:val="00873D95"/>
    <w:rsid w:val="00875DC9"/>
    <w:rsid w:val="00876EF1"/>
    <w:rsid w:val="008813B0"/>
    <w:rsid w:val="00882920"/>
    <w:rsid w:val="00891E31"/>
    <w:rsid w:val="00892D5F"/>
    <w:rsid w:val="00893656"/>
    <w:rsid w:val="00894216"/>
    <w:rsid w:val="00895038"/>
    <w:rsid w:val="00895898"/>
    <w:rsid w:val="00896E7C"/>
    <w:rsid w:val="0089708E"/>
    <w:rsid w:val="008971DF"/>
    <w:rsid w:val="008A03D8"/>
    <w:rsid w:val="008A446B"/>
    <w:rsid w:val="008A49E0"/>
    <w:rsid w:val="008B7B5E"/>
    <w:rsid w:val="008B7E0F"/>
    <w:rsid w:val="008C057A"/>
    <w:rsid w:val="008C24A4"/>
    <w:rsid w:val="008C25F7"/>
    <w:rsid w:val="008C2A0E"/>
    <w:rsid w:val="008C32A2"/>
    <w:rsid w:val="008C345F"/>
    <w:rsid w:val="008C42D3"/>
    <w:rsid w:val="008C5202"/>
    <w:rsid w:val="008C571F"/>
    <w:rsid w:val="008C6442"/>
    <w:rsid w:val="008C71DA"/>
    <w:rsid w:val="008C7364"/>
    <w:rsid w:val="008D2411"/>
    <w:rsid w:val="008D294F"/>
    <w:rsid w:val="008D35DA"/>
    <w:rsid w:val="008E0FB1"/>
    <w:rsid w:val="008E1BDE"/>
    <w:rsid w:val="008E2172"/>
    <w:rsid w:val="008E2ADC"/>
    <w:rsid w:val="008E56B6"/>
    <w:rsid w:val="008E7BA0"/>
    <w:rsid w:val="008E7DA0"/>
    <w:rsid w:val="008F0352"/>
    <w:rsid w:val="008F0EE7"/>
    <w:rsid w:val="008F1BBF"/>
    <w:rsid w:val="008F2373"/>
    <w:rsid w:val="008F48D0"/>
    <w:rsid w:val="008F5874"/>
    <w:rsid w:val="00901AEF"/>
    <w:rsid w:val="00901C3A"/>
    <w:rsid w:val="009024B2"/>
    <w:rsid w:val="00903CD0"/>
    <w:rsid w:val="009079D1"/>
    <w:rsid w:val="00911FBB"/>
    <w:rsid w:val="00915884"/>
    <w:rsid w:val="00916E03"/>
    <w:rsid w:val="00917FBC"/>
    <w:rsid w:val="00922D7D"/>
    <w:rsid w:val="009268DB"/>
    <w:rsid w:val="00927B61"/>
    <w:rsid w:val="009308E9"/>
    <w:rsid w:val="00931312"/>
    <w:rsid w:val="00933E07"/>
    <w:rsid w:val="009417E3"/>
    <w:rsid w:val="009432D7"/>
    <w:rsid w:val="00943412"/>
    <w:rsid w:val="00943613"/>
    <w:rsid w:val="0094487C"/>
    <w:rsid w:val="00951C78"/>
    <w:rsid w:val="00951E72"/>
    <w:rsid w:val="00952838"/>
    <w:rsid w:val="009530FA"/>
    <w:rsid w:val="00954023"/>
    <w:rsid w:val="00954809"/>
    <w:rsid w:val="009554D9"/>
    <w:rsid w:val="00955698"/>
    <w:rsid w:val="00957A73"/>
    <w:rsid w:val="00962EC9"/>
    <w:rsid w:val="00975290"/>
    <w:rsid w:val="00975E8F"/>
    <w:rsid w:val="00976FC1"/>
    <w:rsid w:val="00982E56"/>
    <w:rsid w:val="0098468F"/>
    <w:rsid w:val="00984CB7"/>
    <w:rsid w:val="009851CC"/>
    <w:rsid w:val="0099155C"/>
    <w:rsid w:val="00992EE9"/>
    <w:rsid w:val="009934B4"/>
    <w:rsid w:val="00994C00"/>
    <w:rsid w:val="00995989"/>
    <w:rsid w:val="00996483"/>
    <w:rsid w:val="00996AA8"/>
    <w:rsid w:val="009A22B9"/>
    <w:rsid w:val="009A31DF"/>
    <w:rsid w:val="009A3E13"/>
    <w:rsid w:val="009A7BE0"/>
    <w:rsid w:val="009B4456"/>
    <w:rsid w:val="009C15BC"/>
    <w:rsid w:val="009C1836"/>
    <w:rsid w:val="009C339F"/>
    <w:rsid w:val="009C4F3F"/>
    <w:rsid w:val="009D1D84"/>
    <w:rsid w:val="009D4DD2"/>
    <w:rsid w:val="009D6390"/>
    <w:rsid w:val="009E1A24"/>
    <w:rsid w:val="009E4E9A"/>
    <w:rsid w:val="009E68D9"/>
    <w:rsid w:val="009F08C3"/>
    <w:rsid w:val="009F10BA"/>
    <w:rsid w:val="009F4501"/>
    <w:rsid w:val="009F640E"/>
    <w:rsid w:val="009F7781"/>
    <w:rsid w:val="00A02E02"/>
    <w:rsid w:val="00A052F1"/>
    <w:rsid w:val="00A07B54"/>
    <w:rsid w:val="00A12BD5"/>
    <w:rsid w:val="00A14E56"/>
    <w:rsid w:val="00A1664A"/>
    <w:rsid w:val="00A16CEB"/>
    <w:rsid w:val="00A2345B"/>
    <w:rsid w:val="00A24C55"/>
    <w:rsid w:val="00A2762B"/>
    <w:rsid w:val="00A330CA"/>
    <w:rsid w:val="00A342C9"/>
    <w:rsid w:val="00A41A98"/>
    <w:rsid w:val="00A41C1E"/>
    <w:rsid w:val="00A42D37"/>
    <w:rsid w:val="00A43060"/>
    <w:rsid w:val="00A43E3E"/>
    <w:rsid w:val="00A45032"/>
    <w:rsid w:val="00A45292"/>
    <w:rsid w:val="00A507E0"/>
    <w:rsid w:val="00A535C9"/>
    <w:rsid w:val="00A540EC"/>
    <w:rsid w:val="00A5450B"/>
    <w:rsid w:val="00A54602"/>
    <w:rsid w:val="00A565E8"/>
    <w:rsid w:val="00A56AED"/>
    <w:rsid w:val="00A60DA4"/>
    <w:rsid w:val="00A64D7A"/>
    <w:rsid w:val="00A66694"/>
    <w:rsid w:val="00A679D8"/>
    <w:rsid w:val="00A708D2"/>
    <w:rsid w:val="00A73617"/>
    <w:rsid w:val="00A74A69"/>
    <w:rsid w:val="00A8025D"/>
    <w:rsid w:val="00A82EF5"/>
    <w:rsid w:val="00A83900"/>
    <w:rsid w:val="00A869F0"/>
    <w:rsid w:val="00A87248"/>
    <w:rsid w:val="00A9023A"/>
    <w:rsid w:val="00A91C66"/>
    <w:rsid w:val="00A96701"/>
    <w:rsid w:val="00A976BA"/>
    <w:rsid w:val="00AA00EB"/>
    <w:rsid w:val="00AA05B5"/>
    <w:rsid w:val="00AA1551"/>
    <w:rsid w:val="00AA21B4"/>
    <w:rsid w:val="00AA459B"/>
    <w:rsid w:val="00AA543D"/>
    <w:rsid w:val="00AA57AF"/>
    <w:rsid w:val="00AA5A6E"/>
    <w:rsid w:val="00AA6155"/>
    <w:rsid w:val="00AC07B7"/>
    <w:rsid w:val="00AC0F84"/>
    <w:rsid w:val="00AC0F9C"/>
    <w:rsid w:val="00AC32E5"/>
    <w:rsid w:val="00AC3E41"/>
    <w:rsid w:val="00AC477C"/>
    <w:rsid w:val="00AC55C0"/>
    <w:rsid w:val="00AC5B6C"/>
    <w:rsid w:val="00AC6AAB"/>
    <w:rsid w:val="00AD1503"/>
    <w:rsid w:val="00AD1DB4"/>
    <w:rsid w:val="00AD34BE"/>
    <w:rsid w:val="00AD36F8"/>
    <w:rsid w:val="00AD5C4E"/>
    <w:rsid w:val="00AD6DD1"/>
    <w:rsid w:val="00AD7F9D"/>
    <w:rsid w:val="00AE1CD0"/>
    <w:rsid w:val="00AE54E2"/>
    <w:rsid w:val="00AE71F7"/>
    <w:rsid w:val="00AE74D4"/>
    <w:rsid w:val="00AE7A73"/>
    <w:rsid w:val="00AF2829"/>
    <w:rsid w:val="00AF4F73"/>
    <w:rsid w:val="00AF57B6"/>
    <w:rsid w:val="00AF6F57"/>
    <w:rsid w:val="00AF6FA4"/>
    <w:rsid w:val="00AF759D"/>
    <w:rsid w:val="00B04F02"/>
    <w:rsid w:val="00B05FBC"/>
    <w:rsid w:val="00B06505"/>
    <w:rsid w:val="00B065B8"/>
    <w:rsid w:val="00B1066E"/>
    <w:rsid w:val="00B11437"/>
    <w:rsid w:val="00B129FE"/>
    <w:rsid w:val="00B22026"/>
    <w:rsid w:val="00B22EA5"/>
    <w:rsid w:val="00B24AEB"/>
    <w:rsid w:val="00B26239"/>
    <w:rsid w:val="00B26E01"/>
    <w:rsid w:val="00B27D41"/>
    <w:rsid w:val="00B30DEC"/>
    <w:rsid w:val="00B4347F"/>
    <w:rsid w:val="00B52375"/>
    <w:rsid w:val="00B53B51"/>
    <w:rsid w:val="00B55C0B"/>
    <w:rsid w:val="00B62C9D"/>
    <w:rsid w:val="00B65478"/>
    <w:rsid w:val="00B70FA0"/>
    <w:rsid w:val="00B7143A"/>
    <w:rsid w:val="00B7213E"/>
    <w:rsid w:val="00B7304A"/>
    <w:rsid w:val="00B7595C"/>
    <w:rsid w:val="00B80882"/>
    <w:rsid w:val="00B827AF"/>
    <w:rsid w:val="00B83B7B"/>
    <w:rsid w:val="00B93415"/>
    <w:rsid w:val="00B93D91"/>
    <w:rsid w:val="00B94007"/>
    <w:rsid w:val="00B95620"/>
    <w:rsid w:val="00B961C6"/>
    <w:rsid w:val="00BA025E"/>
    <w:rsid w:val="00BA1364"/>
    <w:rsid w:val="00BA6C5A"/>
    <w:rsid w:val="00BA7686"/>
    <w:rsid w:val="00BA7BF9"/>
    <w:rsid w:val="00BB0949"/>
    <w:rsid w:val="00BB0AFA"/>
    <w:rsid w:val="00BB12C1"/>
    <w:rsid w:val="00BB649A"/>
    <w:rsid w:val="00BB6D84"/>
    <w:rsid w:val="00BC0821"/>
    <w:rsid w:val="00BC352C"/>
    <w:rsid w:val="00BD1118"/>
    <w:rsid w:val="00BD1582"/>
    <w:rsid w:val="00BD171E"/>
    <w:rsid w:val="00BD1BF5"/>
    <w:rsid w:val="00BD7C86"/>
    <w:rsid w:val="00BE0D80"/>
    <w:rsid w:val="00BE2269"/>
    <w:rsid w:val="00BE5C23"/>
    <w:rsid w:val="00BE6979"/>
    <w:rsid w:val="00BF6845"/>
    <w:rsid w:val="00C02C28"/>
    <w:rsid w:val="00C126D1"/>
    <w:rsid w:val="00C15B90"/>
    <w:rsid w:val="00C1744C"/>
    <w:rsid w:val="00C21870"/>
    <w:rsid w:val="00C24670"/>
    <w:rsid w:val="00C24F61"/>
    <w:rsid w:val="00C25585"/>
    <w:rsid w:val="00C265F1"/>
    <w:rsid w:val="00C336EF"/>
    <w:rsid w:val="00C34204"/>
    <w:rsid w:val="00C3734F"/>
    <w:rsid w:val="00C40E50"/>
    <w:rsid w:val="00C430F0"/>
    <w:rsid w:val="00C44379"/>
    <w:rsid w:val="00C4712D"/>
    <w:rsid w:val="00C50FA4"/>
    <w:rsid w:val="00C52382"/>
    <w:rsid w:val="00C60206"/>
    <w:rsid w:val="00C60BED"/>
    <w:rsid w:val="00C60F12"/>
    <w:rsid w:val="00C61C23"/>
    <w:rsid w:val="00C61F2C"/>
    <w:rsid w:val="00C620F9"/>
    <w:rsid w:val="00C64D71"/>
    <w:rsid w:val="00C66220"/>
    <w:rsid w:val="00C66B45"/>
    <w:rsid w:val="00C6782D"/>
    <w:rsid w:val="00C73CC4"/>
    <w:rsid w:val="00C7465A"/>
    <w:rsid w:val="00C75B80"/>
    <w:rsid w:val="00C75DB0"/>
    <w:rsid w:val="00C80AAD"/>
    <w:rsid w:val="00C8473E"/>
    <w:rsid w:val="00C87DEB"/>
    <w:rsid w:val="00C9152D"/>
    <w:rsid w:val="00C94477"/>
    <w:rsid w:val="00C9493C"/>
    <w:rsid w:val="00C97656"/>
    <w:rsid w:val="00C977FE"/>
    <w:rsid w:val="00CA4C9E"/>
    <w:rsid w:val="00CA64F5"/>
    <w:rsid w:val="00CB03E5"/>
    <w:rsid w:val="00CB35BC"/>
    <w:rsid w:val="00CB3F25"/>
    <w:rsid w:val="00CB486C"/>
    <w:rsid w:val="00CB63DC"/>
    <w:rsid w:val="00CB64FC"/>
    <w:rsid w:val="00CC1071"/>
    <w:rsid w:val="00CC1B46"/>
    <w:rsid w:val="00CC1D79"/>
    <w:rsid w:val="00CC2F87"/>
    <w:rsid w:val="00CC62DC"/>
    <w:rsid w:val="00CD08F6"/>
    <w:rsid w:val="00CD39DB"/>
    <w:rsid w:val="00CE0644"/>
    <w:rsid w:val="00CE2F2C"/>
    <w:rsid w:val="00CE54FE"/>
    <w:rsid w:val="00CE5830"/>
    <w:rsid w:val="00CE6136"/>
    <w:rsid w:val="00CF20B1"/>
    <w:rsid w:val="00CF3BC4"/>
    <w:rsid w:val="00CF47BA"/>
    <w:rsid w:val="00D01F0D"/>
    <w:rsid w:val="00D04F1F"/>
    <w:rsid w:val="00D05625"/>
    <w:rsid w:val="00D0562A"/>
    <w:rsid w:val="00D05B91"/>
    <w:rsid w:val="00D219ED"/>
    <w:rsid w:val="00D2397D"/>
    <w:rsid w:val="00D257D4"/>
    <w:rsid w:val="00D27008"/>
    <w:rsid w:val="00D274D2"/>
    <w:rsid w:val="00D30183"/>
    <w:rsid w:val="00D315FF"/>
    <w:rsid w:val="00D34723"/>
    <w:rsid w:val="00D35905"/>
    <w:rsid w:val="00D35D0D"/>
    <w:rsid w:val="00D40097"/>
    <w:rsid w:val="00D46CC8"/>
    <w:rsid w:val="00D4737B"/>
    <w:rsid w:val="00D50660"/>
    <w:rsid w:val="00D50E9E"/>
    <w:rsid w:val="00D51216"/>
    <w:rsid w:val="00D51761"/>
    <w:rsid w:val="00D52D10"/>
    <w:rsid w:val="00D5371F"/>
    <w:rsid w:val="00D55728"/>
    <w:rsid w:val="00D55F67"/>
    <w:rsid w:val="00D617E6"/>
    <w:rsid w:val="00D61AF4"/>
    <w:rsid w:val="00D61EE8"/>
    <w:rsid w:val="00D62E4B"/>
    <w:rsid w:val="00D66270"/>
    <w:rsid w:val="00D675C2"/>
    <w:rsid w:val="00D67B2B"/>
    <w:rsid w:val="00D707C2"/>
    <w:rsid w:val="00D7305C"/>
    <w:rsid w:val="00D733AC"/>
    <w:rsid w:val="00D75DF1"/>
    <w:rsid w:val="00D76262"/>
    <w:rsid w:val="00D7645C"/>
    <w:rsid w:val="00D764B7"/>
    <w:rsid w:val="00D76D5D"/>
    <w:rsid w:val="00D8076A"/>
    <w:rsid w:val="00D867F8"/>
    <w:rsid w:val="00D869CB"/>
    <w:rsid w:val="00D90E16"/>
    <w:rsid w:val="00D93E62"/>
    <w:rsid w:val="00D959B3"/>
    <w:rsid w:val="00D96902"/>
    <w:rsid w:val="00DA0B40"/>
    <w:rsid w:val="00DA1C05"/>
    <w:rsid w:val="00DA2299"/>
    <w:rsid w:val="00DA2ED0"/>
    <w:rsid w:val="00DA4F9D"/>
    <w:rsid w:val="00DA5C81"/>
    <w:rsid w:val="00DA6872"/>
    <w:rsid w:val="00DA6D18"/>
    <w:rsid w:val="00DB25FC"/>
    <w:rsid w:val="00DB2945"/>
    <w:rsid w:val="00DC251A"/>
    <w:rsid w:val="00DC498E"/>
    <w:rsid w:val="00DC6A16"/>
    <w:rsid w:val="00DD0D8C"/>
    <w:rsid w:val="00DD0F41"/>
    <w:rsid w:val="00DD5580"/>
    <w:rsid w:val="00DD6C11"/>
    <w:rsid w:val="00DD7E77"/>
    <w:rsid w:val="00DE00B6"/>
    <w:rsid w:val="00DE03D8"/>
    <w:rsid w:val="00DE1850"/>
    <w:rsid w:val="00DE4EB2"/>
    <w:rsid w:val="00DE76A3"/>
    <w:rsid w:val="00DF0A14"/>
    <w:rsid w:val="00DF17F0"/>
    <w:rsid w:val="00DF66D7"/>
    <w:rsid w:val="00DF68A4"/>
    <w:rsid w:val="00DF6D0D"/>
    <w:rsid w:val="00DF6D3A"/>
    <w:rsid w:val="00E00EE3"/>
    <w:rsid w:val="00E018AD"/>
    <w:rsid w:val="00E03810"/>
    <w:rsid w:val="00E05FE4"/>
    <w:rsid w:val="00E06A14"/>
    <w:rsid w:val="00E0762B"/>
    <w:rsid w:val="00E10D68"/>
    <w:rsid w:val="00E1286E"/>
    <w:rsid w:val="00E13FA5"/>
    <w:rsid w:val="00E14CF1"/>
    <w:rsid w:val="00E15FDA"/>
    <w:rsid w:val="00E2013F"/>
    <w:rsid w:val="00E261BC"/>
    <w:rsid w:val="00E270C9"/>
    <w:rsid w:val="00E33564"/>
    <w:rsid w:val="00E40903"/>
    <w:rsid w:val="00E4350B"/>
    <w:rsid w:val="00E437E2"/>
    <w:rsid w:val="00E43BA5"/>
    <w:rsid w:val="00E46AD7"/>
    <w:rsid w:val="00E46B97"/>
    <w:rsid w:val="00E56547"/>
    <w:rsid w:val="00E57D47"/>
    <w:rsid w:val="00E6134A"/>
    <w:rsid w:val="00E63CF8"/>
    <w:rsid w:val="00E6429E"/>
    <w:rsid w:val="00E700A3"/>
    <w:rsid w:val="00E81333"/>
    <w:rsid w:val="00E832B9"/>
    <w:rsid w:val="00E84962"/>
    <w:rsid w:val="00E84B56"/>
    <w:rsid w:val="00E851C6"/>
    <w:rsid w:val="00E8759B"/>
    <w:rsid w:val="00E87E49"/>
    <w:rsid w:val="00E90A87"/>
    <w:rsid w:val="00E93717"/>
    <w:rsid w:val="00E95925"/>
    <w:rsid w:val="00EA481C"/>
    <w:rsid w:val="00EA51B4"/>
    <w:rsid w:val="00EB0ADC"/>
    <w:rsid w:val="00EB2E6D"/>
    <w:rsid w:val="00EB3B65"/>
    <w:rsid w:val="00EB40C3"/>
    <w:rsid w:val="00EB5E5C"/>
    <w:rsid w:val="00EB63AF"/>
    <w:rsid w:val="00EB75C3"/>
    <w:rsid w:val="00EC71CC"/>
    <w:rsid w:val="00EC7E51"/>
    <w:rsid w:val="00ED260D"/>
    <w:rsid w:val="00ED26AB"/>
    <w:rsid w:val="00ED2B8F"/>
    <w:rsid w:val="00ED40BF"/>
    <w:rsid w:val="00EE0524"/>
    <w:rsid w:val="00EE09D9"/>
    <w:rsid w:val="00EE118C"/>
    <w:rsid w:val="00EE362E"/>
    <w:rsid w:val="00EE5A5C"/>
    <w:rsid w:val="00EE6186"/>
    <w:rsid w:val="00EE7399"/>
    <w:rsid w:val="00EF105B"/>
    <w:rsid w:val="00EF354E"/>
    <w:rsid w:val="00EF3D94"/>
    <w:rsid w:val="00EF5694"/>
    <w:rsid w:val="00F02503"/>
    <w:rsid w:val="00F02696"/>
    <w:rsid w:val="00F076AA"/>
    <w:rsid w:val="00F104AA"/>
    <w:rsid w:val="00F11316"/>
    <w:rsid w:val="00F12363"/>
    <w:rsid w:val="00F1315A"/>
    <w:rsid w:val="00F1658D"/>
    <w:rsid w:val="00F17437"/>
    <w:rsid w:val="00F2190D"/>
    <w:rsid w:val="00F21B1D"/>
    <w:rsid w:val="00F229FB"/>
    <w:rsid w:val="00F23312"/>
    <w:rsid w:val="00F26373"/>
    <w:rsid w:val="00F343C9"/>
    <w:rsid w:val="00F3511B"/>
    <w:rsid w:val="00F36D30"/>
    <w:rsid w:val="00F37F85"/>
    <w:rsid w:val="00F40290"/>
    <w:rsid w:val="00F42890"/>
    <w:rsid w:val="00F43FCB"/>
    <w:rsid w:val="00F526D5"/>
    <w:rsid w:val="00F52DBE"/>
    <w:rsid w:val="00F5641E"/>
    <w:rsid w:val="00F57461"/>
    <w:rsid w:val="00F575CC"/>
    <w:rsid w:val="00F57783"/>
    <w:rsid w:val="00F60732"/>
    <w:rsid w:val="00F628E8"/>
    <w:rsid w:val="00F66674"/>
    <w:rsid w:val="00F713EA"/>
    <w:rsid w:val="00F7466B"/>
    <w:rsid w:val="00F748BD"/>
    <w:rsid w:val="00F74F6A"/>
    <w:rsid w:val="00F85B0D"/>
    <w:rsid w:val="00F85E68"/>
    <w:rsid w:val="00F86746"/>
    <w:rsid w:val="00F9097D"/>
    <w:rsid w:val="00F90E48"/>
    <w:rsid w:val="00F97841"/>
    <w:rsid w:val="00FA3F4D"/>
    <w:rsid w:val="00FA40D8"/>
    <w:rsid w:val="00FA4A7D"/>
    <w:rsid w:val="00FA6794"/>
    <w:rsid w:val="00FB1E78"/>
    <w:rsid w:val="00FB26E8"/>
    <w:rsid w:val="00FB319D"/>
    <w:rsid w:val="00FB53D6"/>
    <w:rsid w:val="00FB5E17"/>
    <w:rsid w:val="00FB6DD7"/>
    <w:rsid w:val="00FB7874"/>
    <w:rsid w:val="00FB7DC8"/>
    <w:rsid w:val="00FC1CE5"/>
    <w:rsid w:val="00FC2D03"/>
    <w:rsid w:val="00FC59E2"/>
    <w:rsid w:val="00FC7C86"/>
    <w:rsid w:val="00FD0A58"/>
    <w:rsid w:val="00FD22E9"/>
    <w:rsid w:val="00FD2453"/>
    <w:rsid w:val="00FE01F1"/>
    <w:rsid w:val="00FE7D5E"/>
    <w:rsid w:val="00FF00C1"/>
    <w:rsid w:val="00FF0B24"/>
    <w:rsid w:val="00FF6FBB"/>
    <w:rsid w:val="00FF7489"/>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BBC779"/>
  <w15:chartTrackingRefBased/>
  <w15:docId w15:val="{E23E93C6-7E9B-4D3A-8C44-ACCAF68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EC"/>
    <w:pPr>
      <w:tabs>
        <w:tab w:val="center" w:pos="4680"/>
        <w:tab w:val="right" w:pos="9360"/>
      </w:tabs>
    </w:pPr>
  </w:style>
  <w:style w:type="character" w:customStyle="1" w:styleId="HeaderChar">
    <w:name w:val="Header Char"/>
    <w:basedOn w:val="DefaultParagraphFont"/>
    <w:link w:val="Header"/>
    <w:uiPriority w:val="99"/>
    <w:rsid w:val="007342EC"/>
  </w:style>
  <w:style w:type="paragraph" w:styleId="Footer">
    <w:name w:val="footer"/>
    <w:basedOn w:val="Normal"/>
    <w:link w:val="FooterChar"/>
    <w:uiPriority w:val="99"/>
    <w:unhideWhenUsed/>
    <w:rsid w:val="007342EC"/>
    <w:pPr>
      <w:tabs>
        <w:tab w:val="center" w:pos="4680"/>
        <w:tab w:val="right" w:pos="9360"/>
      </w:tabs>
    </w:pPr>
  </w:style>
  <w:style w:type="character" w:customStyle="1" w:styleId="FooterChar">
    <w:name w:val="Footer Char"/>
    <w:basedOn w:val="DefaultParagraphFont"/>
    <w:link w:val="Footer"/>
    <w:uiPriority w:val="99"/>
    <w:rsid w:val="007342EC"/>
  </w:style>
  <w:style w:type="paragraph" w:styleId="ListParagraph">
    <w:name w:val="List Paragraph"/>
    <w:basedOn w:val="Normal"/>
    <w:uiPriority w:val="34"/>
    <w:qFormat/>
    <w:rsid w:val="00AA1551"/>
    <w:pPr>
      <w:ind w:left="720"/>
      <w:contextualSpacing/>
    </w:pPr>
  </w:style>
  <w:style w:type="character" w:styleId="Hyperlink">
    <w:name w:val="Hyperlink"/>
    <w:basedOn w:val="DefaultParagraphFont"/>
    <w:uiPriority w:val="99"/>
    <w:unhideWhenUsed/>
    <w:rsid w:val="00544650"/>
    <w:rPr>
      <w:color w:val="0000FF" w:themeColor="hyperlink"/>
      <w:u w:val="single"/>
    </w:rPr>
  </w:style>
  <w:style w:type="character" w:styleId="UnresolvedMention">
    <w:name w:val="Unresolved Mention"/>
    <w:basedOn w:val="DefaultParagraphFont"/>
    <w:uiPriority w:val="99"/>
    <w:semiHidden/>
    <w:unhideWhenUsed/>
    <w:rsid w:val="00544650"/>
    <w:rPr>
      <w:color w:val="605E5C"/>
      <w:shd w:val="clear" w:color="auto" w:fill="E1DFDD"/>
    </w:rPr>
  </w:style>
  <w:style w:type="character" w:styleId="FollowedHyperlink">
    <w:name w:val="FollowedHyperlink"/>
    <w:basedOn w:val="DefaultParagraphFont"/>
    <w:uiPriority w:val="99"/>
    <w:semiHidden/>
    <w:unhideWhenUsed/>
    <w:rsid w:val="00D35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s.sd.gov/en/division-developmental-disabil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ylrc.sdlegislature.gov/api/Documents/254894.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s.sd.gov/en/division-developmental-disabilities/Agency-With-Choice"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rie.Geppert@state.sd.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4830539C9EC46A32CD04710996983" ma:contentTypeVersion="2" ma:contentTypeDescription="Create a new document." ma:contentTypeScope="" ma:versionID="a76fb47f372e6916fea344b7f149ba9c">
  <xsd:schema xmlns:xsd="http://www.w3.org/2001/XMLSchema" xmlns:xs="http://www.w3.org/2001/XMLSchema" xmlns:p="http://schemas.microsoft.com/office/2006/metadata/properties" xmlns:ns3="171ba2d2-6f2f-4afa-a576-79aa50ee01b4" targetNamespace="http://schemas.microsoft.com/office/2006/metadata/properties" ma:root="true" ma:fieldsID="2eb35c1f2dfa87695271e123fd3fc7d9" ns3:_="">
    <xsd:import namespace="171ba2d2-6f2f-4afa-a576-79aa50ee01b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a2d2-6f2f-4afa-a576-79aa50ee0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CF0A-0AE5-4952-AA80-9EB5F6CE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ba2d2-6f2f-4afa-a576-79aa50ee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03129-DF46-4161-AE8B-0FB0A4CF95E9}">
  <ds:schemaRefs>
    <ds:schemaRef ds:uri="http://schemas.microsoft.com/sharepoint/v3/contenttype/forms"/>
  </ds:schemaRefs>
</ds:datastoreItem>
</file>

<file path=customXml/itemProps3.xml><?xml version="1.0" encoding="utf-8"?>
<ds:datastoreItem xmlns:ds="http://schemas.openxmlformats.org/officeDocument/2006/customXml" ds:itemID="{75F8AFAA-B44F-4844-AD21-4658451DE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7D6DF-5B0E-44C1-A45F-C600B3B9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Sollars, Jaze</dc:creator>
  <cp:keywords/>
  <dc:description/>
  <cp:lastModifiedBy>Anderson, Kade</cp:lastModifiedBy>
  <cp:revision>3</cp:revision>
  <cp:lastPrinted>2022-05-09T20:19:00Z</cp:lastPrinted>
  <dcterms:created xsi:type="dcterms:W3CDTF">2024-03-11T16:56:00Z</dcterms:created>
  <dcterms:modified xsi:type="dcterms:W3CDTF">2024-03-11T17:03:00Z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0x0101009CF4830539C9EC46A32CD04710996983</vt:lpwstr>
  </property>
</Properties>
</file>