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C2AA" w14:textId="77777777" w:rsidR="000A2DA7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744E8">
        <w:rPr>
          <w:rFonts w:ascii="Century Gothic" w:hAnsi="Century Gothic"/>
          <w:b/>
          <w:bCs/>
          <w:sz w:val="28"/>
          <w:szCs w:val="28"/>
        </w:rPr>
        <w:t>SOUTH DAKOTA BOARD OF SOCIAL SERVICES</w:t>
      </w:r>
    </w:p>
    <w:p w14:paraId="0ABEB852" w14:textId="77777777" w:rsidR="00F744E8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44E8">
        <w:rPr>
          <w:rFonts w:ascii="Century Gothic" w:hAnsi="Century Gothic"/>
          <w:b/>
          <w:bCs/>
          <w:sz w:val="24"/>
          <w:szCs w:val="24"/>
        </w:rPr>
        <w:t>Meeting Agenda</w:t>
      </w:r>
    </w:p>
    <w:p w14:paraId="51B1DCFB" w14:textId="35F4F119" w:rsidR="00F744E8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44E8">
        <w:rPr>
          <w:rFonts w:ascii="Century Gothic" w:hAnsi="Century Gothic"/>
          <w:b/>
          <w:bCs/>
          <w:sz w:val="24"/>
          <w:szCs w:val="24"/>
        </w:rPr>
        <w:t xml:space="preserve">Tuesday, </w:t>
      </w:r>
      <w:r w:rsidR="003F6F0E">
        <w:rPr>
          <w:rFonts w:ascii="Century Gothic" w:hAnsi="Century Gothic"/>
          <w:b/>
          <w:bCs/>
          <w:sz w:val="24"/>
          <w:szCs w:val="24"/>
        </w:rPr>
        <w:t>April 20, 2021</w:t>
      </w:r>
    </w:p>
    <w:p w14:paraId="2F77760E" w14:textId="77777777" w:rsidR="00F744E8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44E8">
        <w:rPr>
          <w:rFonts w:ascii="Century Gothic" w:hAnsi="Century Gothic"/>
          <w:b/>
          <w:bCs/>
          <w:sz w:val="24"/>
          <w:szCs w:val="24"/>
        </w:rPr>
        <w:t>1:30pm – 4:00 pm CST</w:t>
      </w:r>
    </w:p>
    <w:p w14:paraId="14F8CE01" w14:textId="77777777" w:rsidR="00F744E8" w:rsidRPr="00F744E8" w:rsidRDefault="00F744E8" w:rsidP="00F744E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2803CAD1" w14:textId="77777777" w:rsidR="00F744E8" w:rsidRPr="005123BB" w:rsidRDefault="00F744E8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123BB">
        <w:rPr>
          <w:rFonts w:ascii="Century Gothic" w:hAnsi="Century Gothic" w:cs="Times New Roman"/>
          <w:b/>
          <w:bCs/>
          <w:sz w:val="24"/>
          <w:szCs w:val="24"/>
        </w:rPr>
        <w:t>Join Zoom Meeting</w:t>
      </w:r>
    </w:p>
    <w:p w14:paraId="34886E39" w14:textId="77777777" w:rsidR="005F1EA8" w:rsidRPr="005123BB" w:rsidRDefault="005F1EA8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123BB">
        <w:rPr>
          <w:rFonts w:ascii="Century Gothic" w:hAnsi="Century Gothic" w:cs="Times New Roman"/>
          <w:b/>
          <w:bCs/>
          <w:sz w:val="24"/>
          <w:szCs w:val="24"/>
        </w:rPr>
        <w:t>To Join by Video</w:t>
      </w:r>
    </w:p>
    <w:p w14:paraId="3CAB60D3" w14:textId="77777777" w:rsidR="005123BB" w:rsidRPr="005123BB" w:rsidRDefault="005E07A8" w:rsidP="005123BB">
      <w:pPr>
        <w:spacing w:after="0" w:line="240" w:lineRule="auto"/>
        <w:jc w:val="center"/>
        <w:rPr>
          <w:rFonts w:ascii="Century Gothic" w:hAnsi="Century Gothic"/>
          <w:b/>
          <w:bCs/>
        </w:rPr>
      </w:pPr>
      <w:hyperlink r:id="rId10" w:history="1">
        <w:r w:rsidR="005123BB" w:rsidRPr="005123BB">
          <w:rPr>
            <w:rStyle w:val="Hyperlink"/>
            <w:rFonts w:ascii="Century Gothic" w:hAnsi="Century Gothic"/>
            <w:b/>
            <w:bCs/>
          </w:rPr>
          <w:t>https://state-sd.zoom.us/j/96992837808?pwd=S2R4V2JYZExKRE5KajBueE42cEtpQT09</w:t>
        </w:r>
      </w:hyperlink>
    </w:p>
    <w:p w14:paraId="765C9B84" w14:textId="77777777" w:rsidR="005123BB" w:rsidRPr="005123BB" w:rsidRDefault="005123BB" w:rsidP="005123BB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123BB">
        <w:rPr>
          <w:rFonts w:ascii="Century Gothic" w:hAnsi="Century Gothic"/>
          <w:b/>
          <w:bCs/>
        </w:rPr>
        <w:t>Meeting ID: 969 9283 7808</w:t>
      </w:r>
    </w:p>
    <w:p w14:paraId="59C71B20" w14:textId="77777777" w:rsidR="005123BB" w:rsidRPr="005123BB" w:rsidRDefault="005123BB" w:rsidP="005123BB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123BB">
        <w:rPr>
          <w:rFonts w:ascii="Century Gothic" w:hAnsi="Century Gothic"/>
          <w:b/>
          <w:bCs/>
        </w:rPr>
        <w:t>Passcode: 333424</w:t>
      </w:r>
    </w:p>
    <w:p w14:paraId="56EF1BD8" w14:textId="77777777" w:rsidR="00DC2C8F" w:rsidRPr="005123BB" w:rsidRDefault="00DC2C8F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5123BB">
        <w:rPr>
          <w:rFonts w:ascii="Century Gothic" w:hAnsi="Century Gothic" w:cs="Times New Roman"/>
          <w:b/>
          <w:bCs/>
        </w:rPr>
        <w:t xml:space="preserve">To Join by Audio Only </w:t>
      </w:r>
    </w:p>
    <w:p w14:paraId="2E0C1F5C" w14:textId="77777777" w:rsidR="00DC2C8F" w:rsidRPr="005123BB" w:rsidRDefault="00DC2C8F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5123BB">
        <w:rPr>
          <w:rFonts w:ascii="Century Gothic" w:hAnsi="Century Gothic" w:cs="Times New Roman"/>
          <w:b/>
          <w:bCs/>
        </w:rPr>
        <w:t>1.312.626.6799</w:t>
      </w:r>
    </w:p>
    <w:p w14:paraId="221BE9DC" w14:textId="4A12244B" w:rsidR="00DC2C8F" w:rsidRDefault="00FB613D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5123BB">
        <w:rPr>
          <w:rFonts w:ascii="Century Gothic" w:hAnsi="Century Gothic" w:cs="Times New Roman"/>
          <w:b/>
          <w:bCs/>
        </w:rPr>
        <w:t xml:space="preserve">Use </w:t>
      </w:r>
      <w:r w:rsidR="00DC2C8F" w:rsidRPr="005123BB">
        <w:rPr>
          <w:rFonts w:ascii="Century Gothic" w:hAnsi="Century Gothic" w:cs="Times New Roman"/>
          <w:b/>
          <w:bCs/>
        </w:rPr>
        <w:t>Meeting ID and Passcode Above</w:t>
      </w:r>
      <w:r w:rsidR="003F6F0E" w:rsidRPr="003F6F0E">
        <w:rPr>
          <w:rFonts w:ascii="Century Gothic" w:hAnsi="Century Gothic" w:cs="Times New Roman"/>
          <w:b/>
          <w:bCs/>
          <w:color w:val="FF0000"/>
        </w:rPr>
        <w:t xml:space="preserve"> </w:t>
      </w:r>
    </w:p>
    <w:p w14:paraId="7EECA93A" w14:textId="77777777" w:rsidR="00F744E8" w:rsidRPr="00F744E8" w:rsidRDefault="00F744E8" w:rsidP="00F744E8">
      <w:pPr>
        <w:spacing w:before="3"/>
        <w:ind w:left="422" w:right="179"/>
        <w:jc w:val="center"/>
        <w:rPr>
          <w:rFonts w:ascii="Century Gothic" w:hAnsi="Century Gothic"/>
          <w:b/>
          <w:sz w:val="24"/>
          <w:szCs w:val="24"/>
        </w:rPr>
      </w:pPr>
      <w:r w:rsidRPr="00F744E8">
        <w:rPr>
          <w:rFonts w:ascii="Century Gothic" w:hAnsi="Century Gothic"/>
          <w:b/>
          <w:sz w:val="24"/>
          <w:szCs w:val="24"/>
        </w:rPr>
        <w:t>_______________________________________________________________________</w:t>
      </w:r>
    </w:p>
    <w:p w14:paraId="58251CA4" w14:textId="77777777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40"/>
        <w:ind w:hanging="1080"/>
        <w:rPr>
          <w:sz w:val="26"/>
        </w:rPr>
      </w:pPr>
      <w:r>
        <w:rPr>
          <w:sz w:val="26"/>
        </w:rPr>
        <w:t>Call to Order and Declaration of</w:t>
      </w:r>
      <w:r>
        <w:rPr>
          <w:spacing w:val="-13"/>
          <w:sz w:val="26"/>
        </w:rPr>
        <w:t xml:space="preserve"> </w:t>
      </w:r>
      <w:r>
        <w:rPr>
          <w:sz w:val="26"/>
        </w:rPr>
        <w:t>Quorum</w:t>
      </w:r>
    </w:p>
    <w:p w14:paraId="22C8A21C" w14:textId="77777777" w:rsidR="00F744E8" w:rsidRDefault="00F744E8" w:rsidP="00F744E8">
      <w:pPr>
        <w:pStyle w:val="BodyText"/>
        <w:spacing w:before="11"/>
        <w:rPr>
          <w:sz w:val="29"/>
        </w:rPr>
      </w:pPr>
    </w:p>
    <w:p w14:paraId="05FFE08C" w14:textId="77777777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6"/>
        </w:rPr>
      </w:pPr>
      <w:r>
        <w:rPr>
          <w:sz w:val="26"/>
        </w:rPr>
        <w:t>Adoption of</w:t>
      </w:r>
      <w:r>
        <w:rPr>
          <w:spacing w:val="-3"/>
          <w:sz w:val="26"/>
        </w:rPr>
        <w:t xml:space="preserve"> </w:t>
      </w:r>
      <w:r>
        <w:rPr>
          <w:sz w:val="26"/>
        </w:rPr>
        <w:t>Agenda</w:t>
      </w:r>
    </w:p>
    <w:p w14:paraId="4455FC34" w14:textId="77777777" w:rsidR="00F744E8" w:rsidRDefault="00F744E8" w:rsidP="00F744E8">
      <w:pPr>
        <w:pStyle w:val="BodyText"/>
        <w:spacing w:before="2"/>
        <w:rPr>
          <w:sz w:val="30"/>
        </w:rPr>
      </w:pPr>
    </w:p>
    <w:p w14:paraId="31B92A36" w14:textId="6D062E8D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6"/>
        </w:rPr>
      </w:pPr>
      <w:r>
        <w:rPr>
          <w:sz w:val="26"/>
        </w:rPr>
        <w:t xml:space="preserve">Approval of Minutes from </w:t>
      </w:r>
      <w:r w:rsidR="003F6F0E">
        <w:rPr>
          <w:sz w:val="26"/>
        </w:rPr>
        <w:t>October 20</w:t>
      </w:r>
      <w:r>
        <w:rPr>
          <w:sz w:val="26"/>
        </w:rPr>
        <w:t>, 2020 Board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p w14:paraId="279532DC" w14:textId="77777777" w:rsidR="00F744E8" w:rsidRPr="00101B9F" w:rsidRDefault="00F744E8" w:rsidP="00F744E8">
      <w:pPr>
        <w:pStyle w:val="ListParagraph"/>
        <w:rPr>
          <w:sz w:val="26"/>
        </w:rPr>
      </w:pPr>
    </w:p>
    <w:p w14:paraId="461944DF" w14:textId="732D5227" w:rsidR="00C32D1C" w:rsidRPr="001A1D00" w:rsidRDefault="008E46D5" w:rsidP="001A1D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bookmarkStart w:id="0" w:name="_Hlk64974261"/>
      <w:r w:rsidRPr="001A1D00">
        <w:rPr>
          <w:sz w:val="24"/>
          <w:szCs w:val="24"/>
        </w:rPr>
        <w:t>DSS COVID-</w:t>
      </w:r>
      <w:r w:rsidR="005E07A8">
        <w:rPr>
          <w:sz w:val="24"/>
          <w:szCs w:val="24"/>
        </w:rPr>
        <w:t>1</w:t>
      </w:r>
      <w:r w:rsidRPr="001A1D00">
        <w:rPr>
          <w:sz w:val="24"/>
          <w:szCs w:val="24"/>
        </w:rPr>
        <w:t xml:space="preserve">9 Pandemic </w:t>
      </w:r>
      <w:r w:rsidR="005E07A8">
        <w:rPr>
          <w:sz w:val="24"/>
          <w:szCs w:val="24"/>
        </w:rPr>
        <w:t>and</w:t>
      </w:r>
      <w:r w:rsidRPr="001A1D00">
        <w:rPr>
          <w:sz w:val="24"/>
          <w:szCs w:val="24"/>
        </w:rPr>
        <w:t xml:space="preserve"> Helping Families – </w:t>
      </w:r>
      <w:r w:rsidR="001A1D00">
        <w:rPr>
          <w:sz w:val="24"/>
          <w:szCs w:val="24"/>
        </w:rPr>
        <w:t>Laurie Gill</w:t>
      </w:r>
    </w:p>
    <w:p w14:paraId="496D2C1E" w14:textId="1C775039" w:rsidR="00C32D1C" w:rsidRPr="00C32D1C" w:rsidRDefault="00B13DD5" w:rsidP="00C32D1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="00C32D1C">
        <w:rPr>
          <w:sz w:val="24"/>
          <w:szCs w:val="24"/>
        </w:rPr>
        <w:t>Special Populations Testing and Vaccinations – Brenda Tidball-Zeltinger</w:t>
      </w:r>
    </w:p>
    <w:bookmarkEnd w:id="0"/>
    <w:p w14:paraId="7C42672B" w14:textId="77777777" w:rsidR="00C32D1C" w:rsidRPr="00C32D1C" w:rsidRDefault="00C32D1C" w:rsidP="00C32D1C">
      <w:pPr>
        <w:pStyle w:val="ListParagraph"/>
        <w:rPr>
          <w:sz w:val="26"/>
        </w:rPr>
      </w:pPr>
    </w:p>
    <w:p w14:paraId="2C274F38" w14:textId="21C62459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Legislative </w:t>
      </w:r>
      <w:r w:rsidR="003F6F0E">
        <w:rPr>
          <w:sz w:val="26"/>
        </w:rPr>
        <w:t>Updates</w:t>
      </w:r>
      <w:r>
        <w:rPr>
          <w:sz w:val="26"/>
        </w:rPr>
        <w:t xml:space="preserve"> – </w:t>
      </w:r>
      <w:r w:rsidR="002D4C45">
        <w:rPr>
          <w:sz w:val="26"/>
        </w:rPr>
        <w:t>Laurie Gill</w:t>
      </w:r>
    </w:p>
    <w:p w14:paraId="4FB45EC1" w14:textId="284D6D34" w:rsidR="006B26F4" w:rsidRDefault="00B13DD5" w:rsidP="00F744E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6B26F4">
        <w:rPr>
          <w:sz w:val="26"/>
        </w:rPr>
        <w:t>Budget Changes</w:t>
      </w:r>
    </w:p>
    <w:p w14:paraId="7530EF78" w14:textId="55A3FF82" w:rsidR="006B26F4" w:rsidRDefault="006B26F4" w:rsidP="002321E8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>Provider Rate Increases – Tiffany Wolfgang and Pamela Bennett</w:t>
      </w:r>
    </w:p>
    <w:p w14:paraId="0F8DFF90" w14:textId="45C93584" w:rsidR="006B26F4" w:rsidRDefault="006B26F4" w:rsidP="006B26F4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>FTE – Program Specialist for Adoption – Pamela Bennett</w:t>
      </w:r>
    </w:p>
    <w:p w14:paraId="191C192D" w14:textId="3D633D35" w:rsidR="00F744E8" w:rsidRDefault="00B13DD5" w:rsidP="00F744E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color w:val="FF0000"/>
          <w:sz w:val="26"/>
        </w:rPr>
        <w:t xml:space="preserve">  </w:t>
      </w:r>
      <w:r w:rsidR="00EB2944">
        <w:rPr>
          <w:color w:val="FF0000"/>
          <w:sz w:val="26"/>
        </w:rPr>
        <w:t xml:space="preserve"> </w:t>
      </w:r>
      <w:r w:rsidR="003F6F0E">
        <w:rPr>
          <w:sz w:val="26"/>
        </w:rPr>
        <w:t>Peer Recovery Supports</w:t>
      </w:r>
      <w:r w:rsidR="00AC7818">
        <w:rPr>
          <w:sz w:val="26"/>
        </w:rPr>
        <w:t xml:space="preserve"> </w:t>
      </w:r>
      <w:r w:rsidR="0049536D">
        <w:rPr>
          <w:sz w:val="26"/>
        </w:rPr>
        <w:t>(</w:t>
      </w:r>
      <w:r w:rsidR="006D7567">
        <w:rPr>
          <w:sz w:val="26"/>
        </w:rPr>
        <w:t xml:space="preserve">HB 1151) </w:t>
      </w:r>
      <w:r w:rsidR="002D4C45">
        <w:rPr>
          <w:sz w:val="26"/>
        </w:rPr>
        <w:t>– Tiffany Wolfgang</w:t>
      </w:r>
    </w:p>
    <w:p w14:paraId="71C797C2" w14:textId="232FE183" w:rsidR="003F6F0E" w:rsidRDefault="00B13DD5" w:rsidP="00F744E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3F6F0E">
        <w:rPr>
          <w:sz w:val="26"/>
        </w:rPr>
        <w:t>Mental Health Supports for First Responders</w:t>
      </w:r>
      <w:r w:rsidR="002D4C45">
        <w:rPr>
          <w:sz w:val="26"/>
        </w:rPr>
        <w:t xml:space="preserve"> </w:t>
      </w:r>
      <w:r w:rsidR="006B26F4">
        <w:rPr>
          <w:sz w:val="26"/>
        </w:rPr>
        <w:t xml:space="preserve">(HB 1064) </w:t>
      </w:r>
      <w:r w:rsidR="002D4C45">
        <w:rPr>
          <w:sz w:val="26"/>
        </w:rPr>
        <w:t>– Tiffany Wolfgang</w:t>
      </w:r>
    </w:p>
    <w:p w14:paraId="497FC752" w14:textId="7EEB2E76" w:rsidR="006B26F4" w:rsidRPr="002D4C45" w:rsidRDefault="00B13DD5" w:rsidP="006B26F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6B26F4">
        <w:rPr>
          <w:sz w:val="26"/>
        </w:rPr>
        <w:t>Crisis Stabilization Unit (SB 144) – Tiffany Wolfgang</w:t>
      </w:r>
    </w:p>
    <w:p w14:paraId="313CCC8F" w14:textId="1F6256D6" w:rsidR="002D4C45" w:rsidRPr="006B26F4" w:rsidRDefault="00B13DD5" w:rsidP="002D4C4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  <w:szCs w:val="24"/>
        </w:rPr>
        <w:t xml:space="preserve"> </w:t>
      </w:r>
      <w:r w:rsidR="00EB2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15B8">
        <w:rPr>
          <w:sz w:val="24"/>
          <w:szCs w:val="24"/>
        </w:rPr>
        <w:t>A</w:t>
      </w:r>
      <w:r w:rsidR="002D4C45" w:rsidRPr="002D4C45">
        <w:rPr>
          <w:sz w:val="24"/>
          <w:szCs w:val="24"/>
        </w:rPr>
        <w:t xml:space="preserve">mendment to the </w:t>
      </w:r>
      <w:r w:rsidR="00D415B8">
        <w:rPr>
          <w:sz w:val="24"/>
          <w:szCs w:val="24"/>
        </w:rPr>
        <w:t>C</w:t>
      </w:r>
      <w:r w:rsidR="002D4C45" w:rsidRPr="002D4C45">
        <w:rPr>
          <w:sz w:val="24"/>
          <w:szCs w:val="24"/>
        </w:rPr>
        <w:t xml:space="preserve">onfidentiality </w:t>
      </w:r>
      <w:r w:rsidR="00D415B8">
        <w:rPr>
          <w:sz w:val="24"/>
          <w:szCs w:val="24"/>
        </w:rPr>
        <w:t>L</w:t>
      </w:r>
      <w:r w:rsidR="002D4C45" w:rsidRPr="002D4C45">
        <w:rPr>
          <w:sz w:val="24"/>
          <w:szCs w:val="24"/>
        </w:rPr>
        <w:t>aw</w:t>
      </w:r>
      <w:r w:rsidR="006B26F4">
        <w:rPr>
          <w:sz w:val="24"/>
          <w:szCs w:val="24"/>
        </w:rPr>
        <w:t xml:space="preserve"> (</w:t>
      </w:r>
      <w:r w:rsidR="006B26F4" w:rsidRPr="002D4C45">
        <w:rPr>
          <w:sz w:val="24"/>
          <w:szCs w:val="24"/>
        </w:rPr>
        <w:t>SB 5</w:t>
      </w:r>
      <w:r w:rsidR="006B26F4">
        <w:rPr>
          <w:sz w:val="24"/>
          <w:szCs w:val="24"/>
        </w:rPr>
        <w:t>)</w:t>
      </w:r>
      <w:r w:rsidR="002D4C45">
        <w:rPr>
          <w:sz w:val="24"/>
          <w:szCs w:val="24"/>
        </w:rPr>
        <w:t xml:space="preserve"> – Pam</w:t>
      </w:r>
      <w:r w:rsidR="006B26F4">
        <w:rPr>
          <w:sz w:val="24"/>
          <w:szCs w:val="24"/>
        </w:rPr>
        <w:t>ela</w:t>
      </w:r>
      <w:r w:rsidR="002D4C45">
        <w:rPr>
          <w:sz w:val="24"/>
          <w:szCs w:val="24"/>
        </w:rPr>
        <w:t xml:space="preserve"> Bennett</w:t>
      </w:r>
    </w:p>
    <w:p w14:paraId="0BA55B42" w14:textId="1AAA0DDC" w:rsidR="006B26F4" w:rsidRPr="002321E8" w:rsidRDefault="00B13DD5" w:rsidP="002321E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="006B26F4" w:rsidRPr="002321E8">
        <w:rPr>
          <w:sz w:val="24"/>
          <w:szCs w:val="24"/>
        </w:rPr>
        <w:t xml:space="preserve">Professional Licensing Boards (HB 1014 </w:t>
      </w:r>
      <w:r w:rsidR="005123BB" w:rsidRPr="002321E8">
        <w:rPr>
          <w:sz w:val="24"/>
          <w:szCs w:val="24"/>
        </w:rPr>
        <w:t>and</w:t>
      </w:r>
      <w:r w:rsidR="006B26F4" w:rsidRPr="002321E8">
        <w:rPr>
          <w:sz w:val="24"/>
          <w:szCs w:val="24"/>
        </w:rPr>
        <w:t xml:space="preserve"> HB 1077) – Brenda Tidball-Zeltinger</w:t>
      </w:r>
    </w:p>
    <w:p w14:paraId="3E14FCAC" w14:textId="08E27AA8" w:rsidR="005D62F3" w:rsidRPr="002321E8" w:rsidRDefault="005D62F3" w:rsidP="002D4C4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 w:rsidRPr="002321E8"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Pr="002321E8">
        <w:rPr>
          <w:sz w:val="24"/>
          <w:szCs w:val="24"/>
        </w:rPr>
        <w:t>Meetings Conducted by Teleconference (HB 11</w:t>
      </w:r>
      <w:r w:rsidR="002321E8" w:rsidRPr="002321E8">
        <w:rPr>
          <w:sz w:val="24"/>
          <w:szCs w:val="24"/>
        </w:rPr>
        <w:t>17 and 11</w:t>
      </w:r>
      <w:r w:rsidRPr="002321E8">
        <w:rPr>
          <w:sz w:val="24"/>
          <w:szCs w:val="24"/>
        </w:rPr>
        <w:t>27) – Brenda Tidball-Zeltinger</w:t>
      </w:r>
    </w:p>
    <w:p w14:paraId="358B4792" w14:textId="73882850" w:rsidR="006B26F4" w:rsidRPr="006B26F4" w:rsidRDefault="00B13DD5" w:rsidP="006B26F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="006B26F4">
        <w:rPr>
          <w:sz w:val="24"/>
          <w:szCs w:val="24"/>
        </w:rPr>
        <w:t>Permit a Government Agency to Qualify for Restitution in Criminal Cases (SB 7) – Brenda Tidball-Zeltinger</w:t>
      </w:r>
    </w:p>
    <w:p w14:paraId="65FE9E20" w14:textId="77777777" w:rsidR="00F744E8" w:rsidRDefault="00F744E8" w:rsidP="00F744E8">
      <w:pPr>
        <w:pStyle w:val="ListParagraph"/>
        <w:tabs>
          <w:tab w:val="left" w:pos="1180"/>
          <w:tab w:val="left" w:pos="1181"/>
        </w:tabs>
        <w:ind w:firstLine="0"/>
        <w:rPr>
          <w:sz w:val="26"/>
        </w:rPr>
      </w:pPr>
    </w:p>
    <w:p w14:paraId="2884EC60" w14:textId="77777777" w:rsidR="003F6F0E" w:rsidRDefault="003F6F0E" w:rsidP="003F6F0E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>Behavioral Health – Tiffany Wolfgang</w:t>
      </w:r>
    </w:p>
    <w:p w14:paraId="5A9BC490" w14:textId="497F887D" w:rsidR="003F6F0E" w:rsidRDefault="00B13DD5" w:rsidP="003F6F0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3F6F0E">
        <w:rPr>
          <w:sz w:val="26"/>
        </w:rPr>
        <w:t>988 Planning Grant</w:t>
      </w:r>
    </w:p>
    <w:p w14:paraId="2680A6BB" w14:textId="3CA3EDF7" w:rsidR="003F6F0E" w:rsidRDefault="00B13DD5" w:rsidP="003F6F0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</w:t>
      </w:r>
      <w:r w:rsidR="00EB2944">
        <w:rPr>
          <w:sz w:val="26"/>
        </w:rPr>
        <w:t xml:space="preserve"> </w:t>
      </w:r>
      <w:r>
        <w:rPr>
          <w:sz w:val="26"/>
        </w:rPr>
        <w:t xml:space="preserve"> </w:t>
      </w:r>
      <w:r w:rsidR="003F6F0E">
        <w:rPr>
          <w:sz w:val="26"/>
        </w:rPr>
        <w:t>Appropriate Regional Facilities Update</w:t>
      </w:r>
    </w:p>
    <w:p w14:paraId="45323B46" w14:textId="77ECEC4D" w:rsidR="003F6F0E" w:rsidRDefault="00B13DD5" w:rsidP="003F6F0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3F6F0E">
        <w:rPr>
          <w:sz w:val="26"/>
        </w:rPr>
        <w:t>605 Strong Update/Natural Disaster Grant Activity Updates</w:t>
      </w:r>
    </w:p>
    <w:p w14:paraId="40B4615F" w14:textId="5732426D" w:rsidR="003F6F0E" w:rsidRDefault="00B13DD5" w:rsidP="003F6F0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3F6F0E">
        <w:rPr>
          <w:sz w:val="26"/>
        </w:rPr>
        <w:t>Two New Programs Funded via State Opioid Response Grant</w:t>
      </w:r>
    </w:p>
    <w:p w14:paraId="39556BA8" w14:textId="3C2A6F2D" w:rsidR="003F6F0E" w:rsidRDefault="003F6F0E" w:rsidP="003F6F0E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Bethany Christian Services – </w:t>
      </w:r>
      <w:proofErr w:type="spellStart"/>
      <w:r>
        <w:rPr>
          <w:sz w:val="26"/>
        </w:rPr>
        <w:t>ReNew</w:t>
      </w:r>
      <w:proofErr w:type="spellEnd"/>
      <w:r>
        <w:rPr>
          <w:sz w:val="26"/>
        </w:rPr>
        <w:t xml:space="preserve"> Program</w:t>
      </w:r>
    </w:p>
    <w:p w14:paraId="6EFD2383" w14:textId="3479C40A" w:rsidR="002D4C45" w:rsidRPr="002D4C45" w:rsidRDefault="003F6F0E" w:rsidP="002D4C45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>Oxford House – Peer Based Recovery Housing</w:t>
      </w:r>
    </w:p>
    <w:p w14:paraId="6D81E8A7" w14:textId="77777777" w:rsidR="002D4C45" w:rsidRDefault="002D4C45" w:rsidP="002D4C45">
      <w:pPr>
        <w:pStyle w:val="ListParagraph"/>
        <w:tabs>
          <w:tab w:val="left" w:pos="1180"/>
          <w:tab w:val="left" w:pos="1181"/>
        </w:tabs>
        <w:ind w:firstLine="0"/>
        <w:rPr>
          <w:sz w:val="26"/>
        </w:rPr>
      </w:pPr>
    </w:p>
    <w:p w14:paraId="64533E37" w14:textId="35072B9C" w:rsidR="002D4C45" w:rsidRDefault="002D4C45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>Children and Family Services – Virgena Wieseler</w:t>
      </w:r>
    </w:p>
    <w:p w14:paraId="22795C3A" w14:textId="3E2B4490" w:rsidR="002D4C45" w:rsidRPr="002D4C45" w:rsidRDefault="00B13DD5" w:rsidP="002D4C4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  <w:szCs w:val="24"/>
        </w:rPr>
        <w:lastRenderedPageBreak/>
        <w:t xml:space="preserve">  </w:t>
      </w:r>
      <w:r w:rsidR="00EB2944">
        <w:rPr>
          <w:sz w:val="24"/>
          <w:szCs w:val="24"/>
        </w:rPr>
        <w:t xml:space="preserve"> </w:t>
      </w:r>
      <w:r w:rsidR="00D415B8">
        <w:rPr>
          <w:sz w:val="24"/>
          <w:szCs w:val="24"/>
        </w:rPr>
        <w:t>I</w:t>
      </w:r>
      <w:r w:rsidR="002D4C45" w:rsidRPr="002D4C45">
        <w:rPr>
          <w:sz w:val="24"/>
          <w:szCs w:val="24"/>
        </w:rPr>
        <w:t xml:space="preserve">nternal </w:t>
      </w:r>
      <w:r w:rsidR="00D415B8">
        <w:rPr>
          <w:sz w:val="24"/>
          <w:szCs w:val="24"/>
        </w:rPr>
        <w:t>C</w:t>
      </w:r>
      <w:r w:rsidR="002D4C45" w:rsidRPr="002D4C45">
        <w:rPr>
          <w:sz w:val="24"/>
          <w:szCs w:val="24"/>
        </w:rPr>
        <w:t>apacity/</w:t>
      </w:r>
      <w:r w:rsidR="00D415B8">
        <w:rPr>
          <w:sz w:val="24"/>
          <w:szCs w:val="24"/>
        </w:rPr>
        <w:t>R</w:t>
      </w:r>
      <w:r w:rsidR="002D4C45" w:rsidRPr="002D4C45">
        <w:rPr>
          <w:sz w:val="24"/>
          <w:szCs w:val="24"/>
        </w:rPr>
        <w:t xml:space="preserve">eadiness </w:t>
      </w:r>
      <w:r w:rsidR="00D415B8">
        <w:rPr>
          <w:sz w:val="24"/>
          <w:szCs w:val="24"/>
        </w:rPr>
        <w:t>A</w:t>
      </w:r>
      <w:r w:rsidR="002D4C45" w:rsidRPr="002D4C45">
        <w:rPr>
          <w:sz w:val="24"/>
          <w:szCs w:val="24"/>
        </w:rPr>
        <w:t>ssessment of CPS</w:t>
      </w:r>
      <w:r w:rsidR="00D415B8">
        <w:rPr>
          <w:sz w:val="24"/>
          <w:szCs w:val="24"/>
        </w:rPr>
        <w:t xml:space="preserve"> – Pamela Bennett</w:t>
      </w:r>
    </w:p>
    <w:p w14:paraId="3A5BE3F4" w14:textId="1CF2108C" w:rsidR="002D4C45" w:rsidRPr="002D4C45" w:rsidRDefault="00B13DD5" w:rsidP="002D4C4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="00D415B8">
        <w:rPr>
          <w:sz w:val="24"/>
          <w:szCs w:val="24"/>
        </w:rPr>
        <w:t>G</w:t>
      </w:r>
      <w:r w:rsidR="002D4C45" w:rsidRPr="002D4C45">
        <w:rPr>
          <w:sz w:val="24"/>
          <w:szCs w:val="24"/>
        </w:rPr>
        <w:t xml:space="preserve">ap </w:t>
      </w:r>
      <w:r w:rsidR="00D415B8">
        <w:rPr>
          <w:sz w:val="24"/>
          <w:szCs w:val="24"/>
        </w:rPr>
        <w:t>A</w:t>
      </w:r>
      <w:r w:rsidR="002D4C45" w:rsidRPr="002D4C45">
        <w:rPr>
          <w:sz w:val="24"/>
          <w:szCs w:val="24"/>
        </w:rPr>
        <w:t xml:space="preserve">nalysis </w:t>
      </w:r>
      <w:r w:rsidR="00D415B8">
        <w:rPr>
          <w:sz w:val="24"/>
          <w:szCs w:val="24"/>
        </w:rPr>
        <w:t>S</w:t>
      </w:r>
      <w:r w:rsidR="002D4C45" w:rsidRPr="002D4C45">
        <w:rPr>
          <w:sz w:val="24"/>
          <w:szCs w:val="24"/>
        </w:rPr>
        <w:t xml:space="preserve">tudy on </w:t>
      </w:r>
      <w:r w:rsidR="00D415B8">
        <w:rPr>
          <w:sz w:val="24"/>
          <w:szCs w:val="24"/>
        </w:rPr>
        <w:t>S</w:t>
      </w:r>
      <w:r w:rsidR="002D4C45" w:rsidRPr="002D4C45">
        <w:rPr>
          <w:sz w:val="24"/>
          <w:szCs w:val="24"/>
        </w:rPr>
        <w:t xml:space="preserve">ervices </w:t>
      </w:r>
      <w:r w:rsidR="00D415B8">
        <w:rPr>
          <w:sz w:val="24"/>
          <w:szCs w:val="24"/>
        </w:rPr>
        <w:t>A</w:t>
      </w:r>
      <w:r w:rsidR="002D4C45" w:rsidRPr="002D4C45">
        <w:rPr>
          <w:sz w:val="24"/>
          <w:szCs w:val="24"/>
        </w:rPr>
        <w:t xml:space="preserve">vailable to </w:t>
      </w:r>
      <w:r w:rsidR="00D415B8">
        <w:rPr>
          <w:sz w:val="24"/>
          <w:szCs w:val="24"/>
        </w:rPr>
        <w:t>Y</w:t>
      </w:r>
      <w:r w:rsidR="002D4C45" w:rsidRPr="002D4C45">
        <w:rPr>
          <w:sz w:val="24"/>
          <w:szCs w:val="24"/>
        </w:rPr>
        <w:t xml:space="preserve">outh </w:t>
      </w:r>
      <w:r w:rsidR="00D415B8">
        <w:rPr>
          <w:sz w:val="24"/>
          <w:szCs w:val="24"/>
        </w:rPr>
        <w:t>R</w:t>
      </w:r>
      <w:r w:rsidR="002D4C45" w:rsidRPr="002D4C45">
        <w:rPr>
          <w:sz w:val="24"/>
          <w:szCs w:val="24"/>
        </w:rPr>
        <w:t xml:space="preserve">equiring </w:t>
      </w:r>
      <w:r w:rsidR="00D415B8">
        <w:rPr>
          <w:sz w:val="24"/>
          <w:szCs w:val="24"/>
        </w:rPr>
        <w:t>U</w:t>
      </w:r>
      <w:r w:rsidR="002D4C45" w:rsidRPr="002D4C45">
        <w:rPr>
          <w:sz w:val="24"/>
          <w:szCs w:val="24"/>
        </w:rPr>
        <w:t xml:space="preserve">pper </w:t>
      </w:r>
      <w:r w:rsidR="00D415B8">
        <w:rPr>
          <w:sz w:val="24"/>
          <w:szCs w:val="24"/>
        </w:rPr>
        <w:t>L</w:t>
      </w:r>
      <w:r w:rsidR="002D4C45" w:rsidRPr="002D4C45">
        <w:rPr>
          <w:sz w:val="24"/>
          <w:szCs w:val="24"/>
        </w:rPr>
        <w:t xml:space="preserve">evel </w:t>
      </w:r>
      <w:r w:rsidR="00D415B8">
        <w:rPr>
          <w:sz w:val="24"/>
          <w:szCs w:val="24"/>
        </w:rPr>
        <w:t>P</w:t>
      </w:r>
      <w:r w:rsidR="002D4C45" w:rsidRPr="002D4C45">
        <w:rPr>
          <w:sz w:val="24"/>
          <w:szCs w:val="24"/>
        </w:rPr>
        <w:t xml:space="preserve">lacement </w:t>
      </w:r>
      <w:r w:rsidR="00D415B8">
        <w:rPr>
          <w:sz w:val="24"/>
          <w:szCs w:val="24"/>
        </w:rPr>
        <w:t>S</w:t>
      </w:r>
      <w:r w:rsidR="002D4C45" w:rsidRPr="002D4C45">
        <w:rPr>
          <w:sz w:val="24"/>
          <w:szCs w:val="24"/>
        </w:rPr>
        <w:t>ervices in SD</w:t>
      </w:r>
      <w:r w:rsidR="00D415B8">
        <w:rPr>
          <w:sz w:val="24"/>
          <w:szCs w:val="24"/>
        </w:rPr>
        <w:t xml:space="preserve"> – Pamela Bennett</w:t>
      </w:r>
    </w:p>
    <w:p w14:paraId="769C0821" w14:textId="0D71823C" w:rsidR="002D4C45" w:rsidRDefault="00B13DD5" w:rsidP="001D5D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="002D4C45" w:rsidRPr="009003E1">
        <w:rPr>
          <w:sz w:val="24"/>
          <w:szCs w:val="24"/>
        </w:rPr>
        <w:t xml:space="preserve">Stronger Families Together </w:t>
      </w:r>
      <w:r w:rsidR="00D415B8" w:rsidRPr="009003E1">
        <w:rPr>
          <w:sz w:val="24"/>
          <w:szCs w:val="24"/>
        </w:rPr>
        <w:t>L</w:t>
      </w:r>
      <w:r w:rsidR="002D4C45" w:rsidRPr="009003E1">
        <w:rPr>
          <w:sz w:val="24"/>
          <w:szCs w:val="24"/>
        </w:rPr>
        <w:t xml:space="preserve">aunch </w:t>
      </w:r>
      <w:r w:rsidR="00D415B8" w:rsidRPr="009003E1">
        <w:rPr>
          <w:sz w:val="24"/>
          <w:szCs w:val="24"/>
        </w:rPr>
        <w:t>E</w:t>
      </w:r>
      <w:r w:rsidR="002D4C45" w:rsidRPr="009003E1">
        <w:rPr>
          <w:sz w:val="24"/>
          <w:szCs w:val="24"/>
        </w:rPr>
        <w:t>vent</w:t>
      </w:r>
      <w:r w:rsidR="00D415B8" w:rsidRPr="009003E1">
        <w:rPr>
          <w:sz w:val="24"/>
          <w:szCs w:val="24"/>
        </w:rPr>
        <w:t xml:space="preserve"> – Pamela Bennett</w:t>
      </w:r>
    </w:p>
    <w:p w14:paraId="3A65E828" w14:textId="569DF430" w:rsidR="009003E1" w:rsidRDefault="00B13DD5" w:rsidP="001D5D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  </w:t>
      </w:r>
      <w:r w:rsidR="00EB2944">
        <w:rPr>
          <w:sz w:val="26"/>
        </w:rPr>
        <w:t xml:space="preserve"> </w:t>
      </w:r>
      <w:r w:rsidR="009003E1">
        <w:rPr>
          <w:sz w:val="26"/>
        </w:rPr>
        <w:t>Commission on Child Support Update – Gail Stoltenburg</w:t>
      </w:r>
    </w:p>
    <w:p w14:paraId="6FAB2298" w14:textId="77777777" w:rsidR="009003E1" w:rsidRPr="009003E1" w:rsidRDefault="009003E1" w:rsidP="009003E1">
      <w:pPr>
        <w:pStyle w:val="ListParagraph"/>
        <w:tabs>
          <w:tab w:val="left" w:pos="1180"/>
          <w:tab w:val="left" w:pos="1181"/>
        </w:tabs>
        <w:ind w:left="1540" w:firstLine="0"/>
        <w:rPr>
          <w:sz w:val="26"/>
        </w:rPr>
      </w:pPr>
    </w:p>
    <w:p w14:paraId="7E4CB655" w14:textId="3AA56C67" w:rsidR="00C32D1C" w:rsidRDefault="00C32D1C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>CARES Act Provider Relief Grants – Brenda Tidball-Zeltinger</w:t>
      </w:r>
    </w:p>
    <w:p w14:paraId="773C87A7" w14:textId="77777777" w:rsidR="00C32D1C" w:rsidRDefault="00C32D1C" w:rsidP="00C32D1C">
      <w:pPr>
        <w:pStyle w:val="ListParagraph"/>
        <w:tabs>
          <w:tab w:val="left" w:pos="1180"/>
          <w:tab w:val="left" w:pos="1181"/>
        </w:tabs>
        <w:ind w:firstLine="0"/>
        <w:rPr>
          <w:sz w:val="26"/>
        </w:rPr>
      </w:pPr>
    </w:p>
    <w:p w14:paraId="12A82C11" w14:textId="3A9B9916" w:rsidR="00506D78" w:rsidRDefault="00FB0F4C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6"/>
        </w:rPr>
        <w:t xml:space="preserve">Board </w:t>
      </w:r>
      <w:r w:rsidR="00506D78">
        <w:rPr>
          <w:sz w:val="26"/>
        </w:rPr>
        <w:t>Member Orientation – Brenda Tidball-Zeltinger</w:t>
      </w:r>
    </w:p>
    <w:p w14:paraId="048128D0" w14:textId="77777777" w:rsidR="00506D78" w:rsidRDefault="00506D78" w:rsidP="00506D78">
      <w:pPr>
        <w:pStyle w:val="ListParagraph"/>
        <w:tabs>
          <w:tab w:val="left" w:pos="1180"/>
          <w:tab w:val="left" w:pos="1181"/>
        </w:tabs>
        <w:ind w:firstLine="0"/>
        <w:rPr>
          <w:sz w:val="26"/>
        </w:rPr>
      </w:pPr>
    </w:p>
    <w:p w14:paraId="451BD48A" w14:textId="77777777" w:rsidR="00D202B9" w:rsidRPr="00D202B9" w:rsidRDefault="00D202B9" w:rsidP="00D202B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 w:rsidRPr="00D202B9">
        <w:rPr>
          <w:sz w:val="26"/>
        </w:rPr>
        <w:t>Other Updates</w:t>
      </w:r>
    </w:p>
    <w:p w14:paraId="51FC0CCF" w14:textId="04ADBEB7" w:rsidR="00D202B9" w:rsidRPr="00D202B9" w:rsidRDefault="00B13DD5" w:rsidP="00D202B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2944">
        <w:rPr>
          <w:sz w:val="24"/>
          <w:szCs w:val="24"/>
        </w:rPr>
        <w:t xml:space="preserve"> </w:t>
      </w:r>
      <w:r w:rsidR="00D202B9" w:rsidRPr="00D202B9">
        <w:rPr>
          <w:sz w:val="24"/>
          <w:szCs w:val="24"/>
        </w:rPr>
        <w:t xml:space="preserve">Weatherization State Plan – </w:t>
      </w:r>
      <w:r w:rsidR="00350DC8">
        <w:rPr>
          <w:sz w:val="24"/>
          <w:szCs w:val="24"/>
        </w:rPr>
        <w:t>Carrie Johnson</w:t>
      </w:r>
      <w:r w:rsidR="00723D83">
        <w:rPr>
          <w:sz w:val="24"/>
          <w:szCs w:val="24"/>
        </w:rPr>
        <w:t xml:space="preserve"> and Dave Gall</w:t>
      </w:r>
    </w:p>
    <w:p w14:paraId="3F1E2F66" w14:textId="77777777" w:rsidR="00F744E8" w:rsidRPr="00B46897" w:rsidRDefault="00F744E8" w:rsidP="00F744E8">
      <w:pPr>
        <w:pStyle w:val="ListParagraph"/>
        <w:tabs>
          <w:tab w:val="left" w:pos="1180"/>
          <w:tab w:val="left" w:pos="1181"/>
        </w:tabs>
        <w:ind w:firstLine="0"/>
        <w:rPr>
          <w:sz w:val="26"/>
        </w:rPr>
      </w:pPr>
    </w:p>
    <w:p w14:paraId="040D2903" w14:textId="77777777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6"/>
        </w:rPr>
      </w:pPr>
      <w:r>
        <w:rPr>
          <w:sz w:val="26"/>
        </w:rPr>
        <w:t>Future Agenda</w:t>
      </w:r>
      <w:r>
        <w:rPr>
          <w:spacing w:val="-2"/>
          <w:sz w:val="26"/>
        </w:rPr>
        <w:t xml:space="preserve"> </w:t>
      </w:r>
      <w:r>
        <w:rPr>
          <w:sz w:val="26"/>
        </w:rPr>
        <w:t>Items</w:t>
      </w:r>
    </w:p>
    <w:p w14:paraId="07EAFA1C" w14:textId="77777777" w:rsidR="00F744E8" w:rsidRDefault="00F744E8" w:rsidP="00F744E8">
      <w:pPr>
        <w:pStyle w:val="BodyText"/>
        <w:spacing w:before="1"/>
        <w:rPr>
          <w:sz w:val="30"/>
        </w:rPr>
      </w:pPr>
    </w:p>
    <w:p w14:paraId="5C89C97B" w14:textId="77777777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1080"/>
        <w:rPr>
          <w:sz w:val="26"/>
        </w:rPr>
      </w:pPr>
      <w:r>
        <w:rPr>
          <w:sz w:val="26"/>
        </w:rPr>
        <w:t>Public</w:t>
      </w:r>
      <w:r>
        <w:rPr>
          <w:spacing w:val="-1"/>
          <w:sz w:val="26"/>
        </w:rPr>
        <w:t xml:space="preserve"> </w:t>
      </w:r>
      <w:r>
        <w:rPr>
          <w:sz w:val="26"/>
        </w:rPr>
        <w:t>Comment</w:t>
      </w:r>
    </w:p>
    <w:p w14:paraId="2D034E33" w14:textId="77777777" w:rsidR="00F744E8" w:rsidRDefault="00F744E8" w:rsidP="00F744E8">
      <w:pPr>
        <w:pStyle w:val="BodyText"/>
        <w:spacing w:before="4"/>
        <w:rPr>
          <w:sz w:val="30"/>
        </w:rPr>
      </w:pPr>
    </w:p>
    <w:p w14:paraId="72DBBE2F" w14:textId="77777777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6"/>
        </w:rPr>
      </w:pPr>
      <w:r>
        <w:rPr>
          <w:sz w:val="26"/>
        </w:rPr>
        <w:t>Establish Next Meeting</w:t>
      </w:r>
      <w:r>
        <w:rPr>
          <w:spacing w:val="1"/>
          <w:sz w:val="26"/>
        </w:rPr>
        <w:t xml:space="preserve"> </w:t>
      </w:r>
      <w:r>
        <w:rPr>
          <w:sz w:val="26"/>
        </w:rPr>
        <w:t>Date</w:t>
      </w:r>
    </w:p>
    <w:p w14:paraId="731C1219" w14:textId="77777777" w:rsidR="00F744E8" w:rsidRDefault="00F744E8" w:rsidP="00F744E8">
      <w:pPr>
        <w:pStyle w:val="BodyText"/>
        <w:spacing w:before="2"/>
        <w:rPr>
          <w:sz w:val="30"/>
        </w:rPr>
      </w:pPr>
    </w:p>
    <w:p w14:paraId="16EF4132" w14:textId="77777777" w:rsidR="00F744E8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6"/>
        </w:rPr>
      </w:pPr>
      <w:r>
        <w:rPr>
          <w:sz w:val="26"/>
        </w:rPr>
        <w:t>Adjourn</w:t>
      </w:r>
    </w:p>
    <w:p w14:paraId="73A4D53B" w14:textId="77777777" w:rsidR="00F744E8" w:rsidRPr="00F744E8" w:rsidRDefault="00F744E8" w:rsidP="00F744E8">
      <w:pPr>
        <w:jc w:val="center"/>
        <w:rPr>
          <w:rFonts w:ascii="Century Gothic" w:hAnsi="Century Gothic"/>
          <w:b/>
          <w:bCs/>
        </w:rPr>
      </w:pPr>
    </w:p>
    <w:sectPr w:rsidR="00F744E8" w:rsidRPr="00F744E8" w:rsidSect="00512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0FB7" w14:textId="77777777" w:rsidR="00630E99" w:rsidRDefault="00630E99" w:rsidP="00630E99">
      <w:pPr>
        <w:spacing w:after="0" w:line="240" w:lineRule="auto"/>
      </w:pPr>
      <w:r>
        <w:separator/>
      </w:r>
    </w:p>
  </w:endnote>
  <w:endnote w:type="continuationSeparator" w:id="0">
    <w:p w14:paraId="35D4D453" w14:textId="77777777" w:rsidR="00630E99" w:rsidRDefault="00630E99" w:rsidP="0063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9E35" w14:textId="77777777" w:rsidR="00630E99" w:rsidRDefault="00630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8B7E" w14:textId="77777777" w:rsidR="00630E99" w:rsidRDefault="00630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8F90" w14:textId="77777777" w:rsidR="00630E99" w:rsidRDefault="0063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30C6" w14:textId="77777777" w:rsidR="00630E99" w:rsidRDefault="00630E99" w:rsidP="00630E99">
      <w:pPr>
        <w:spacing w:after="0" w:line="240" w:lineRule="auto"/>
      </w:pPr>
      <w:r>
        <w:separator/>
      </w:r>
    </w:p>
  </w:footnote>
  <w:footnote w:type="continuationSeparator" w:id="0">
    <w:p w14:paraId="69353880" w14:textId="77777777" w:rsidR="00630E99" w:rsidRDefault="00630E99" w:rsidP="0063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40A3" w14:textId="2A54D785" w:rsidR="00630E99" w:rsidRDefault="005E07A8">
    <w:pPr>
      <w:pStyle w:val="Header"/>
    </w:pPr>
    <w:r>
      <w:rPr>
        <w:noProof/>
      </w:rPr>
      <w:pict w14:anchorId="04617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002594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14CC" w14:textId="1A444D16" w:rsidR="00630E99" w:rsidRDefault="005E07A8">
    <w:pPr>
      <w:pStyle w:val="Header"/>
    </w:pPr>
    <w:r>
      <w:rPr>
        <w:noProof/>
      </w:rPr>
      <w:pict w14:anchorId="19743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002595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E00D" w14:textId="63CBB911" w:rsidR="00630E99" w:rsidRDefault="005E07A8">
    <w:pPr>
      <w:pStyle w:val="Header"/>
    </w:pPr>
    <w:r>
      <w:rPr>
        <w:noProof/>
      </w:rPr>
      <w:pict w14:anchorId="22A30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002593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17DEB"/>
    <w:multiLevelType w:val="hybridMultilevel"/>
    <w:tmpl w:val="B9381D20"/>
    <w:lvl w:ilvl="0" w:tplc="89C25812">
      <w:start w:val="1"/>
      <w:numFmt w:val="decimal"/>
      <w:lvlText w:val="%1."/>
      <w:lvlJc w:val="left"/>
      <w:pPr>
        <w:ind w:left="1080" w:hanging="1081"/>
      </w:pPr>
      <w:rPr>
        <w:rFonts w:ascii="Arial" w:eastAsia="Arial" w:hAnsi="Arial" w:cs="Arial" w:hint="default"/>
        <w:w w:val="97"/>
        <w:sz w:val="26"/>
        <w:szCs w:val="26"/>
        <w:lang w:val="en-US" w:eastAsia="en-US" w:bidi="en-US"/>
      </w:rPr>
    </w:lvl>
    <w:lvl w:ilvl="1" w:tplc="19FAEE9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BB8455A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FDFE824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E944529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FA3EA6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C936B6A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 w:tplc="2A0C91A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4744541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E8"/>
    <w:rsid w:val="000A2DA7"/>
    <w:rsid w:val="0016251C"/>
    <w:rsid w:val="001A1D00"/>
    <w:rsid w:val="002321E8"/>
    <w:rsid w:val="002D4C45"/>
    <w:rsid w:val="00350DC8"/>
    <w:rsid w:val="003F6F0E"/>
    <w:rsid w:val="0049536D"/>
    <w:rsid w:val="004D136F"/>
    <w:rsid w:val="00506D78"/>
    <w:rsid w:val="005123BB"/>
    <w:rsid w:val="0052556B"/>
    <w:rsid w:val="005D62F3"/>
    <w:rsid w:val="005E07A8"/>
    <w:rsid w:val="005F1EA8"/>
    <w:rsid w:val="00630E99"/>
    <w:rsid w:val="006B26F4"/>
    <w:rsid w:val="006D7567"/>
    <w:rsid w:val="00723D83"/>
    <w:rsid w:val="008E46D5"/>
    <w:rsid w:val="009003E1"/>
    <w:rsid w:val="00AC7818"/>
    <w:rsid w:val="00B13DD5"/>
    <w:rsid w:val="00C15EF5"/>
    <w:rsid w:val="00C32D1C"/>
    <w:rsid w:val="00D202B9"/>
    <w:rsid w:val="00D415B8"/>
    <w:rsid w:val="00DC2C8F"/>
    <w:rsid w:val="00EB2944"/>
    <w:rsid w:val="00F744E8"/>
    <w:rsid w:val="00FB0F4C"/>
    <w:rsid w:val="00FB613D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CC256B"/>
  <w15:chartTrackingRefBased/>
  <w15:docId w15:val="{5C203AFF-A62C-4A8D-AD59-68BBED5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4E8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74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44E8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F744E8"/>
    <w:pPr>
      <w:widowControl w:val="0"/>
      <w:autoSpaceDE w:val="0"/>
      <w:autoSpaceDN w:val="0"/>
      <w:spacing w:after="0" w:line="240" w:lineRule="auto"/>
      <w:ind w:left="1180" w:hanging="1080"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1E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99"/>
  </w:style>
  <w:style w:type="paragraph" w:styleId="Footer">
    <w:name w:val="footer"/>
    <w:basedOn w:val="Normal"/>
    <w:link w:val="FooterChar"/>
    <w:uiPriority w:val="99"/>
    <w:unhideWhenUsed/>
    <w:rsid w:val="0063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tate-sd.zoom.us/j/96992837808?pwd=S2R4V2JYZExKRE5KajBueE42cEtp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501F801F6FF418DDBF786A27BEB7C" ma:contentTypeVersion="13" ma:contentTypeDescription="Create a new document." ma:contentTypeScope="" ma:versionID="3af1eb8aa25b7b94db560b455df36af6">
  <xsd:schema xmlns:xsd="http://www.w3.org/2001/XMLSchema" xmlns:xs="http://www.w3.org/2001/XMLSchema" xmlns:p="http://schemas.microsoft.com/office/2006/metadata/properties" xmlns:ns1="http://schemas.microsoft.com/sharepoint/v3" xmlns:ns3="73a989bc-9d22-4093-b45e-fb183353ba19" xmlns:ns4="4ba1f7da-465e-4258-9d8e-117d7b0bc762" targetNamespace="http://schemas.microsoft.com/office/2006/metadata/properties" ma:root="true" ma:fieldsID="72f5dd677dd4fc87d3671e6518641e67" ns1:_="" ns3:_="" ns4:_="">
    <xsd:import namespace="http://schemas.microsoft.com/sharepoint/v3"/>
    <xsd:import namespace="73a989bc-9d22-4093-b45e-fb183353ba19"/>
    <xsd:import namespace="4ba1f7da-465e-4258-9d8e-117d7b0bc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89bc-9d22-4093-b45e-fb183353b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f7da-465e-4258-9d8e-117d7b0bc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F9BEA-B232-4069-AD19-8D632EA0C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489B-5F5B-472A-9A9B-51CF607B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989bc-9d22-4093-b45e-fb183353ba19"/>
    <ds:schemaRef ds:uri="4ba1f7da-465e-4258-9d8e-117d7b0bc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9603D-4521-4B50-92EC-6B653D066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Kinsman, Marilyn</dc:creator>
  <cp:keywords/>
  <dc:description/>
  <cp:lastModifiedBy>Kinsman, Marilyn</cp:lastModifiedBy>
  <cp:revision>24</cp:revision>
  <dcterms:created xsi:type="dcterms:W3CDTF">2021-02-08T21:08:00Z</dcterms:created>
  <dcterms:modified xsi:type="dcterms:W3CDTF">2021-02-23T19:59:00Z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0x010100F56501F801F6FF418DDBF786A27BEB7C</vt:lpwstr>
  </property>
</Properties>
</file>