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84AA" w14:textId="1AEE66E5" w:rsidR="007F3B61" w:rsidRPr="007F3B61" w:rsidRDefault="007F3B61" w:rsidP="00BA7263">
      <w:pPr>
        <w:spacing w:line="480" w:lineRule="auto"/>
        <w:rPr>
          <w:rFonts w:ascii="Times New Roman" w:eastAsia="Times New Roman" w:hAnsi="Times New Roman" w:cs="Times New Roman"/>
          <w:color w:val="000000"/>
          <w:sz w:val="24"/>
          <w:szCs w:val="24"/>
        </w:rPr>
      </w:pPr>
      <w:r w:rsidRPr="007F3B61">
        <w:rPr>
          <w:rFonts w:ascii="Times New Roman" w:hAnsi="Times New Roman" w:cs="Times New Roman"/>
          <w:b/>
          <w:bCs/>
          <w:color w:val="000000"/>
          <w:sz w:val="24"/>
          <w:szCs w:val="24"/>
        </w:rPr>
        <w:t>24:28:04:01.  Application requirements for educator certification.</w:t>
      </w:r>
      <w:r w:rsidRPr="007F3B61">
        <w:rPr>
          <w:rFonts w:ascii="Times New Roman" w:hAnsi="Times New Roman" w:cs="Times New Roman"/>
          <w:color w:val="000000"/>
          <w:sz w:val="24"/>
          <w:szCs w:val="24"/>
        </w:rPr>
        <w:t> In addition to meeting the requirements for each certificate type, each applicant shall:</w:t>
      </w:r>
    </w:p>
    <w:p w14:paraId="52E14845"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279E6917" w14:textId="566E7BCB" w:rsidR="007F3B61" w:rsidRPr="008353C4" w:rsidRDefault="007F3B61"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(1)  Complete the appropriate application form provided by the Department;</w:t>
      </w:r>
      <w:r w:rsidR="008353C4">
        <w:rPr>
          <w:rFonts w:ascii="Times New Roman" w:hAnsi="Times New Roman" w:cs="Times New Roman"/>
          <w:color w:val="000000"/>
          <w:sz w:val="24"/>
          <w:szCs w:val="24"/>
        </w:rPr>
        <w:t xml:space="preserve"> </w:t>
      </w:r>
      <w:r w:rsidR="008353C4">
        <w:rPr>
          <w:rFonts w:ascii="Times New Roman" w:hAnsi="Times New Roman" w:cs="Times New Roman"/>
          <w:color w:val="FF0000"/>
          <w:sz w:val="24"/>
          <w:szCs w:val="24"/>
          <w:u w:val="single"/>
        </w:rPr>
        <w:t>and</w:t>
      </w:r>
    </w:p>
    <w:p w14:paraId="03327206" w14:textId="77777777" w:rsidR="007F3B61" w:rsidRPr="007F3B6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(2)  </w:t>
      </w:r>
      <w:r w:rsidRPr="007F3B61">
        <w:rPr>
          <w:rFonts w:ascii="Times New Roman" w:hAnsi="Times New Roman" w:cs="Times New Roman"/>
          <w:strike/>
          <w:color w:val="FF0000"/>
          <w:sz w:val="24"/>
          <w:szCs w:val="24"/>
        </w:rPr>
        <w:t>Complete a minimum of one clock hour of suicide awareness and prevention training; and</w:t>
      </w:r>
    </w:p>
    <w:p w14:paraId="414CFB6A"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strike/>
          <w:color w:val="FF0000"/>
          <w:sz w:val="24"/>
          <w:szCs w:val="24"/>
        </w:rPr>
        <w:t>          (3)</w:t>
      </w:r>
      <w:r w:rsidRPr="007F3B61">
        <w:rPr>
          <w:rFonts w:ascii="Times New Roman" w:hAnsi="Times New Roman" w:cs="Times New Roman"/>
          <w:color w:val="000000"/>
          <w:sz w:val="24"/>
          <w:szCs w:val="24"/>
        </w:rPr>
        <w:t>  Pay the appropriate fee as provided in chapter 24:28:05.</w:t>
      </w:r>
    </w:p>
    <w:p w14:paraId="4155E3EE"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17160AD0"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43A98FE0" w14:textId="387DBCD5"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D01E93">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D01E93">
        <w:rPr>
          <w:rFonts w:ascii="Times New Roman" w:hAnsi="Times New Roman" w:cs="Times New Roman"/>
          <w:sz w:val="24"/>
          <w:szCs w:val="24"/>
        </w:rPr>
        <w:t>13-42-3</w:t>
      </w:r>
      <w:r w:rsidRPr="007F3B61">
        <w:rPr>
          <w:rFonts w:ascii="Times New Roman" w:hAnsi="Times New Roman" w:cs="Times New Roman"/>
          <w:color w:val="000000"/>
          <w:sz w:val="24"/>
          <w:szCs w:val="24"/>
        </w:rPr>
        <w:t>, </w:t>
      </w:r>
      <w:r w:rsidRPr="00683B79">
        <w:rPr>
          <w:rFonts w:ascii="Times New Roman" w:hAnsi="Times New Roman" w:cs="Times New Roman"/>
          <w:strike/>
          <w:color w:val="FF0000"/>
          <w:sz w:val="24"/>
          <w:szCs w:val="24"/>
        </w:rPr>
        <w:t>13-42-71</w:t>
      </w:r>
      <w:r w:rsidRPr="00683B79">
        <w:rPr>
          <w:rFonts w:ascii="Times New Roman" w:hAnsi="Times New Roman" w:cs="Times New Roman"/>
          <w:sz w:val="24"/>
          <w:szCs w:val="24"/>
        </w:rPr>
        <w:t>.</w:t>
      </w:r>
    </w:p>
    <w:p w14:paraId="5B0154B2" w14:textId="12889E1B"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D01E93">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D01E93">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D01E93">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683B79">
        <w:rPr>
          <w:rFonts w:ascii="Times New Roman" w:hAnsi="Times New Roman" w:cs="Times New Roman"/>
          <w:strike/>
          <w:color w:val="FF0000"/>
          <w:sz w:val="24"/>
          <w:szCs w:val="24"/>
        </w:rPr>
        <w:t>13-42-71 </w:t>
      </w:r>
      <w:r w:rsidRPr="007F3B61">
        <w:rPr>
          <w:rFonts w:ascii="Times New Roman" w:hAnsi="Times New Roman" w:cs="Times New Roman"/>
          <w:strike/>
          <w:color w:val="FF0000"/>
          <w:sz w:val="24"/>
          <w:szCs w:val="24"/>
        </w:rPr>
        <w:t>to</w:t>
      </w:r>
      <w:r w:rsidRPr="007F3B61">
        <w:rPr>
          <w:rFonts w:ascii="Times New Roman" w:hAnsi="Times New Roman" w:cs="Times New Roman"/>
          <w:color w:val="FF0000"/>
          <w:sz w:val="24"/>
          <w:szCs w:val="24"/>
        </w:rPr>
        <w:t> </w:t>
      </w:r>
      <w:r w:rsidRPr="00D01E93">
        <w:rPr>
          <w:rFonts w:ascii="Times New Roman" w:hAnsi="Times New Roman" w:cs="Times New Roman"/>
          <w:sz w:val="24"/>
          <w:szCs w:val="24"/>
        </w:rPr>
        <w:t>13-42-72</w:t>
      </w:r>
      <w:r w:rsidRPr="007F3B61">
        <w:rPr>
          <w:rFonts w:ascii="Times New Roman" w:hAnsi="Times New Roman" w:cs="Times New Roman"/>
          <w:color w:val="000000"/>
          <w:sz w:val="24"/>
          <w:szCs w:val="24"/>
        </w:rPr>
        <w:t xml:space="preserve">, </w:t>
      </w:r>
      <w:r w:rsidRPr="008353C4">
        <w:rPr>
          <w:rFonts w:ascii="Times New Roman" w:hAnsi="Times New Roman" w:cs="Times New Roman"/>
          <w:strike/>
          <w:color w:val="FF0000"/>
          <w:sz w:val="24"/>
          <w:szCs w:val="24"/>
        </w:rPr>
        <w:t>inclusive,</w:t>
      </w:r>
      <w:r w:rsidRPr="008353C4">
        <w:rPr>
          <w:rFonts w:ascii="Times New Roman" w:hAnsi="Times New Roman" w:cs="Times New Roman"/>
          <w:color w:val="FF0000"/>
          <w:sz w:val="24"/>
          <w:szCs w:val="24"/>
        </w:rPr>
        <w:t> </w:t>
      </w:r>
      <w:r w:rsidRPr="00D01E93">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D01E93">
        <w:rPr>
          <w:rFonts w:ascii="Times New Roman" w:hAnsi="Times New Roman" w:cs="Times New Roman"/>
          <w:sz w:val="24"/>
          <w:szCs w:val="24"/>
        </w:rPr>
        <w:t>13-43-5.1.</w:t>
      </w:r>
    </w:p>
    <w:p w14:paraId="55121B2E" w14:textId="01414081" w:rsidR="007F3B61" w:rsidRDefault="007F3B61" w:rsidP="00BA7263">
      <w:pPr>
        <w:rPr>
          <w:rFonts w:ascii="Times New Roman" w:hAnsi="Times New Roman" w:cs="Times New Roman"/>
          <w:sz w:val="24"/>
          <w:szCs w:val="24"/>
        </w:rPr>
      </w:pPr>
    </w:p>
    <w:p w14:paraId="1E7F447B" w14:textId="737CC268" w:rsidR="009C384C" w:rsidRDefault="009C384C" w:rsidP="00BA7263">
      <w:pPr>
        <w:rPr>
          <w:rFonts w:ascii="Times New Roman" w:hAnsi="Times New Roman" w:cs="Times New Roman"/>
          <w:sz w:val="24"/>
          <w:szCs w:val="24"/>
        </w:rPr>
      </w:pPr>
      <w:r>
        <w:rPr>
          <w:rFonts w:ascii="Times New Roman" w:hAnsi="Times New Roman" w:cs="Times New Roman"/>
          <w:sz w:val="24"/>
          <w:szCs w:val="24"/>
        </w:rPr>
        <w:br w:type="page"/>
      </w:r>
    </w:p>
    <w:p w14:paraId="2B1D9C69" w14:textId="12E20C4B" w:rsidR="005A7D71" w:rsidRDefault="005A7D71" w:rsidP="00BA7263">
      <w:pPr>
        <w:pStyle w:val="s368bb3d5-9401-455c-afc7-3f8bc272ea95p0"/>
        <w:spacing w:before="0" w:beforeAutospacing="0" w:after="0" w:afterAutospacing="0" w:line="480" w:lineRule="auto"/>
      </w:pPr>
      <w:r w:rsidRPr="005A7D71">
        <w:rPr>
          <w:rStyle w:val="s368bb3d5-9401-455c-afc7-3f8bc272ea95c0"/>
          <w:color w:val="000000" w:themeColor="text1"/>
          <w:shd w:val="clear" w:color="auto" w:fill="FFFFFF"/>
        </w:rPr>
        <w:lastRenderedPageBreak/>
        <w:t> </w:t>
      </w:r>
      <w:hyperlink r:id="rId7" w:history="1">
        <w:r w:rsidRPr="005A7D71">
          <w:rPr>
            <w:rStyle w:val="s368bb3d5-9401-455c-afc7-3f8bc272ea95c0-000000"/>
            <w:b/>
            <w:bCs/>
            <w:color w:val="000000" w:themeColor="text1"/>
            <w:shd w:val="clear" w:color="auto" w:fill="FFFFFF"/>
          </w:rPr>
          <w:t>24:28:09:45</w:t>
        </w:r>
      </w:hyperlink>
      <w:r>
        <w:rPr>
          <w:rStyle w:val="s368bb3d5-9401-455c-afc7-3f8bc272ea95c0-000001"/>
          <w:rFonts w:eastAsia="Verdana"/>
          <w:b/>
          <w:bCs/>
          <w:color w:val="000000"/>
          <w:shd w:val="clear" w:color="auto" w:fill="FFFFFF"/>
        </w:rPr>
        <w:t>.  Student teacher permit.</w:t>
      </w:r>
      <w:r>
        <w:rPr>
          <w:rStyle w:val="s368bb3d5-9401-455c-afc7-3f8bc272ea95c0"/>
          <w:color w:val="000000"/>
          <w:shd w:val="clear" w:color="auto" w:fill="FFFFFF"/>
        </w:rPr>
        <w:t xml:space="preserve"> The student teacher permit is awarded to an individual who is under the direct supervision of an assigned cooperating teacher. The student teacher permit is limited to candidates who have met the requirements of their regionally accredited institution of higher education offering the educator preparation program and have:</w:t>
      </w:r>
    </w:p>
    <w:p w14:paraId="2A062390" w14:textId="77777777" w:rsidR="005A7D71" w:rsidRDefault="005A7D71" w:rsidP="00BA7263">
      <w:pPr>
        <w:pStyle w:val="s368bb3d5-9401-455c-afc7-3f8bc272ea95p0"/>
        <w:spacing w:before="0" w:beforeAutospacing="0" w:after="0" w:afterAutospacing="0" w:line="480" w:lineRule="auto"/>
      </w:pPr>
      <w:r>
        <w:rPr>
          <w:rStyle w:val="s368bb3d5-9401-455c-afc7-3f8bc272ea95c0"/>
          <w:color w:val="000000"/>
          <w:shd w:val="clear" w:color="auto" w:fill="FFFFFF"/>
        </w:rPr>
        <w:t>    </w:t>
      </w:r>
      <w:r w:rsidRPr="00F021E2">
        <w:rPr>
          <w:rStyle w:val="s368bb3d5-9401-455c-afc7-3f8bc272ea95c0"/>
          <w:shd w:val="clear" w:color="auto" w:fill="FFFFFF"/>
        </w:rPr>
        <w:t>(1)</w:t>
      </w:r>
      <w:r w:rsidRPr="00BE731E">
        <w:rPr>
          <w:rStyle w:val="s368bb3d5-9401-455c-afc7-3f8bc272ea95c0"/>
          <w:color w:val="FF0000"/>
          <w:shd w:val="clear" w:color="auto" w:fill="FFFFFF"/>
        </w:rPr>
        <w:t>  </w:t>
      </w:r>
      <w:r w:rsidRPr="005A7D71">
        <w:rPr>
          <w:rStyle w:val="s368bb3d5-9401-455c-afc7-3f8bc272ea95c0"/>
          <w:strike/>
          <w:color w:val="FF0000"/>
          <w:shd w:val="clear" w:color="auto" w:fill="FFFFFF"/>
        </w:rPr>
        <w:t xml:space="preserve">Successfully completed sixty minutes of suicide awareness and prevention training from an approved provider within the year prior to </w:t>
      </w:r>
      <w:proofErr w:type="gramStart"/>
      <w:r w:rsidRPr="005A7D71">
        <w:rPr>
          <w:rStyle w:val="s368bb3d5-9401-455c-afc7-3f8bc272ea95c0"/>
          <w:strike/>
          <w:color w:val="FF0000"/>
          <w:shd w:val="clear" w:color="auto" w:fill="FFFFFF"/>
        </w:rPr>
        <w:t>application;</w:t>
      </w:r>
      <w:proofErr w:type="gramEnd"/>
    </w:p>
    <w:p w14:paraId="488F26BA" w14:textId="276E19A1" w:rsidR="005A7D71" w:rsidRDefault="005A7D71" w:rsidP="00BA7263">
      <w:pPr>
        <w:pStyle w:val="s368bb3d5-9401-455c-afc7-3f8bc272ea95p0"/>
        <w:spacing w:before="0" w:beforeAutospacing="0" w:after="0" w:afterAutospacing="0" w:line="480" w:lineRule="auto"/>
      </w:pPr>
      <w:r>
        <w:rPr>
          <w:rStyle w:val="s368bb3d5-9401-455c-afc7-3f8bc272ea95c0"/>
          <w:color w:val="000000"/>
          <w:shd w:val="clear" w:color="auto" w:fill="FFFFFF"/>
        </w:rPr>
        <w:t>    </w:t>
      </w:r>
      <w:r w:rsidRPr="004436CC">
        <w:rPr>
          <w:rStyle w:val="s368bb3d5-9401-455c-afc7-3f8bc272ea95c0"/>
          <w:strike/>
          <w:color w:val="FF0000"/>
          <w:shd w:val="clear" w:color="auto" w:fill="FFFFFF"/>
        </w:rPr>
        <w:t>(2)</w:t>
      </w:r>
      <w:r w:rsidRPr="004436CC">
        <w:rPr>
          <w:rStyle w:val="s368bb3d5-9401-455c-afc7-3f8bc272ea95c0"/>
          <w:color w:val="FF0000"/>
          <w:shd w:val="clear" w:color="auto" w:fill="FFFFFF"/>
        </w:rPr>
        <w:t>  </w:t>
      </w:r>
      <w:r>
        <w:rPr>
          <w:rStyle w:val="s368bb3d5-9401-455c-afc7-3f8bc272ea95c0"/>
          <w:color w:val="000000"/>
          <w:shd w:val="clear" w:color="auto" w:fill="FFFFFF"/>
        </w:rPr>
        <w:t>Obtained sign-off from the regionally accredited institution of higher education offering the educator preparation program; and</w:t>
      </w:r>
    </w:p>
    <w:p w14:paraId="36CD7820" w14:textId="2D2816B8" w:rsidR="005A7D71" w:rsidRDefault="005A7D71" w:rsidP="00BA7263">
      <w:pPr>
        <w:pStyle w:val="s368bb3d5-9401-455c-afc7-3f8bc272ea95p0"/>
        <w:spacing w:before="0" w:beforeAutospacing="0" w:after="0" w:afterAutospacing="0" w:line="480" w:lineRule="auto"/>
        <w:rPr>
          <w:rStyle w:val="s368bb3d5-9401-455c-afc7-3f8bc272ea95c0"/>
          <w:color w:val="000000"/>
          <w:shd w:val="clear" w:color="auto" w:fill="FFFFFF"/>
        </w:rPr>
      </w:pPr>
      <w:r w:rsidRPr="004436CC">
        <w:rPr>
          <w:rStyle w:val="s368bb3d5-9401-455c-afc7-3f8bc272ea95c0"/>
          <w:strike/>
          <w:color w:val="FF0000"/>
          <w:shd w:val="clear" w:color="auto" w:fill="FFFFFF"/>
        </w:rPr>
        <w:t>    </w:t>
      </w:r>
      <w:proofErr w:type="gramStart"/>
      <w:r w:rsidRPr="004436CC">
        <w:rPr>
          <w:rStyle w:val="s368bb3d5-9401-455c-afc7-3f8bc272ea95c0"/>
          <w:strike/>
          <w:color w:val="FF0000"/>
          <w:shd w:val="clear" w:color="auto" w:fill="FFFFFF"/>
        </w:rPr>
        <w:t>(3)</w:t>
      </w:r>
      <w:r w:rsidRPr="004436CC">
        <w:rPr>
          <w:rStyle w:val="s368bb3d5-9401-455c-afc7-3f8bc272ea95c0"/>
          <w:color w:val="FF0000"/>
          <w:shd w:val="clear" w:color="auto" w:fill="FFFFFF"/>
        </w:rPr>
        <w:t> </w:t>
      </w:r>
      <w:r w:rsidRPr="00BE731E">
        <w:rPr>
          <w:rStyle w:val="s368bb3d5-9401-455c-afc7-3f8bc272ea95c0"/>
          <w:color w:val="FF0000"/>
          <w:u w:val="single"/>
          <w:shd w:val="clear" w:color="auto" w:fill="FFFFFF"/>
        </w:rPr>
        <w:t> </w:t>
      </w:r>
      <w:r w:rsidR="004436CC" w:rsidRPr="00BE731E">
        <w:rPr>
          <w:rStyle w:val="s368bb3d5-9401-455c-afc7-3f8bc272ea95c0"/>
          <w:color w:val="FF0000"/>
          <w:u w:val="single"/>
          <w:shd w:val="clear" w:color="auto" w:fill="FFFFFF"/>
        </w:rPr>
        <w:t>(</w:t>
      </w:r>
      <w:proofErr w:type="gramEnd"/>
      <w:r w:rsidR="004436CC" w:rsidRPr="00BE731E">
        <w:rPr>
          <w:rStyle w:val="s368bb3d5-9401-455c-afc7-3f8bc272ea95c0"/>
          <w:color w:val="FF0000"/>
          <w:u w:val="single"/>
          <w:shd w:val="clear" w:color="auto" w:fill="FFFFFF"/>
        </w:rPr>
        <w:t>2)  </w:t>
      </w:r>
      <w:r>
        <w:rPr>
          <w:rStyle w:val="s368bb3d5-9401-455c-afc7-3f8bc272ea95c0"/>
          <w:color w:val="000000"/>
          <w:shd w:val="clear" w:color="auto" w:fill="FFFFFF"/>
        </w:rPr>
        <w:t>Submitted an official transcript that verifies satisfactory completion of educational coursework is likely to be met by the start date of the student teaching experience.</w:t>
      </w:r>
    </w:p>
    <w:p w14:paraId="67966D0A" w14:textId="77777777" w:rsidR="00683B79" w:rsidRDefault="00683B79" w:rsidP="00BA7263">
      <w:pPr>
        <w:pStyle w:val="s368bb3d5-9401-455c-afc7-3f8bc272ea95p0"/>
        <w:spacing w:before="0" w:beforeAutospacing="0" w:after="0" w:afterAutospacing="0" w:line="480" w:lineRule="auto"/>
      </w:pPr>
    </w:p>
    <w:p w14:paraId="03863334" w14:textId="77777777" w:rsidR="005A7D71" w:rsidRPr="001645E1" w:rsidRDefault="005A7D71" w:rsidP="00BA7263">
      <w:pPr>
        <w:pStyle w:val="s368bb3d5-9401-455c-afc7-3f8bc272ea95p0"/>
        <w:spacing w:before="0" w:beforeAutospacing="0" w:after="0" w:afterAutospacing="0" w:line="480" w:lineRule="auto"/>
      </w:pPr>
      <w:r>
        <w:rPr>
          <w:rStyle w:val="s368bb3d5-9401-455c-afc7-3f8bc272ea95c0"/>
          <w:color w:val="000000"/>
          <w:shd w:val="clear" w:color="auto" w:fill="FFFFFF"/>
        </w:rPr>
        <w:t>    </w:t>
      </w:r>
      <w:r w:rsidRPr="001645E1">
        <w:rPr>
          <w:rStyle w:val="s368bb3d5-9401-455c-afc7-3f8bc272ea95c0-000001"/>
          <w:rFonts w:eastAsia="Verdana"/>
          <w:b/>
          <w:bCs/>
          <w:color w:val="000000"/>
          <w:shd w:val="clear" w:color="auto" w:fill="FFFFFF"/>
        </w:rPr>
        <w:t>Source:</w:t>
      </w:r>
      <w:r w:rsidRPr="001645E1">
        <w:rPr>
          <w:rStyle w:val="s368bb3d5-9401-455c-afc7-3f8bc272ea95c0"/>
          <w:color w:val="000000"/>
          <w:shd w:val="clear" w:color="auto" w:fill="FFFFFF"/>
        </w:rPr>
        <w:t xml:space="preserve"> 49 SDR 104, effective May 28, 2023.</w:t>
      </w:r>
    </w:p>
    <w:p w14:paraId="4E67019F" w14:textId="78D3C85D" w:rsidR="005A7D71" w:rsidRPr="001645E1" w:rsidRDefault="005A7D71" w:rsidP="00BA7263">
      <w:pPr>
        <w:pStyle w:val="s368bb3d5-9401-455c-afc7-3f8bc272ea95p0"/>
        <w:spacing w:before="0" w:beforeAutospacing="0" w:after="0" w:afterAutospacing="0" w:line="480" w:lineRule="auto"/>
      </w:pPr>
      <w:r w:rsidRPr="001645E1">
        <w:rPr>
          <w:rStyle w:val="s368bb3d5-9401-455c-afc7-3f8bc272ea95c0"/>
          <w:color w:val="000000"/>
          <w:shd w:val="clear" w:color="auto" w:fill="FFFFFF"/>
        </w:rPr>
        <w:t>    </w:t>
      </w:r>
      <w:r w:rsidRPr="001645E1">
        <w:rPr>
          <w:rStyle w:val="s368bb3d5-9401-455c-afc7-3f8bc272ea95c0-000001"/>
          <w:rFonts w:eastAsia="Verdana"/>
          <w:b/>
          <w:bCs/>
          <w:color w:val="000000"/>
          <w:shd w:val="clear" w:color="auto" w:fill="FFFFFF"/>
        </w:rPr>
        <w:t>General Authority:</w:t>
      </w:r>
      <w:r w:rsidRPr="001645E1">
        <w:rPr>
          <w:rStyle w:val="s368bb3d5-9401-455c-afc7-3f8bc272ea95c0"/>
          <w:color w:val="000000"/>
          <w:shd w:val="clear" w:color="auto" w:fill="FFFFFF"/>
        </w:rPr>
        <w:t xml:space="preserve"> SDCL </w:t>
      </w:r>
      <w:r w:rsidRPr="00683B79">
        <w:rPr>
          <w:rStyle w:val="s368bb3d5-9401-455c-afc7-3f8bc272ea95c0-000003"/>
          <w:rFonts w:eastAsia="Verdana"/>
          <w:shd w:val="clear" w:color="auto" w:fill="FFFFFF"/>
        </w:rPr>
        <w:t>13-1-12.1</w:t>
      </w:r>
      <w:r w:rsidRPr="001645E1">
        <w:rPr>
          <w:rStyle w:val="s368bb3d5-9401-455c-afc7-3f8bc272ea95c0"/>
          <w:color w:val="000000"/>
          <w:shd w:val="clear" w:color="auto" w:fill="FFFFFF"/>
        </w:rPr>
        <w:t xml:space="preserve">, </w:t>
      </w:r>
      <w:r w:rsidRPr="00683B79">
        <w:rPr>
          <w:rStyle w:val="s368bb3d5-9401-455c-afc7-3f8bc272ea95c0-000003"/>
          <w:rFonts w:eastAsia="Verdana"/>
          <w:shd w:val="clear" w:color="auto" w:fill="FFFFFF"/>
        </w:rPr>
        <w:t>13-42-3</w:t>
      </w:r>
      <w:r w:rsidRPr="001645E1">
        <w:rPr>
          <w:rStyle w:val="s368bb3d5-9401-455c-afc7-3f8bc272ea95c0"/>
          <w:color w:val="000000"/>
          <w:shd w:val="clear" w:color="auto" w:fill="FFFFFF"/>
        </w:rPr>
        <w:t>.</w:t>
      </w:r>
    </w:p>
    <w:p w14:paraId="60B5FF49" w14:textId="0EB4671F" w:rsidR="005A7D71" w:rsidRDefault="005A7D71" w:rsidP="00BA7263">
      <w:pPr>
        <w:pStyle w:val="s368bb3d5-9401-455c-afc7-3f8bc272ea95p0"/>
        <w:spacing w:before="0" w:beforeAutospacing="0" w:after="0" w:afterAutospacing="0" w:line="480" w:lineRule="auto"/>
      </w:pPr>
      <w:r w:rsidRPr="001645E1">
        <w:rPr>
          <w:rStyle w:val="s368bb3d5-9401-455c-afc7-3f8bc272ea95c0"/>
          <w:color w:val="000000"/>
          <w:shd w:val="clear" w:color="auto" w:fill="FFFFFF"/>
        </w:rPr>
        <w:t>    </w:t>
      </w:r>
      <w:r w:rsidRPr="001645E1">
        <w:rPr>
          <w:rStyle w:val="s368bb3d5-9401-455c-afc7-3f8bc272ea95c0-000001"/>
          <w:rFonts w:eastAsia="Verdana"/>
          <w:b/>
          <w:bCs/>
          <w:color w:val="000000"/>
          <w:shd w:val="clear" w:color="auto" w:fill="FFFFFF"/>
        </w:rPr>
        <w:t>Law Implemented:</w:t>
      </w:r>
      <w:r w:rsidRPr="001645E1">
        <w:rPr>
          <w:rStyle w:val="s368bb3d5-9401-455c-afc7-3f8bc272ea95c0"/>
          <w:color w:val="000000"/>
          <w:shd w:val="clear" w:color="auto" w:fill="FFFFFF"/>
        </w:rPr>
        <w:t xml:space="preserve"> SDCL </w:t>
      </w:r>
      <w:r w:rsidRPr="00683B79">
        <w:rPr>
          <w:rStyle w:val="s368bb3d5-9401-455c-afc7-3f8bc272ea95c0-000003"/>
          <w:rFonts w:eastAsia="Verdana"/>
          <w:shd w:val="clear" w:color="auto" w:fill="FFFFFF"/>
        </w:rPr>
        <w:t>13-42-1</w:t>
      </w:r>
      <w:r w:rsidRPr="00683B79">
        <w:rPr>
          <w:rStyle w:val="s368bb3d5-9401-455c-afc7-3f8bc272ea95c0"/>
          <w:shd w:val="clear" w:color="auto" w:fill="FFFFFF"/>
        </w:rPr>
        <w:t xml:space="preserve"> </w:t>
      </w:r>
      <w:r w:rsidRPr="001645E1">
        <w:rPr>
          <w:rStyle w:val="s368bb3d5-9401-455c-afc7-3f8bc272ea95c0"/>
          <w:color w:val="000000"/>
          <w:shd w:val="clear" w:color="auto" w:fill="FFFFFF"/>
        </w:rPr>
        <w:t xml:space="preserve">to </w:t>
      </w:r>
      <w:r w:rsidRPr="00683B79">
        <w:rPr>
          <w:rStyle w:val="s368bb3d5-9401-455c-afc7-3f8bc272ea95c0-000003"/>
          <w:rFonts w:eastAsia="Verdana"/>
          <w:shd w:val="clear" w:color="auto" w:fill="FFFFFF"/>
        </w:rPr>
        <w:t>13-42-4</w:t>
      </w:r>
      <w:r w:rsidRPr="001645E1">
        <w:rPr>
          <w:rStyle w:val="s368bb3d5-9401-455c-afc7-3f8bc272ea95c0"/>
          <w:color w:val="000000"/>
          <w:shd w:val="clear" w:color="auto" w:fill="FFFFFF"/>
        </w:rPr>
        <w:t xml:space="preserve">, inclusive, </w:t>
      </w:r>
      <w:r w:rsidRPr="00683B79">
        <w:rPr>
          <w:rStyle w:val="s368bb3d5-9401-455c-afc7-3f8bc272ea95c0-000003"/>
          <w:rFonts w:eastAsia="Verdana"/>
          <w:shd w:val="clear" w:color="auto" w:fill="FFFFFF"/>
        </w:rPr>
        <w:t>13-43-5</w:t>
      </w:r>
      <w:r w:rsidRPr="001645E1">
        <w:rPr>
          <w:rStyle w:val="s368bb3d5-9401-455c-afc7-3f8bc272ea95c0"/>
          <w:color w:val="000000"/>
          <w:shd w:val="clear" w:color="auto" w:fill="FFFFFF"/>
        </w:rPr>
        <w:t xml:space="preserve">, </w:t>
      </w:r>
      <w:r w:rsidRPr="00683B79">
        <w:rPr>
          <w:rStyle w:val="s368bb3d5-9401-455c-afc7-3f8bc272ea95c0-000003"/>
          <w:rFonts w:eastAsia="Verdana"/>
          <w:shd w:val="clear" w:color="auto" w:fill="FFFFFF"/>
        </w:rPr>
        <w:t>13-43-5</w:t>
      </w:r>
      <w:r w:rsidRPr="001645E1">
        <w:rPr>
          <w:rStyle w:val="s368bb3d5-9401-455c-afc7-3f8bc272ea95c0"/>
          <w:color w:val="000000"/>
          <w:shd w:val="clear" w:color="auto" w:fill="FFFFFF"/>
        </w:rPr>
        <w:t>.1.</w:t>
      </w:r>
    </w:p>
    <w:p w14:paraId="3D2E4413" w14:textId="77777777" w:rsidR="005A7D71" w:rsidRDefault="005A7D71" w:rsidP="00BA7263">
      <w:pPr>
        <w:spacing w:line="480" w:lineRule="auto"/>
        <w:rPr>
          <w:rFonts w:ascii="Times New Roman" w:hAnsi="Times New Roman" w:cs="Times New Roman"/>
          <w:sz w:val="24"/>
          <w:szCs w:val="24"/>
        </w:rPr>
      </w:pPr>
    </w:p>
    <w:p w14:paraId="0D3A0158" w14:textId="62C1CE05" w:rsidR="003140EF" w:rsidRDefault="003140EF" w:rsidP="00BA7263">
      <w:pPr>
        <w:pStyle w:val="s1b3593f0-e010-42fb-bf03-23f9d618b77ep0"/>
        <w:spacing w:before="0" w:beforeAutospacing="0" w:after="0" w:afterAutospacing="0" w:line="480" w:lineRule="auto"/>
      </w:pPr>
      <w:r w:rsidRPr="003140EF">
        <w:rPr>
          <w:rStyle w:val="s1b3593f0-e010-42fb-bf03-23f9d618b77ec0-000000"/>
          <w:b/>
          <w:bCs/>
          <w:shd w:val="clear" w:color="auto" w:fill="FFFFFF"/>
        </w:rPr>
        <w:t>24:28:09:48</w:t>
      </w:r>
      <w:r w:rsidRPr="003140EF">
        <w:rPr>
          <w:rStyle w:val="s1b3593f0-e010-42fb-bf03-23f9d618b77ec0-000001"/>
          <w:rFonts w:eastAsia="Verdana"/>
          <w:b/>
          <w:bCs/>
          <w:shd w:val="clear" w:color="auto" w:fill="FFFFFF"/>
        </w:rPr>
        <w:t>.  </w:t>
      </w:r>
      <w:r>
        <w:rPr>
          <w:rStyle w:val="s1b3593f0-e010-42fb-bf03-23f9d618b77ec0-000001"/>
          <w:rFonts w:eastAsia="Verdana"/>
          <w:b/>
          <w:bCs/>
          <w:color w:val="000000"/>
          <w:shd w:val="clear" w:color="auto" w:fill="FFFFFF"/>
        </w:rPr>
        <w:t>Advanced student teacher permit.</w:t>
      </w:r>
      <w:r>
        <w:rPr>
          <w:rStyle w:val="s1b3593f0-e010-42fb-bf03-23f9d618b77ec0"/>
          <w:color w:val="000000"/>
          <w:shd w:val="clear" w:color="auto" w:fill="FFFFFF"/>
        </w:rPr>
        <w:t xml:space="preserve"> The advanced student teacher permit is awarded to an individual who does not require direct supervision by an assigned cooperating teacher. This permit allows a school partner or department-accredited school to employ a student teacher during the student teaching experience as a teacher of record, and upon successful completion, will also satisfy the associated criteria for the student teaching experience. The advanced student teacher permit is limited to candidates who:</w:t>
      </w:r>
    </w:p>
    <w:p w14:paraId="05523C41" w14:textId="77777777" w:rsidR="003140EF"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(1)  Successfully completed:</w:t>
      </w:r>
    </w:p>
    <w:p w14:paraId="3EDE2E54" w14:textId="1742404F" w:rsidR="003140EF" w:rsidRPr="003140EF" w:rsidRDefault="003140EF" w:rsidP="00BA7263">
      <w:pPr>
        <w:pStyle w:val="s1b3593f0-e010-42fb-bf03-23f9d618b77ep0"/>
        <w:spacing w:before="0" w:beforeAutospacing="0" w:after="0" w:afterAutospacing="0" w:line="480" w:lineRule="auto"/>
        <w:rPr>
          <w:color w:val="FF0000"/>
        </w:rPr>
      </w:pPr>
      <w:r>
        <w:rPr>
          <w:rStyle w:val="s1b3593f0-e010-42fb-bf03-23f9d618b77ec0"/>
          <w:color w:val="000000"/>
          <w:shd w:val="clear" w:color="auto" w:fill="FFFFFF"/>
        </w:rPr>
        <w:t xml:space="preserve">        (a)  The state-designated pedagogy test; </w:t>
      </w:r>
      <w:r w:rsidRPr="00BE731E">
        <w:rPr>
          <w:rStyle w:val="s1b3593f0-e010-42fb-bf03-23f9d618b77ec0"/>
          <w:color w:val="FF0000"/>
          <w:u w:val="single"/>
          <w:shd w:val="clear" w:color="auto" w:fill="FFFFFF"/>
        </w:rPr>
        <w:t>and</w:t>
      </w:r>
    </w:p>
    <w:p w14:paraId="6CA42681" w14:textId="77777777" w:rsidR="003140EF" w:rsidRPr="00696A94" w:rsidRDefault="003140EF" w:rsidP="00BA7263">
      <w:pPr>
        <w:pStyle w:val="s1b3593f0-e010-42fb-bf03-23f9d618b77ep0"/>
        <w:spacing w:before="0" w:beforeAutospacing="0" w:after="0" w:afterAutospacing="0" w:line="480" w:lineRule="auto"/>
        <w:rPr>
          <w:strike/>
          <w:color w:val="FF0000"/>
        </w:rPr>
      </w:pPr>
      <w:r>
        <w:rPr>
          <w:rStyle w:val="s1b3593f0-e010-42fb-bf03-23f9d618b77ec0"/>
          <w:color w:val="000000"/>
          <w:shd w:val="clear" w:color="auto" w:fill="FFFFFF"/>
        </w:rPr>
        <w:lastRenderedPageBreak/>
        <w:t>        (b)  The state-designated content test or tests for the area or areas assigned</w:t>
      </w:r>
      <w:r w:rsidRPr="00696A94">
        <w:rPr>
          <w:rStyle w:val="s1b3593f0-e010-42fb-bf03-23f9d618b77ec0"/>
          <w:shd w:val="clear" w:color="auto" w:fill="FFFFFF"/>
        </w:rPr>
        <w:t>;</w:t>
      </w:r>
      <w:r w:rsidRPr="00696A94">
        <w:rPr>
          <w:rStyle w:val="s1b3593f0-e010-42fb-bf03-23f9d618b77ec0"/>
          <w:strike/>
          <w:color w:val="FF0000"/>
          <w:shd w:val="clear" w:color="auto" w:fill="FFFFFF"/>
        </w:rPr>
        <w:t xml:space="preserve"> and</w:t>
      </w:r>
    </w:p>
    <w:p w14:paraId="70660278" w14:textId="77777777" w:rsidR="003140EF" w:rsidRPr="00696A94" w:rsidRDefault="003140EF" w:rsidP="00BA7263">
      <w:pPr>
        <w:pStyle w:val="s1b3593f0-e010-42fb-bf03-23f9d618b77ep0"/>
        <w:spacing w:before="0" w:beforeAutospacing="0" w:after="0" w:afterAutospacing="0" w:line="480" w:lineRule="auto"/>
        <w:rPr>
          <w:strike/>
          <w:color w:val="FF0000"/>
        </w:rPr>
      </w:pPr>
      <w:r w:rsidRPr="00696A94">
        <w:rPr>
          <w:rStyle w:val="s1b3593f0-e010-42fb-bf03-23f9d618b77ec0"/>
          <w:strike/>
          <w:color w:val="FF0000"/>
          <w:shd w:val="clear" w:color="auto" w:fill="FFFFFF"/>
        </w:rPr>
        <w:t xml:space="preserve">        (c)  Sixty minutes of suicide awareness and prevention training from an approved provider within the year prior to </w:t>
      </w:r>
      <w:proofErr w:type="gramStart"/>
      <w:r w:rsidRPr="00696A94">
        <w:rPr>
          <w:rStyle w:val="s1b3593f0-e010-42fb-bf03-23f9d618b77ec0"/>
          <w:strike/>
          <w:color w:val="FF0000"/>
          <w:shd w:val="clear" w:color="auto" w:fill="FFFFFF"/>
        </w:rPr>
        <w:t>application;</w:t>
      </w:r>
      <w:proofErr w:type="gramEnd"/>
    </w:p>
    <w:p w14:paraId="1479AD1B" w14:textId="77777777" w:rsidR="003140EF"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xml:space="preserve">    (2)  Obtained permission and sign-off from the regionally accredited institution of higher education offering the educator preparation </w:t>
      </w:r>
      <w:proofErr w:type="gramStart"/>
      <w:r>
        <w:rPr>
          <w:rStyle w:val="s1b3593f0-e010-42fb-bf03-23f9d618b77ec0"/>
          <w:color w:val="000000"/>
          <w:shd w:val="clear" w:color="auto" w:fill="FFFFFF"/>
        </w:rPr>
        <w:t>program;</w:t>
      </w:r>
      <w:proofErr w:type="gramEnd"/>
    </w:p>
    <w:p w14:paraId="1AF2B3DC" w14:textId="77777777" w:rsidR="003140EF"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xml:space="preserve">    (3)  Submitted an official transcript that indicates satisfactory completion of educational coursework is likely to be met by the start of the student teaching </w:t>
      </w:r>
      <w:proofErr w:type="gramStart"/>
      <w:r>
        <w:rPr>
          <w:rStyle w:val="s1b3593f0-e010-42fb-bf03-23f9d618b77ec0"/>
          <w:color w:val="000000"/>
          <w:shd w:val="clear" w:color="auto" w:fill="FFFFFF"/>
        </w:rPr>
        <w:t>experience;</w:t>
      </w:r>
      <w:proofErr w:type="gramEnd"/>
    </w:p>
    <w:p w14:paraId="6BEACA99" w14:textId="77777777" w:rsidR="003140EF"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xml:space="preserve">    (4)  Registered for the final coursework necessary for program completion, with the coursework reflected on an official </w:t>
      </w:r>
      <w:proofErr w:type="gramStart"/>
      <w:r>
        <w:rPr>
          <w:rStyle w:val="s1b3593f0-e010-42fb-bf03-23f9d618b77ec0"/>
          <w:color w:val="000000"/>
          <w:shd w:val="clear" w:color="auto" w:fill="FFFFFF"/>
        </w:rPr>
        <w:t>transcript;</w:t>
      </w:r>
      <w:proofErr w:type="gramEnd"/>
    </w:p>
    <w:p w14:paraId="296B3AF5" w14:textId="77777777" w:rsidR="003140EF"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(5)  Participated in a mentor program; and</w:t>
      </w:r>
    </w:p>
    <w:p w14:paraId="11C187B9" w14:textId="182D5BB9" w:rsidR="003140EF" w:rsidRDefault="003140EF" w:rsidP="00BA7263">
      <w:pPr>
        <w:pStyle w:val="s1b3593f0-e010-42fb-bf03-23f9d618b77ep0"/>
        <w:spacing w:before="0" w:beforeAutospacing="0" w:after="0" w:afterAutospacing="0" w:line="480" w:lineRule="auto"/>
        <w:rPr>
          <w:rStyle w:val="s1b3593f0-e010-42fb-bf03-23f9d618b77ec0"/>
          <w:color w:val="000000"/>
          <w:shd w:val="clear" w:color="auto" w:fill="FFFFFF"/>
        </w:rPr>
      </w:pPr>
      <w:r>
        <w:rPr>
          <w:rStyle w:val="s1b3593f0-e010-42fb-bf03-23f9d618b77ec0"/>
          <w:color w:val="000000"/>
          <w:shd w:val="clear" w:color="auto" w:fill="FFFFFF"/>
        </w:rPr>
        <w:t xml:space="preserve">    (6)  Adhered to the South Dakota Code of Professional Ethics for Teachers as set forth in chapter </w:t>
      </w:r>
      <w:r w:rsidRPr="00683B79">
        <w:rPr>
          <w:rStyle w:val="s1b3593f0-e010-42fb-bf03-23f9d618b77ec0-000003"/>
          <w:rFonts w:eastAsia="Verdana"/>
          <w:shd w:val="clear" w:color="auto" w:fill="FFFFFF"/>
        </w:rPr>
        <w:t>24:08:03</w:t>
      </w:r>
      <w:r>
        <w:rPr>
          <w:rStyle w:val="s1b3593f0-e010-42fb-bf03-23f9d618b77ec0"/>
          <w:color w:val="000000"/>
          <w:shd w:val="clear" w:color="auto" w:fill="FFFFFF"/>
        </w:rPr>
        <w:t>.</w:t>
      </w:r>
    </w:p>
    <w:p w14:paraId="12EFFE87" w14:textId="77777777" w:rsidR="00683B79" w:rsidRDefault="00683B79" w:rsidP="00BA7263">
      <w:pPr>
        <w:pStyle w:val="s1b3593f0-e010-42fb-bf03-23f9d618b77ep0"/>
        <w:spacing w:before="0" w:beforeAutospacing="0" w:after="0" w:afterAutospacing="0" w:line="480" w:lineRule="auto"/>
      </w:pPr>
    </w:p>
    <w:p w14:paraId="488078F5" w14:textId="77777777" w:rsidR="003140EF" w:rsidRPr="00683B79" w:rsidRDefault="003140EF" w:rsidP="00BA7263">
      <w:pPr>
        <w:pStyle w:val="s1b3593f0-e010-42fb-bf03-23f9d618b77ep0"/>
        <w:spacing w:before="0" w:beforeAutospacing="0" w:after="0" w:afterAutospacing="0" w:line="480" w:lineRule="auto"/>
      </w:pPr>
      <w:r>
        <w:rPr>
          <w:rStyle w:val="s1b3593f0-e010-42fb-bf03-23f9d618b77ec0"/>
          <w:color w:val="000000"/>
          <w:shd w:val="clear" w:color="auto" w:fill="FFFFFF"/>
        </w:rPr>
        <w:t>   </w:t>
      </w:r>
      <w:r w:rsidRPr="004C0FD8">
        <w:rPr>
          <w:rStyle w:val="s1b3593f0-e010-42fb-bf03-23f9d618b77ec0"/>
          <w:color w:val="000000"/>
          <w:shd w:val="clear" w:color="auto" w:fill="FFFFFF"/>
        </w:rPr>
        <w:t> </w:t>
      </w:r>
      <w:r w:rsidRPr="004C0FD8">
        <w:rPr>
          <w:rStyle w:val="s1b3593f0-e010-42fb-bf03-23f9d618b77ec0-000001"/>
          <w:rFonts w:eastAsia="Verdana"/>
          <w:b/>
          <w:bCs/>
          <w:color w:val="000000"/>
          <w:shd w:val="clear" w:color="auto" w:fill="FFFFFF"/>
        </w:rPr>
        <w:t>Source:</w:t>
      </w:r>
      <w:r w:rsidRPr="004C0FD8">
        <w:rPr>
          <w:rStyle w:val="s1b3593f0-e010-42fb-bf03-23f9d618b77ec0"/>
          <w:color w:val="000000"/>
          <w:shd w:val="clear" w:color="auto" w:fill="FFFFFF"/>
        </w:rPr>
        <w:t xml:space="preserve"> 49 SDR 104, effective May 28, 2023.</w:t>
      </w:r>
    </w:p>
    <w:p w14:paraId="03AD240D" w14:textId="24272E43" w:rsidR="003140EF" w:rsidRPr="00683B79" w:rsidRDefault="003140EF" w:rsidP="00BA7263">
      <w:pPr>
        <w:pStyle w:val="s1b3593f0-e010-42fb-bf03-23f9d618b77ep0"/>
        <w:spacing w:before="0" w:beforeAutospacing="0" w:after="0" w:afterAutospacing="0" w:line="480" w:lineRule="auto"/>
      </w:pPr>
      <w:r w:rsidRPr="00683B79">
        <w:rPr>
          <w:rStyle w:val="s1b3593f0-e010-42fb-bf03-23f9d618b77ec0"/>
          <w:color w:val="000000"/>
          <w:shd w:val="clear" w:color="auto" w:fill="FFFFFF"/>
        </w:rPr>
        <w:t>    </w:t>
      </w:r>
      <w:r w:rsidRPr="00683B79">
        <w:rPr>
          <w:rStyle w:val="s1b3593f0-e010-42fb-bf03-23f9d618b77ec0-000001"/>
          <w:rFonts w:eastAsia="Verdana"/>
          <w:b/>
          <w:bCs/>
          <w:color w:val="000000"/>
          <w:shd w:val="clear" w:color="auto" w:fill="FFFFFF"/>
        </w:rPr>
        <w:t>General Authority:</w:t>
      </w:r>
      <w:r w:rsidRPr="00683B79">
        <w:rPr>
          <w:rStyle w:val="s1b3593f0-e010-42fb-bf03-23f9d618b77ec0"/>
          <w:color w:val="000000"/>
          <w:shd w:val="clear" w:color="auto" w:fill="FFFFFF"/>
        </w:rPr>
        <w:t xml:space="preserve"> SDCL </w:t>
      </w:r>
      <w:r w:rsidRPr="00683B79">
        <w:rPr>
          <w:rStyle w:val="s1b3593f0-e010-42fb-bf03-23f9d618b77ec0-000003"/>
          <w:rFonts w:eastAsia="Verdana"/>
          <w:shd w:val="clear" w:color="auto" w:fill="FFFFFF"/>
        </w:rPr>
        <w:t>13-1-12.1</w:t>
      </w:r>
      <w:r w:rsidRPr="00683B79">
        <w:rPr>
          <w:rStyle w:val="s1b3593f0-e010-42fb-bf03-23f9d618b77ec0"/>
          <w:color w:val="000000"/>
          <w:shd w:val="clear" w:color="auto" w:fill="FFFFFF"/>
        </w:rPr>
        <w:t xml:space="preserve">, </w:t>
      </w:r>
      <w:r w:rsidRPr="00683B79">
        <w:rPr>
          <w:rStyle w:val="s1b3593f0-e010-42fb-bf03-23f9d618b77ec0-000003"/>
          <w:rFonts w:eastAsia="Verdana"/>
          <w:shd w:val="clear" w:color="auto" w:fill="FFFFFF"/>
        </w:rPr>
        <w:t>13-42-3</w:t>
      </w:r>
      <w:r w:rsidRPr="00683B79">
        <w:rPr>
          <w:rStyle w:val="s1b3593f0-e010-42fb-bf03-23f9d618b77ec0"/>
          <w:color w:val="000000"/>
          <w:shd w:val="clear" w:color="auto" w:fill="FFFFFF"/>
        </w:rPr>
        <w:t>.</w:t>
      </w:r>
    </w:p>
    <w:p w14:paraId="244CC06B" w14:textId="5CA7B7B8" w:rsidR="003140EF" w:rsidRDefault="003140EF" w:rsidP="00BA7263">
      <w:pPr>
        <w:pStyle w:val="s1b3593f0-e010-42fb-bf03-23f9d618b77ep0"/>
        <w:spacing w:before="0" w:beforeAutospacing="0" w:after="0" w:afterAutospacing="0" w:line="480" w:lineRule="auto"/>
      </w:pPr>
      <w:r w:rsidRPr="00683B79">
        <w:rPr>
          <w:rStyle w:val="s1b3593f0-e010-42fb-bf03-23f9d618b77ec0"/>
          <w:color w:val="000000"/>
          <w:shd w:val="clear" w:color="auto" w:fill="FFFFFF"/>
        </w:rPr>
        <w:t>    </w:t>
      </w:r>
      <w:r w:rsidRPr="00683B79">
        <w:rPr>
          <w:rStyle w:val="s1b3593f0-e010-42fb-bf03-23f9d618b77ec0-000001"/>
          <w:rFonts w:eastAsia="Verdana"/>
          <w:b/>
          <w:bCs/>
          <w:color w:val="000000"/>
          <w:shd w:val="clear" w:color="auto" w:fill="FFFFFF"/>
        </w:rPr>
        <w:t>Law Implemented:</w:t>
      </w:r>
      <w:r w:rsidRPr="00683B79">
        <w:rPr>
          <w:rStyle w:val="s1b3593f0-e010-42fb-bf03-23f9d618b77ec0"/>
          <w:color w:val="000000"/>
          <w:shd w:val="clear" w:color="auto" w:fill="FFFFFF"/>
        </w:rPr>
        <w:t xml:space="preserve"> SDCL </w:t>
      </w:r>
      <w:r w:rsidRPr="00683B79">
        <w:rPr>
          <w:rStyle w:val="s1b3593f0-e010-42fb-bf03-23f9d618b77ec0-000003"/>
          <w:rFonts w:eastAsia="Verdana"/>
          <w:shd w:val="clear" w:color="auto" w:fill="FFFFFF"/>
        </w:rPr>
        <w:t>13-42-1</w:t>
      </w:r>
      <w:r w:rsidRPr="00683B79">
        <w:rPr>
          <w:rStyle w:val="s1b3593f0-e010-42fb-bf03-23f9d618b77ec0"/>
          <w:shd w:val="clear" w:color="auto" w:fill="FFFFFF"/>
        </w:rPr>
        <w:t xml:space="preserve"> </w:t>
      </w:r>
      <w:r w:rsidRPr="00683B79">
        <w:rPr>
          <w:rStyle w:val="s1b3593f0-e010-42fb-bf03-23f9d618b77ec0"/>
          <w:color w:val="000000"/>
          <w:shd w:val="clear" w:color="auto" w:fill="FFFFFF"/>
        </w:rPr>
        <w:t xml:space="preserve">to </w:t>
      </w:r>
      <w:r w:rsidRPr="00683B79">
        <w:rPr>
          <w:rStyle w:val="s1b3593f0-e010-42fb-bf03-23f9d618b77ec0-000003"/>
          <w:rFonts w:eastAsia="Verdana"/>
          <w:shd w:val="clear" w:color="auto" w:fill="FFFFFF"/>
        </w:rPr>
        <w:t>13-42-4</w:t>
      </w:r>
      <w:r w:rsidRPr="00683B79">
        <w:rPr>
          <w:rStyle w:val="s1b3593f0-e010-42fb-bf03-23f9d618b77ec0"/>
          <w:color w:val="000000"/>
          <w:shd w:val="clear" w:color="auto" w:fill="FFFFFF"/>
        </w:rPr>
        <w:t xml:space="preserve">, inclusive, </w:t>
      </w:r>
      <w:r w:rsidRPr="00683B79">
        <w:rPr>
          <w:rStyle w:val="s1b3593f0-e010-42fb-bf03-23f9d618b77ec0-000003"/>
          <w:rFonts w:eastAsia="Verdana"/>
          <w:shd w:val="clear" w:color="auto" w:fill="FFFFFF"/>
        </w:rPr>
        <w:t>13-43-5</w:t>
      </w:r>
      <w:r w:rsidRPr="00683B79">
        <w:rPr>
          <w:rStyle w:val="s1b3593f0-e010-42fb-bf03-23f9d618b77ec0"/>
          <w:color w:val="000000"/>
          <w:shd w:val="clear" w:color="auto" w:fill="FFFFFF"/>
        </w:rPr>
        <w:t>.</w:t>
      </w:r>
    </w:p>
    <w:p w14:paraId="15298C89" w14:textId="77777777" w:rsidR="003140EF" w:rsidRDefault="003140EF" w:rsidP="00BA7263">
      <w:pPr>
        <w:spacing w:line="480" w:lineRule="auto"/>
        <w:rPr>
          <w:rFonts w:ascii="Times New Roman" w:hAnsi="Times New Roman" w:cs="Times New Roman"/>
          <w:sz w:val="24"/>
          <w:szCs w:val="24"/>
        </w:rPr>
      </w:pPr>
    </w:p>
    <w:p w14:paraId="0111A7F0" w14:textId="77777777" w:rsidR="00BB279C" w:rsidRDefault="00BB279C" w:rsidP="00BA7263">
      <w:pPr>
        <w:spacing w:line="480" w:lineRule="auto"/>
        <w:rPr>
          <w:rFonts w:ascii="Times New Roman" w:eastAsia="Times New Roman" w:hAnsi="Times New Roman" w:cs="Times New Roman"/>
          <w:b/>
          <w:bCs/>
          <w:color w:val="000000"/>
          <w:sz w:val="24"/>
          <w:szCs w:val="24"/>
        </w:rPr>
      </w:pPr>
      <w:bookmarkStart w:id="0" w:name="_Hlk159406874"/>
      <w:r>
        <w:rPr>
          <w:rFonts w:ascii="Times New Roman" w:eastAsia="Times New Roman" w:hAnsi="Times New Roman" w:cs="Times New Roman"/>
          <w:b/>
          <w:bCs/>
          <w:color w:val="000000"/>
          <w:sz w:val="24"/>
          <w:szCs w:val="24"/>
        </w:rPr>
        <w:br w:type="page"/>
      </w:r>
    </w:p>
    <w:p w14:paraId="6831B699" w14:textId="4B7921C7" w:rsidR="001C2101" w:rsidRPr="001C2101"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b/>
          <w:bCs/>
          <w:color w:val="000000"/>
          <w:sz w:val="24"/>
          <w:szCs w:val="24"/>
        </w:rPr>
        <w:lastRenderedPageBreak/>
        <w:t>24:28:11:02.  </w:t>
      </w:r>
      <w:bookmarkEnd w:id="0"/>
      <w:r w:rsidRPr="001C2101">
        <w:rPr>
          <w:rFonts w:ascii="Times New Roman" w:eastAsia="Times New Roman" w:hAnsi="Times New Roman" w:cs="Times New Roman"/>
          <w:b/>
          <w:bCs/>
          <w:color w:val="000000"/>
          <w:sz w:val="24"/>
          <w:szCs w:val="24"/>
        </w:rPr>
        <w:t>General requirements.</w:t>
      </w:r>
      <w:r w:rsidRPr="001C2101">
        <w:rPr>
          <w:rFonts w:ascii="Times New Roman" w:eastAsia="Times New Roman" w:hAnsi="Times New Roman" w:cs="Times New Roman"/>
          <w:color w:val="000000"/>
          <w:sz w:val="24"/>
          <w:szCs w:val="24"/>
        </w:rPr>
        <w:t> The applicant shall:</w:t>
      </w:r>
    </w:p>
    <w:p w14:paraId="5636FCA6" w14:textId="77777777" w:rsidR="001C2101" w:rsidRPr="001C2101"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color w:val="000000"/>
          <w:sz w:val="24"/>
          <w:szCs w:val="24"/>
        </w:rPr>
        <w:t> </w:t>
      </w:r>
    </w:p>
    <w:p w14:paraId="168749D1" w14:textId="77777777" w:rsidR="001C2101" w:rsidRPr="001C2101"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color w:val="000000"/>
          <w:sz w:val="24"/>
          <w:szCs w:val="24"/>
        </w:rPr>
        <w:t xml:space="preserve">          (1)  Have a valid alternative preliminary certificate pursuant to chapter </w:t>
      </w:r>
      <w:proofErr w:type="gramStart"/>
      <w:r w:rsidRPr="001C2101">
        <w:rPr>
          <w:rFonts w:ascii="Times New Roman" w:eastAsia="Times New Roman" w:hAnsi="Times New Roman" w:cs="Times New Roman"/>
          <w:color w:val="000000"/>
          <w:sz w:val="24"/>
          <w:szCs w:val="24"/>
        </w:rPr>
        <w:t>24:28:10;</w:t>
      </w:r>
      <w:proofErr w:type="gramEnd"/>
    </w:p>
    <w:p w14:paraId="5F27A4C6" w14:textId="39E92A7F" w:rsidR="001C2101" w:rsidRPr="001C2101" w:rsidRDefault="001C2101" w:rsidP="00BA7263">
      <w:pPr>
        <w:widowControl/>
        <w:autoSpaceDE/>
        <w:autoSpaceDN/>
        <w:spacing w:line="480" w:lineRule="auto"/>
        <w:rPr>
          <w:rFonts w:ascii="Calibri" w:eastAsia="Times New Roman" w:hAnsi="Calibri" w:cs="Calibri"/>
          <w:color w:val="FF0000"/>
        </w:rPr>
      </w:pPr>
      <w:r w:rsidRPr="001C2101">
        <w:rPr>
          <w:rFonts w:ascii="Times New Roman" w:eastAsia="Times New Roman" w:hAnsi="Times New Roman" w:cs="Times New Roman"/>
          <w:color w:val="000000"/>
          <w:sz w:val="24"/>
          <w:szCs w:val="24"/>
        </w:rPr>
        <w:t>          (2)  Receive a qualifying offer of employment from a school district or department-accredited school pursuant to § 24:28:11:08;</w:t>
      </w:r>
      <w:r>
        <w:rPr>
          <w:rFonts w:ascii="Times New Roman" w:eastAsia="Times New Roman" w:hAnsi="Times New Roman" w:cs="Times New Roman"/>
          <w:color w:val="000000"/>
          <w:sz w:val="24"/>
          <w:szCs w:val="24"/>
        </w:rPr>
        <w:t xml:space="preserve"> </w:t>
      </w:r>
      <w:r w:rsidRPr="00BE731E">
        <w:rPr>
          <w:rFonts w:ascii="Times New Roman" w:eastAsia="Times New Roman" w:hAnsi="Times New Roman" w:cs="Times New Roman"/>
          <w:color w:val="FF0000"/>
          <w:sz w:val="24"/>
          <w:szCs w:val="24"/>
          <w:u w:val="single"/>
        </w:rPr>
        <w:t>and</w:t>
      </w:r>
    </w:p>
    <w:p w14:paraId="0EE93592" w14:textId="77777777" w:rsidR="001C2101" w:rsidRPr="001C2101" w:rsidRDefault="001C2101" w:rsidP="00BA7263">
      <w:pPr>
        <w:widowControl/>
        <w:autoSpaceDE/>
        <w:autoSpaceDN/>
        <w:spacing w:line="480" w:lineRule="auto"/>
        <w:rPr>
          <w:rFonts w:ascii="Calibri" w:eastAsia="Times New Roman" w:hAnsi="Calibri" w:cs="Calibri"/>
          <w:strike/>
          <w:color w:val="FF0000"/>
        </w:rPr>
      </w:pPr>
      <w:r w:rsidRPr="001C2101">
        <w:rPr>
          <w:rFonts w:ascii="Times New Roman" w:eastAsia="Times New Roman" w:hAnsi="Times New Roman" w:cs="Times New Roman"/>
          <w:color w:val="000000"/>
          <w:sz w:val="24"/>
          <w:szCs w:val="24"/>
        </w:rPr>
        <w:t xml:space="preserve">          (3)  Have a bachelor's degree or higher from a </w:t>
      </w:r>
      <w:proofErr w:type="gramStart"/>
      <w:r w:rsidRPr="001C2101">
        <w:rPr>
          <w:rFonts w:ascii="Times New Roman" w:eastAsia="Times New Roman" w:hAnsi="Times New Roman" w:cs="Times New Roman"/>
          <w:color w:val="000000"/>
          <w:sz w:val="24"/>
          <w:szCs w:val="24"/>
        </w:rPr>
        <w:t>regionally-accredited</w:t>
      </w:r>
      <w:proofErr w:type="gramEnd"/>
      <w:r w:rsidRPr="001C2101">
        <w:rPr>
          <w:rFonts w:ascii="Times New Roman" w:eastAsia="Times New Roman" w:hAnsi="Times New Roman" w:cs="Times New Roman"/>
          <w:color w:val="000000"/>
          <w:sz w:val="24"/>
          <w:szCs w:val="24"/>
        </w:rPr>
        <w:t xml:space="preserve"> institution of higher education</w:t>
      </w:r>
      <w:r w:rsidRPr="001C2101">
        <w:rPr>
          <w:rFonts w:ascii="Times New Roman" w:eastAsia="Times New Roman" w:hAnsi="Times New Roman" w:cs="Times New Roman"/>
          <w:strike/>
          <w:color w:val="FF0000"/>
          <w:sz w:val="24"/>
          <w:szCs w:val="24"/>
        </w:rPr>
        <w:t>; and</w:t>
      </w:r>
    </w:p>
    <w:p w14:paraId="23B8DC43" w14:textId="77777777" w:rsidR="001C2101" w:rsidRPr="001C2101"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strike/>
          <w:color w:val="FF0000"/>
          <w:sz w:val="24"/>
          <w:szCs w:val="24"/>
        </w:rPr>
        <w:t>          (4)  Complete a minimum of 60 minutes of suicide awareness and prevention training if an approved training has not been submitted within the previous year</w:t>
      </w:r>
      <w:r w:rsidRPr="001C2101">
        <w:rPr>
          <w:rFonts w:ascii="Times New Roman" w:eastAsia="Times New Roman" w:hAnsi="Times New Roman" w:cs="Times New Roman"/>
          <w:color w:val="000000"/>
          <w:sz w:val="24"/>
          <w:szCs w:val="24"/>
        </w:rPr>
        <w:t>.</w:t>
      </w:r>
    </w:p>
    <w:p w14:paraId="05E6AEFD" w14:textId="77777777" w:rsidR="001C2101" w:rsidRPr="001C2101"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color w:val="000000"/>
          <w:sz w:val="24"/>
          <w:szCs w:val="24"/>
        </w:rPr>
        <w:t> </w:t>
      </w:r>
    </w:p>
    <w:p w14:paraId="7DD3DFAC" w14:textId="77777777" w:rsidR="001C2101" w:rsidRPr="00683B79" w:rsidRDefault="001C2101" w:rsidP="00BA7263">
      <w:pPr>
        <w:widowControl/>
        <w:autoSpaceDE/>
        <w:autoSpaceDN/>
        <w:spacing w:line="480" w:lineRule="auto"/>
        <w:rPr>
          <w:rFonts w:ascii="Calibri" w:eastAsia="Times New Roman" w:hAnsi="Calibri" w:cs="Calibri"/>
          <w:color w:val="000000"/>
        </w:rPr>
      </w:pPr>
      <w:r w:rsidRPr="001C2101">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Source:</w:t>
      </w:r>
      <w:r w:rsidRPr="00683B79">
        <w:rPr>
          <w:rFonts w:ascii="Times New Roman" w:eastAsia="Times New Roman" w:hAnsi="Times New Roman" w:cs="Times New Roman"/>
          <w:color w:val="000000"/>
          <w:sz w:val="24"/>
          <w:szCs w:val="24"/>
        </w:rPr>
        <w:t> 43 SDR 175, effective July 3, 2017; 47 SDR 68, effective December 10, 2020.</w:t>
      </w:r>
    </w:p>
    <w:p w14:paraId="4438B96D" w14:textId="0F41F4B0" w:rsidR="001C2101" w:rsidRPr="00683B79" w:rsidRDefault="001C2101" w:rsidP="00BA7263">
      <w:pPr>
        <w:widowControl/>
        <w:autoSpaceDE/>
        <w:autoSpaceDN/>
        <w:spacing w:line="480" w:lineRule="auto"/>
        <w:rPr>
          <w:rFonts w:ascii="Calibri" w:eastAsia="Times New Roman" w:hAnsi="Calibri" w:cs="Calibri"/>
          <w:color w:val="000000"/>
        </w:rPr>
      </w:pPr>
      <w:r w:rsidRPr="00683B79">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General Authority:</w:t>
      </w:r>
      <w:r w:rsidRPr="00683B79">
        <w:rPr>
          <w:rFonts w:ascii="Times New Roman" w:eastAsia="Times New Roman" w:hAnsi="Times New Roman" w:cs="Times New Roman"/>
          <w:color w:val="000000"/>
          <w:sz w:val="24"/>
          <w:szCs w:val="24"/>
        </w:rPr>
        <w:t> SDCL </w:t>
      </w:r>
      <w:r w:rsidRPr="00683B79">
        <w:rPr>
          <w:rFonts w:ascii="Times New Roman" w:eastAsia="Times New Roman" w:hAnsi="Times New Roman" w:cs="Times New Roman"/>
          <w:sz w:val="24"/>
          <w:szCs w:val="24"/>
        </w:rPr>
        <w:t>13-1-12.1, 13-42-3</w:t>
      </w:r>
      <w:r w:rsidRPr="00683B79">
        <w:rPr>
          <w:rFonts w:ascii="Times New Roman" w:eastAsia="Times New Roman" w:hAnsi="Times New Roman" w:cs="Times New Roman"/>
          <w:color w:val="0000FF"/>
          <w:sz w:val="24"/>
          <w:szCs w:val="24"/>
          <w:u w:val="single"/>
        </w:rPr>
        <w:t>.</w:t>
      </w:r>
    </w:p>
    <w:p w14:paraId="4F2E72D3" w14:textId="4FBDC827" w:rsidR="001C2101" w:rsidRPr="001C2101" w:rsidRDefault="001C2101" w:rsidP="00BA7263">
      <w:pPr>
        <w:widowControl/>
        <w:autoSpaceDE/>
        <w:autoSpaceDN/>
        <w:spacing w:line="480" w:lineRule="auto"/>
        <w:rPr>
          <w:rFonts w:ascii="Calibri" w:eastAsia="Times New Roman" w:hAnsi="Calibri" w:cs="Calibri"/>
          <w:color w:val="000000"/>
        </w:rPr>
      </w:pPr>
      <w:r w:rsidRPr="00683B79">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Law Implemented:</w:t>
      </w:r>
      <w:r w:rsidRPr="00683B79">
        <w:rPr>
          <w:rFonts w:ascii="Times New Roman" w:eastAsia="Times New Roman" w:hAnsi="Times New Roman" w:cs="Times New Roman"/>
          <w:color w:val="000000"/>
          <w:sz w:val="24"/>
          <w:szCs w:val="24"/>
        </w:rPr>
        <w:t> SDCL </w:t>
      </w:r>
      <w:r w:rsidRPr="00683B79">
        <w:rPr>
          <w:rFonts w:ascii="Times New Roman" w:eastAsia="Times New Roman" w:hAnsi="Times New Roman" w:cs="Times New Roman"/>
          <w:sz w:val="24"/>
          <w:szCs w:val="24"/>
        </w:rPr>
        <w:t>13-1-12.1</w:t>
      </w:r>
      <w:r w:rsidRPr="00683B79">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sz w:val="24"/>
          <w:szCs w:val="24"/>
        </w:rPr>
        <w:t>13-42-1 </w:t>
      </w:r>
      <w:r w:rsidRPr="00683B79">
        <w:rPr>
          <w:rFonts w:ascii="Times New Roman" w:eastAsia="Times New Roman" w:hAnsi="Times New Roman" w:cs="Times New Roman"/>
          <w:color w:val="000000"/>
          <w:sz w:val="24"/>
          <w:szCs w:val="24"/>
        </w:rPr>
        <w:t>through 13-42-4, 13-43-5, 13-43-5.1.</w:t>
      </w:r>
    </w:p>
    <w:p w14:paraId="2CDB1D13" w14:textId="77777777" w:rsidR="00C30FC8" w:rsidRDefault="00C30FC8" w:rsidP="00BA7263">
      <w:pPr>
        <w:spacing w:line="480" w:lineRule="auto"/>
        <w:rPr>
          <w:rFonts w:ascii="Times New Roman" w:hAnsi="Times New Roman" w:cs="Times New Roman"/>
          <w:sz w:val="24"/>
          <w:szCs w:val="24"/>
        </w:rPr>
      </w:pPr>
    </w:p>
    <w:p w14:paraId="6CD6D8FA" w14:textId="77777777" w:rsidR="003705B5" w:rsidRDefault="003705B5" w:rsidP="00BA726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3087624" w14:textId="21AC5F75" w:rsidR="0082259D" w:rsidRPr="0082259D" w:rsidRDefault="0082259D" w:rsidP="00BA7263">
      <w:pPr>
        <w:widowControl/>
        <w:autoSpaceDE/>
        <w:autoSpaceDN/>
        <w:spacing w:line="480" w:lineRule="auto"/>
        <w:rPr>
          <w:rFonts w:ascii="Calibri" w:eastAsia="Times New Roman" w:hAnsi="Calibri" w:cs="Calibri"/>
          <w:color w:val="000000"/>
        </w:rPr>
      </w:pPr>
      <w:r w:rsidRPr="0082259D">
        <w:rPr>
          <w:rFonts w:ascii="Times New Roman" w:eastAsia="Times New Roman" w:hAnsi="Times New Roman" w:cs="Times New Roman"/>
          <w:color w:val="000000"/>
          <w:sz w:val="24"/>
          <w:szCs w:val="24"/>
        </w:rPr>
        <w:lastRenderedPageBreak/>
        <w:t> </w:t>
      </w:r>
      <w:r w:rsidRPr="0082259D">
        <w:rPr>
          <w:rFonts w:ascii="Times New Roman" w:eastAsia="Times New Roman" w:hAnsi="Times New Roman" w:cs="Times New Roman"/>
          <w:b/>
          <w:bCs/>
          <w:color w:val="000000"/>
          <w:sz w:val="24"/>
          <w:szCs w:val="24"/>
        </w:rPr>
        <w:t>24:28:12:02.  General requirements.</w:t>
      </w:r>
      <w:r w:rsidRPr="0082259D">
        <w:rPr>
          <w:rFonts w:ascii="Times New Roman" w:eastAsia="Times New Roman" w:hAnsi="Times New Roman" w:cs="Times New Roman"/>
          <w:color w:val="000000"/>
          <w:sz w:val="24"/>
          <w:szCs w:val="24"/>
        </w:rPr>
        <w:t> The applicant shall:</w:t>
      </w:r>
    </w:p>
    <w:p w14:paraId="56A92648" w14:textId="77777777" w:rsidR="0082259D" w:rsidRPr="0082259D" w:rsidRDefault="0082259D" w:rsidP="00BA7263">
      <w:pPr>
        <w:widowControl/>
        <w:autoSpaceDE/>
        <w:autoSpaceDN/>
        <w:spacing w:line="480" w:lineRule="auto"/>
        <w:rPr>
          <w:rFonts w:ascii="Calibri" w:eastAsia="Times New Roman" w:hAnsi="Calibri" w:cs="Calibri"/>
          <w:color w:val="000000"/>
        </w:rPr>
      </w:pPr>
      <w:r w:rsidRPr="0082259D">
        <w:rPr>
          <w:rFonts w:ascii="Times New Roman" w:eastAsia="Times New Roman" w:hAnsi="Times New Roman" w:cs="Times New Roman"/>
          <w:color w:val="000000"/>
          <w:sz w:val="24"/>
          <w:szCs w:val="24"/>
        </w:rPr>
        <w:t> </w:t>
      </w:r>
    </w:p>
    <w:p w14:paraId="322E84E1" w14:textId="115C0F5F" w:rsidR="0082259D" w:rsidRPr="0082259D" w:rsidRDefault="0082259D" w:rsidP="00BA7263">
      <w:pPr>
        <w:widowControl/>
        <w:autoSpaceDE/>
        <w:autoSpaceDN/>
        <w:spacing w:line="480" w:lineRule="auto"/>
        <w:rPr>
          <w:rFonts w:ascii="Calibri" w:eastAsia="Times New Roman" w:hAnsi="Calibri" w:cs="Calibri"/>
          <w:color w:val="000000"/>
        </w:rPr>
      </w:pPr>
      <w:r w:rsidRPr="0082259D">
        <w:rPr>
          <w:rFonts w:ascii="Times New Roman" w:eastAsia="Times New Roman" w:hAnsi="Times New Roman" w:cs="Times New Roman"/>
          <w:color w:val="000000"/>
          <w:sz w:val="24"/>
          <w:szCs w:val="24"/>
        </w:rPr>
        <w:t xml:space="preserve">         (1)  Have a valid alternative preliminary certificate according to chapter </w:t>
      </w:r>
      <w:proofErr w:type="gramStart"/>
      <w:r w:rsidRPr="0082259D">
        <w:rPr>
          <w:rFonts w:ascii="Times New Roman" w:eastAsia="Times New Roman" w:hAnsi="Times New Roman" w:cs="Times New Roman"/>
          <w:color w:val="000000"/>
          <w:sz w:val="24"/>
          <w:szCs w:val="24"/>
        </w:rPr>
        <w:t>24:28:10;</w:t>
      </w:r>
      <w:proofErr w:type="gramEnd"/>
    </w:p>
    <w:p w14:paraId="3DAC74B8" w14:textId="3ED43D10" w:rsidR="0082259D" w:rsidRPr="0082259D" w:rsidRDefault="0082259D" w:rsidP="00BA7263">
      <w:pPr>
        <w:widowControl/>
        <w:autoSpaceDE/>
        <w:autoSpaceDN/>
        <w:spacing w:line="480" w:lineRule="auto"/>
        <w:rPr>
          <w:rFonts w:ascii="Calibri" w:eastAsia="Times New Roman" w:hAnsi="Calibri" w:cs="Calibri"/>
          <w:color w:val="FF0000"/>
        </w:rPr>
      </w:pPr>
      <w:r w:rsidRPr="0082259D">
        <w:rPr>
          <w:rFonts w:ascii="Times New Roman" w:eastAsia="Times New Roman" w:hAnsi="Times New Roman" w:cs="Times New Roman"/>
          <w:color w:val="000000"/>
          <w:sz w:val="24"/>
          <w:szCs w:val="24"/>
        </w:rPr>
        <w:t>         (2)  Receive a qualifying offer of employment from a school district or department-accredited school pursuant to § 24:28:12:08;</w:t>
      </w:r>
      <w:r w:rsidR="00B0635F">
        <w:rPr>
          <w:rFonts w:ascii="Times New Roman" w:eastAsia="Times New Roman" w:hAnsi="Times New Roman" w:cs="Times New Roman"/>
          <w:color w:val="000000"/>
          <w:sz w:val="24"/>
          <w:szCs w:val="24"/>
        </w:rPr>
        <w:t xml:space="preserve"> </w:t>
      </w:r>
      <w:r w:rsidR="00B0635F" w:rsidRPr="00BE731E">
        <w:rPr>
          <w:rFonts w:ascii="Times New Roman" w:eastAsia="Times New Roman" w:hAnsi="Times New Roman" w:cs="Times New Roman"/>
          <w:color w:val="FF0000"/>
          <w:sz w:val="24"/>
          <w:szCs w:val="24"/>
          <w:u w:val="single"/>
        </w:rPr>
        <w:t>and</w:t>
      </w:r>
    </w:p>
    <w:p w14:paraId="1C068D8A" w14:textId="3BFA8325" w:rsidR="0082259D" w:rsidRPr="0082259D" w:rsidRDefault="0082259D" w:rsidP="00BA7263">
      <w:pPr>
        <w:widowControl/>
        <w:autoSpaceDE/>
        <w:autoSpaceDN/>
        <w:spacing w:line="480" w:lineRule="auto"/>
        <w:rPr>
          <w:rFonts w:ascii="Calibri" w:eastAsia="Times New Roman" w:hAnsi="Calibri" w:cs="Calibri"/>
          <w:color w:val="000000"/>
        </w:rPr>
      </w:pPr>
      <w:r w:rsidRPr="0082259D">
        <w:rPr>
          <w:rFonts w:ascii="Times New Roman" w:eastAsia="Times New Roman" w:hAnsi="Times New Roman" w:cs="Times New Roman"/>
          <w:color w:val="000000"/>
          <w:sz w:val="24"/>
          <w:szCs w:val="24"/>
        </w:rPr>
        <w:t>         (3)  Hold an associate of applied science (A.A.S.) degree or higher in a related CTE field, have 4,000 hours of work experience in a related CTE field, or hold a national certification in a related CTE field</w:t>
      </w:r>
      <w:r w:rsidRPr="0082259D">
        <w:rPr>
          <w:rFonts w:ascii="Times New Roman" w:eastAsia="Times New Roman" w:hAnsi="Times New Roman" w:cs="Times New Roman"/>
          <w:strike/>
          <w:color w:val="FF0000"/>
          <w:sz w:val="24"/>
          <w:szCs w:val="24"/>
        </w:rPr>
        <w:t>; and</w:t>
      </w:r>
    </w:p>
    <w:p w14:paraId="4270A0AE" w14:textId="77777777" w:rsidR="0082259D" w:rsidRPr="0082259D" w:rsidRDefault="0082259D" w:rsidP="00BA7263">
      <w:pPr>
        <w:widowControl/>
        <w:autoSpaceDE/>
        <w:autoSpaceDN/>
        <w:spacing w:line="480" w:lineRule="auto"/>
        <w:rPr>
          <w:rFonts w:ascii="Calibri" w:eastAsia="Times New Roman" w:hAnsi="Calibri" w:cs="Calibri"/>
          <w:strike/>
          <w:color w:val="FF0000"/>
        </w:rPr>
      </w:pPr>
      <w:r w:rsidRPr="0082259D">
        <w:rPr>
          <w:rFonts w:ascii="Times New Roman" w:eastAsia="Times New Roman" w:hAnsi="Times New Roman" w:cs="Times New Roman"/>
          <w:strike/>
          <w:color w:val="FF0000"/>
          <w:sz w:val="24"/>
          <w:szCs w:val="24"/>
        </w:rPr>
        <w:t>          (4)  Complete a minimum of 60 minutes of suicide awareness and prevention training if an approved training has not been submitted within the previous year</w:t>
      </w:r>
      <w:r w:rsidRPr="0082259D">
        <w:rPr>
          <w:rFonts w:ascii="Times New Roman" w:eastAsia="Times New Roman" w:hAnsi="Times New Roman" w:cs="Times New Roman"/>
          <w:sz w:val="24"/>
          <w:szCs w:val="24"/>
        </w:rPr>
        <w:t>.</w:t>
      </w:r>
    </w:p>
    <w:p w14:paraId="75D0F9DE" w14:textId="77777777" w:rsidR="0082259D" w:rsidRPr="00315449" w:rsidRDefault="0082259D" w:rsidP="00BA7263">
      <w:pPr>
        <w:widowControl/>
        <w:autoSpaceDE/>
        <w:autoSpaceDN/>
        <w:spacing w:line="480" w:lineRule="auto"/>
        <w:rPr>
          <w:rFonts w:ascii="Calibri" w:eastAsia="Times New Roman" w:hAnsi="Calibri" w:cs="Calibri"/>
          <w:color w:val="FF0000"/>
        </w:rPr>
      </w:pPr>
      <w:r w:rsidRPr="00315449">
        <w:rPr>
          <w:rFonts w:ascii="Times New Roman" w:eastAsia="Times New Roman" w:hAnsi="Times New Roman" w:cs="Times New Roman"/>
          <w:color w:val="FF0000"/>
          <w:sz w:val="24"/>
          <w:szCs w:val="24"/>
        </w:rPr>
        <w:t> </w:t>
      </w:r>
    </w:p>
    <w:p w14:paraId="6D0E9E80" w14:textId="77777777" w:rsidR="0082259D" w:rsidRPr="00683B79" w:rsidRDefault="0082259D" w:rsidP="00BA7263">
      <w:pPr>
        <w:widowControl/>
        <w:autoSpaceDE/>
        <w:autoSpaceDN/>
        <w:spacing w:line="480" w:lineRule="auto"/>
        <w:rPr>
          <w:rFonts w:ascii="Calibri" w:eastAsia="Times New Roman" w:hAnsi="Calibri" w:cs="Calibri"/>
          <w:color w:val="000000"/>
        </w:rPr>
      </w:pPr>
      <w:r w:rsidRPr="0082259D">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Source:</w:t>
      </w:r>
      <w:r w:rsidRPr="00683B79">
        <w:rPr>
          <w:rFonts w:ascii="Times New Roman" w:eastAsia="Times New Roman" w:hAnsi="Times New Roman" w:cs="Times New Roman"/>
          <w:color w:val="000000"/>
          <w:sz w:val="24"/>
          <w:szCs w:val="24"/>
        </w:rPr>
        <w:t> 43 SDR 175, effective July 3, 2017; 47 SDR 68, effective December 10, 2020.</w:t>
      </w:r>
    </w:p>
    <w:p w14:paraId="64E38138" w14:textId="402B879F" w:rsidR="0082259D" w:rsidRPr="00683B79" w:rsidRDefault="0082259D" w:rsidP="00BA7263">
      <w:pPr>
        <w:widowControl/>
        <w:autoSpaceDE/>
        <w:autoSpaceDN/>
        <w:spacing w:line="480" w:lineRule="auto"/>
        <w:rPr>
          <w:rFonts w:ascii="Calibri" w:eastAsia="Times New Roman" w:hAnsi="Calibri" w:cs="Calibri"/>
          <w:color w:val="000000"/>
        </w:rPr>
      </w:pPr>
      <w:r w:rsidRPr="00683B79">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General Authority:</w:t>
      </w:r>
      <w:r w:rsidRPr="00683B79">
        <w:rPr>
          <w:rFonts w:ascii="Times New Roman" w:eastAsia="Times New Roman" w:hAnsi="Times New Roman" w:cs="Times New Roman"/>
          <w:color w:val="000000"/>
          <w:sz w:val="24"/>
          <w:szCs w:val="24"/>
        </w:rPr>
        <w:t> SDCL </w:t>
      </w:r>
      <w:r w:rsidRPr="00F979C0">
        <w:rPr>
          <w:rFonts w:ascii="Times New Roman" w:eastAsia="Times New Roman" w:hAnsi="Times New Roman" w:cs="Times New Roman"/>
          <w:sz w:val="24"/>
          <w:szCs w:val="24"/>
        </w:rPr>
        <w:t>13-1-12.1, 13-42-3.</w:t>
      </w:r>
    </w:p>
    <w:p w14:paraId="06E130C4" w14:textId="40CBB1E4" w:rsidR="0082259D" w:rsidRPr="0082259D" w:rsidRDefault="0082259D" w:rsidP="00BA7263">
      <w:pPr>
        <w:widowControl/>
        <w:autoSpaceDE/>
        <w:autoSpaceDN/>
        <w:spacing w:line="480" w:lineRule="auto"/>
        <w:rPr>
          <w:rFonts w:ascii="Calibri" w:eastAsia="Times New Roman" w:hAnsi="Calibri" w:cs="Calibri"/>
          <w:color w:val="000000"/>
        </w:rPr>
      </w:pPr>
      <w:r w:rsidRPr="00683B79">
        <w:rPr>
          <w:rFonts w:ascii="Times New Roman" w:eastAsia="Times New Roman" w:hAnsi="Times New Roman" w:cs="Times New Roman"/>
          <w:color w:val="000000"/>
          <w:sz w:val="24"/>
          <w:szCs w:val="24"/>
        </w:rPr>
        <w:t>          </w:t>
      </w:r>
      <w:r w:rsidRPr="00683B79">
        <w:rPr>
          <w:rFonts w:ascii="Times New Roman" w:eastAsia="Times New Roman" w:hAnsi="Times New Roman" w:cs="Times New Roman"/>
          <w:b/>
          <w:bCs/>
          <w:color w:val="000000"/>
          <w:sz w:val="24"/>
          <w:szCs w:val="24"/>
        </w:rPr>
        <w:t>Law Implemented:</w:t>
      </w:r>
      <w:r w:rsidRPr="00683B79">
        <w:rPr>
          <w:rFonts w:ascii="Times New Roman" w:eastAsia="Times New Roman" w:hAnsi="Times New Roman" w:cs="Times New Roman"/>
          <w:color w:val="000000"/>
          <w:sz w:val="24"/>
          <w:szCs w:val="24"/>
        </w:rPr>
        <w:t> SDCL </w:t>
      </w:r>
      <w:r w:rsidRPr="00F979C0">
        <w:rPr>
          <w:rFonts w:ascii="Times New Roman" w:eastAsia="Times New Roman" w:hAnsi="Times New Roman" w:cs="Times New Roman"/>
          <w:sz w:val="24"/>
          <w:szCs w:val="24"/>
        </w:rPr>
        <w:t>13-1-12.1, 13-42-1 </w:t>
      </w:r>
      <w:r w:rsidRPr="00683B79">
        <w:rPr>
          <w:rFonts w:ascii="Times New Roman" w:eastAsia="Times New Roman" w:hAnsi="Times New Roman" w:cs="Times New Roman"/>
          <w:color w:val="000000"/>
          <w:sz w:val="24"/>
          <w:szCs w:val="24"/>
        </w:rPr>
        <w:t>through 13-42-4, 13-43-5, 13-43-5.1.</w:t>
      </w:r>
    </w:p>
    <w:p w14:paraId="06CBCD47" w14:textId="77777777" w:rsidR="0082259D" w:rsidRDefault="0082259D" w:rsidP="00BA7263">
      <w:pPr>
        <w:spacing w:line="480" w:lineRule="auto"/>
        <w:rPr>
          <w:rFonts w:ascii="Times New Roman" w:hAnsi="Times New Roman" w:cs="Times New Roman"/>
          <w:sz w:val="24"/>
          <w:szCs w:val="24"/>
        </w:rPr>
      </w:pPr>
    </w:p>
    <w:p w14:paraId="31A78D8D" w14:textId="77777777" w:rsidR="003705B5" w:rsidRDefault="003705B5" w:rsidP="00BA726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0312F59" w14:textId="60E7A4BB"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lastRenderedPageBreak/>
        <w:t> </w:t>
      </w:r>
      <w:r w:rsidRPr="00C26D57">
        <w:rPr>
          <w:rFonts w:ascii="Times New Roman" w:eastAsia="Times New Roman" w:hAnsi="Times New Roman" w:cs="Times New Roman"/>
          <w:b/>
          <w:bCs/>
          <w:color w:val="000000"/>
          <w:sz w:val="24"/>
          <w:szCs w:val="24"/>
        </w:rPr>
        <w:t>24:28:13:02.  General requirements.</w:t>
      </w:r>
      <w:r w:rsidRPr="00C26D57">
        <w:rPr>
          <w:rFonts w:ascii="Times New Roman" w:eastAsia="Times New Roman" w:hAnsi="Times New Roman" w:cs="Times New Roman"/>
          <w:color w:val="000000"/>
          <w:sz w:val="24"/>
          <w:szCs w:val="24"/>
        </w:rPr>
        <w:t> The applicant shall:</w:t>
      </w:r>
    </w:p>
    <w:p w14:paraId="39F2323D" w14:textId="77777777"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w:t>
      </w:r>
    </w:p>
    <w:p w14:paraId="1B7E1DE3" w14:textId="6868A3AD"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xml:space="preserve">         (1)  Have a valid alternative preliminary certificate pursuant to chapter </w:t>
      </w:r>
      <w:proofErr w:type="gramStart"/>
      <w:r w:rsidRPr="00C26D57">
        <w:rPr>
          <w:rFonts w:ascii="Times New Roman" w:eastAsia="Times New Roman" w:hAnsi="Times New Roman" w:cs="Times New Roman"/>
          <w:color w:val="000000"/>
          <w:sz w:val="24"/>
          <w:szCs w:val="24"/>
        </w:rPr>
        <w:t>24:28:10;</w:t>
      </w:r>
      <w:proofErr w:type="gramEnd"/>
    </w:p>
    <w:p w14:paraId="40481DA2" w14:textId="7FC590EA"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(2)  Receive a qualifying offer of employment from a school district or department-accredited school pursuant to § 24:28:13:08;</w:t>
      </w:r>
      <w:r w:rsidR="00B0635F">
        <w:rPr>
          <w:rFonts w:ascii="Times New Roman" w:eastAsia="Times New Roman" w:hAnsi="Times New Roman" w:cs="Times New Roman"/>
          <w:color w:val="000000"/>
          <w:sz w:val="24"/>
          <w:szCs w:val="24"/>
        </w:rPr>
        <w:t xml:space="preserve"> </w:t>
      </w:r>
      <w:r w:rsidR="00B0635F" w:rsidRPr="00BE731E">
        <w:rPr>
          <w:rFonts w:ascii="Times New Roman" w:eastAsia="Times New Roman" w:hAnsi="Times New Roman" w:cs="Times New Roman"/>
          <w:color w:val="FF0000"/>
          <w:sz w:val="24"/>
          <w:szCs w:val="24"/>
          <w:u w:val="single"/>
        </w:rPr>
        <w:t>and</w:t>
      </w:r>
    </w:p>
    <w:p w14:paraId="559963E2" w14:textId="2D7ECB59"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xml:space="preserve">         (3)  Have a bachelor’s degree or higher from a </w:t>
      </w:r>
      <w:proofErr w:type="gramStart"/>
      <w:r w:rsidRPr="00C26D57">
        <w:rPr>
          <w:rFonts w:ascii="Times New Roman" w:eastAsia="Times New Roman" w:hAnsi="Times New Roman" w:cs="Times New Roman"/>
          <w:color w:val="000000"/>
          <w:sz w:val="24"/>
          <w:szCs w:val="24"/>
        </w:rPr>
        <w:t>regionally-accredited</w:t>
      </w:r>
      <w:proofErr w:type="gramEnd"/>
      <w:r w:rsidRPr="00C26D57">
        <w:rPr>
          <w:rFonts w:ascii="Times New Roman" w:eastAsia="Times New Roman" w:hAnsi="Times New Roman" w:cs="Times New Roman"/>
          <w:color w:val="000000"/>
          <w:sz w:val="24"/>
          <w:szCs w:val="24"/>
        </w:rPr>
        <w:t xml:space="preserve"> institution of higher education</w:t>
      </w:r>
      <w:r w:rsidRPr="00C26D57">
        <w:rPr>
          <w:rFonts w:ascii="Times New Roman" w:eastAsia="Times New Roman" w:hAnsi="Times New Roman" w:cs="Times New Roman"/>
          <w:strike/>
          <w:color w:val="FF0000"/>
          <w:sz w:val="24"/>
          <w:szCs w:val="24"/>
        </w:rPr>
        <w:t>; and</w:t>
      </w:r>
    </w:p>
    <w:p w14:paraId="3BB39B65" w14:textId="1EE851BE" w:rsidR="00C26D57" w:rsidRPr="00C26D57" w:rsidRDefault="00C26D57" w:rsidP="00BA7263">
      <w:pPr>
        <w:widowControl/>
        <w:autoSpaceDE/>
        <w:autoSpaceDN/>
        <w:spacing w:line="480" w:lineRule="auto"/>
        <w:rPr>
          <w:rFonts w:ascii="Calibri" w:eastAsia="Times New Roman" w:hAnsi="Calibri" w:cs="Calibri"/>
          <w:strike/>
          <w:color w:val="000000"/>
        </w:rPr>
      </w:pPr>
      <w:r w:rsidRPr="00C26D57">
        <w:rPr>
          <w:rFonts w:ascii="Times New Roman" w:eastAsia="Times New Roman" w:hAnsi="Times New Roman" w:cs="Times New Roman"/>
          <w:color w:val="000000"/>
          <w:sz w:val="24"/>
          <w:szCs w:val="24"/>
        </w:rPr>
        <w:t xml:space="preserve">          </w:t>
      </w:r>
      <w:r w:rsidRPr="00C26D57">
        <w:rPr>
          <w:rFonts w:ascii="Times New Roman" w:eastAsia="Times New Roman" w:hAnsi="Times New Roman" w:cs="Times New Roman"/>
          <w:strike/>
          <w:color w:val="FF0000"/>
          <w:sz w:val="24"/>
          <w:szCs w:val="24"/>
        </w:rPr>
        <w:t>(4)  Complete a minimum of 60 minutes of suicide awareness and prevention training if an approved training has not been submitted within the previous year</w:t>
      </w:r>
      <w:r w:rsidRPr="00C26D57">
        <w:rPr>
          <w:rFonts w:ascii="Times New Roman" w:eastAsia="Times New Roman" w:hAnsi="Times New Roman" w:cs="Times New Roman"/>
          <w:sz w:val="24"/>
          <w:szCs w:val="24"/>
        </w:rPr>
        <w:t>.</w:t>
      </w:r>
    </w:p>
    <w:p w14:paraId="745D44EF" w14:textId="77777777" w:rsidR="00C26D57" w:rsidRPr="00C26D57"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w:t>
      </w:r>
    </w:p>
    <w:p w14:paraId="392A7D76" w14:textId="77777777" w:rsidR="00C26D57" w:rsidRPr="00E270B0" w:rsidRDefault="00C26D57" w:rsidP="00BA7263">
      <w:pPr>
        <w:widowControl/>
        <w:autoSpaceDE/>
        <w:autoSpaceDN/>
        <w:spacing w:line="480" w:lineRule="auto"/>
        <w:rPr>
          <w:rFonts w:ascii="Calibri" w:eastAsia="Times New Roman" w:hAnsi="Calibri" w:cs="Calibri"/>
          <w:color w:val="000000"/>
        </w:rPr>
      </w:pPr>
      <w:r w:rsidRPr="00C26D57">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Source:</w:t>
      </w:r>
      <w:r w:rsidRPr="00E270B0">
        <w:rPr>
          <w:rFonts w:ascii="Times New Roman" w:eastAsia="Times New Roman" w:hAnsi="Times New Roman" w:cs="Times New Roman"/>
          <w:color w:val="000000"/>
          <w:sz w:val="24"/>
          <w:szCs w:val="24"/>
        </w:rPr>
        <w:t> 43 SDR 175, effective July 3, 2017; 47 SDR 68, effective December 10, 2020.</w:t>
      </w:r>
    </w:p>
    <w:p w14:paraId="2E1BDC6E" w14:textId="30098FC0" w:rsidR="00C26D57" w:rsidRPr="00E270B0" w:rsidRDefault="00C26D57"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General Authority:</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13-42-3.</w:t>
      </w:r>
    </w:p>
    <w:p w14:paraId="7DE42327" w14:textId="1B67F4DC" w:rsidR="00C26D57" w:rsidRPr="00C26D57" w:rsidRDefault="00C26D57"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Law Implemented:</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13-42-1 </w:t>
      </w:r>
      <w:r w:rsidRPr="00E270B0">
        <w:rPr>
          <w:rFonts w:ascii="Times New Roman" w:eastAsia="Times New Roman" w:hAnsi="Times New Roman" w:cs="Times New Roman"/>
          <w:color w:val="000000"/>
          <w:sz w:val="24"/>
          <w:szCs w:val="24"/>
        </w:rPr>
        <w:t>through 13-42-4, 13-43-5, 13-43-5.1.</w:t>
      </w:r>
    </w:p>
    <w:p w14:paraId="641AB26E" w14:textId="77777777" w:rsidR="00C26D57" w:rsidRDefault="00C26D57" w:rsidP="00BA7263">
      <w:pPr>
        <w:spacing w:line="480" w:lineRule="auto"/>
        <w:rPr>
          <w:rFonts w:ascii="Times New Roman" w:hAnsi="Times New Roman" w:cs="Times New Roman"/>
          <w:sz w:val="24"/>
          <w:szCs w:val="24"/>
        </w:rPr>
      </w:pPr>
    </w:p>
    <w:p w14:paraId="5D7FE447" w14:textId="77777777" w:rsidR="003705B5" w:rsidRDefault="003705B5" w:rsidP="00BA7263">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37DCDFCD" w14:textId="43A2F438"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b/>
          <w:bCs/>
          <w:color w:val="000000"/>
          <w:sz w:val="24"/>
          <w:szCs w:val="24"/>
        </w:rPr>
        <w:lastRenderedPageBreak/>
        <w:t>24:28:14:02.  General requirements.</w:t>
      </w:r>
      <w:r w:rsidRPr="0039543E">
        <w:rPr>
          <w:rFonts w:ascii="Times New Roman" w:eastAsia="Times New Roman" w:hAnsi="Times New Roman" w:cs="Times New Roman"/>
          <w:color w:val="000000"/>
          <w:sz w:val="24"/>
          <w:szCs w:val="24"/>
        </w:rPr>
        <w:t> The applicant shall:</w:t>
      </w:r>
    </w:p>
    <w:p w14:paraId="2F8286B4" w14:textId="77777777"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w:t>
      </w:r>
    </w:p>
    <w:p w14:paraId="3D7668F4" w14:textId="77777777"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xml:space="preserve">          (1)  Have a valid professional or advanced teaching </w:t>
      </w:r>
      <w:proofErr w:type="gramStart"/>
      <w:r w:rsidRPr="0039543E">
        <w:rPr>
          <w:rFonts w:ascii="Times New Roman" w:eastAsia="Times New Roman" w:hAnsi="Times New Roman" w:cs="Times New Roman"/>
          <w:color w:val="000000"/>
          <w:sz w:val="24"/>
          <w:szCs w:val="24"/>
        </w:rPr>
        <w:t>certificate;</w:t>
      </w:r>
      <w:proofErr w:type="gramEnd"/>
    </w:p>
    <w:p w14:paraId="02A53003" w14:textId="7B71D612" w:rsidR="0039543E" w:rsidRPr="0039543E" w:rsidRDefault="0039543E" w:rsidP="00BA7263">
      <w:pPr>
        <w:widowControl/>
        <w:autoSpaceDE/>
        <w:autoSpaceDN/>
        <w:spacing w:line="480" w:lineRule="auto"/>
        <w:rPr>
          <w:rFonts w:ascii="Calibri" w:eastAsia="Times New Roman" w:hAnsi="Calibri" w:cs="Calibri"/>
          <w:color w:val="FF0000"/>
        </w:rPr>
      </w:pPr>
      <w:r w:rsidRPr="0039543E">
        <w:rPr>
          <w:rFonts w:ascii="Times New Roman" w:eastAsia="Times New Roman" w:hAnsi="Times New Roman" w:cs="Times New Roman"/>
          <w:color w:val="000000"/>
          <w:sz w:val="24"/>
          <w:szCs w:val="24"/>
        </w:rPr>
        <w:t>          (2)  Have a minimum of three years of teaching experience within the past five years;</w:t>
      </w:r>
      <w:r w:rsidR="004E4EDC" w:rsidRPr="0085180D">
        <w:rPr>
          <w:rFonts w:ascii="Times New Roman" w:eastAsia="Times New Roman" w:hAnsi="Times New Roman" w:cs="Times New Roman"/>
          <w:color w:val="000000"/>
          <w:sz w:val="24"/>
          <w:szCs w:val="24"/>
          <w:u w:val="single"/>
        </w:rPr>
        <w:t xml:space="preserve"> </w:t>
      </w:r>
      <w:r w:rsidR="004E4EDC" w:rsidRPr="0085180D">
        <w:rPr>
          <w:rFonts w:ascii="Times New Roman" w:eastAsia="Times New Roman" w:hAnsi="Times New Roman" w:cs="Times New Roman"/>
          <w:color w:val="FF0000"/>
          <w:sz w:val="24"/>
          <w:szCs w:val="24"/>
          <w:u w:val="single"/>
        </w:rPr>
        <w:t>and</w:t>
      </w:r>
    </w:p>
    <w:p w14:paraId="162F8EA0" w14:textId="19113D5F"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w:t>
      </w:r>
      <w:r w:rsidR="004E4EDC">
        <w:rPr>
          <w:rFonts w:ascii="Times New Roman" w:eastAsia="Times New Roman" w:hAnsi="Times New Roman" w:cs="Times New Roman"/>
          <w:color w:val="000000"/>
          <w:sz w:val="24"/>
          <w:szCs w:val="24"/>
        </w:rPr>
        <w:t xml:space="preserve"> </w:t>
      </w:r>
      <w:r w:rsidRPr="0039543E">
        <w:rPr>
          <w:rFonts w:ascii="Times New Roman" w:eastAsia="Times New Roman" w:hAnsi="Times New Roman" w:cs="Times New Roman"/>
          <w:color w:val="000000"/>
          <w:sz w:val="24"/>
          <w:szCs w:val="24"/>
        </w:rPr>
        <w:t>(3)  Be employed as a special education teacher by a school district or department-accredited school that meets the requirements of § 24:28:14:08</w:t>
      </w:r>
      <w:r w:rsidRPr="0039543E">
        <w:rPr>
          <w:rFonts w:ascii="Times New Roman" w:eastAsia="Times New Roman" w:hAnsi="Times New Roman" w:cs="Times New Roman"/>
          <w:strike/>
          <w:color w:val="FF0000"/>
          <w:sz w:val="24"/>
          <w:szCs w:val="24"/>
        </w:rPr>
        <w:t>; and</w:t>
      </w:r>
    </w:p>
    <w:p w14:paraId="397F580F" w14:textId="77777777" w:rsidR="0039543E" w:rsidRPr="0039543E" w:rsidRDefault="0039543E" w:rsidP="00BA7263">
      <w:pPr>
        <w:widowControl/>
        <w:autoSpaceDE/>
        <w:autoSpaceDN/>
        <w:spacing w:line="480" w:lineRule="auto"/>
        <w:rPr>
          <w:rFonts w:ascii="Calibri" w:eastAsia="Times New Roman" w:hAnsi="Calibri" w:cs="Calibri"/>
          <w:strike/>
          <w:color w:val="000000"/>
        </w:rPr>
      </w:pPr>
      <w:r w:rsidRPr="0039543E">
        <w:rPr>
          <w:rFonts w:ascii="Times New Roman" w:eastAsia="Times New Roman" w:hAnsi="Times New Roman" w:cs="Times New Roman"/>
          <w:color w:val="000000"/>
          <w:sz w:val="24"/>
          <w:szCs w:val="24"/>
        </w:rPr>
        <w:t xml:space="preserve">          </w:t>
      </w:r>
      <w:r w:rsidRPr="0039543E">
        <w:rPr>
          <w:rFonts w:ascii="Times New Roman" w:eastAsia="Times New Roman" w:hAnsi="Times New Roman" w:cs="Times New Roman"/>
          <w:strike/>
          <w:color w:val="FF0000"/>
          <w:sz w:val="24"/>
          <w:szCs w:val="24"/>
        </w:rPr>
        <w:t>(4)  Complete a minimum of 60 minutes of suicide awareness and prevention training if an approved training has not been submitted within the previous year</w:t>
      </w:r>
      <w:r w:rsidRPr="0039543E">
        <w:rPr>
          <w:rFonts w:ascii="Times New Roman" w:eastAsia="Times New Roman" w:hAnsi="Times New Roman" w:cs="Times New Roman"/>
          <w:sz w:val="24"/>
          <w:szCs w:val="24"/>
        </w:rPr>
        <w:t>.</w:t>
      </w:r>
    </w:p>
    <w:p w14:paraId="65621050" w14:textId="77777777"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w:t>
      </w:r>
    </w:p>
    <w:p w14:paraId="7E18B73C" w14:textId="77777777" w:rsidR="0039543E" w:rsidRPr="00E270B0"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Source:</w:t>
      </w:r>
      <w:r w:rsidRPr="00E270B0">
        <w:rPr>
          <w:rFonts w:ascii="Times New Roman" w:eastAsia="Times New Roman" w:hAnsi="Times New Roman" w:cs="Times New Roman"/>
          <w:color w:val="000000"/>
          <w:sz w:val="24"/>
          <w:szCs w:val="24"/>
        </w:rPr>
        <w:t> 43 SDR 175, effective July 3, 2017; 47 SDR 68, effective December 10, 2020.</w:t>
      </w:r>
    </w:p>
    <w:p w14:paraId="153A6166" w14:textId="5320D36E" w:rsidR="0039543E" w:rsidRPr="00E270B0" w:rsidRDefault="0039543E"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General Authority:</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13-42-3</w:t>
      </w:r>
      <w:r w:rsidRPr="00E270B0">
        <w:rPr>
          <w:rFonts w:ascii="Times New Roman" w:eastAsia="Times New Roman" w:hAnsi="Times New Roman" w:cs="Times New Roman"/>
          <w:color w:val="0000FF"/>
          <w:sz w:val="24"/>
          <w:szCs w:val="24"/>
          <w:u w:val="single"/>
        </w:rPr>
        <w:t>.</w:t>
      </w:r>
    </w:p>
    <w:p w14:paraId="7BB74F68" w14:textId="3CECD6EC" w:rsidR="0039543E" w:rsidRPr="0039543E" w:rsidRDefault="0039543E"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Law Implemented:</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13-42-1 </w:t>
      </w:r>
      <w:r w:rsidRPr="00E270B0">
        <w:rPr>
          <w:rFonts w:ascii="Times New Roman" w:eastAsia="Times New Roman" w:hAnsi="Times New Roman" w:cs="Times New Roman"/>
          <w:color w:val="000000"/>
          <w:sz w:val="24"/>
          <w:szCs w:val="24"/>
        </w:rPr>
        <w:t>through 13-42-4, 13-43-5, 13-43-5.1.</w:t>
      </w:r>
    </w:p>
    <w:p w14:paraId="426E4251" w14:textId="77777777" w:rsidR="0039543E" w:rsidRPr="0039543E" w:rsidRDefault="0039543E" w:rsidP="00BA7263">
      <w:pPr>
        <w:widowControl/>
        <w:autoSpaceDE/>
        <w:autoSpaceDN/>
        <w:spacing w:line="480" w:lineRule="auto"/>
        <w:rPr>
          <w:rFonts w:ascii="Calibri" w:eastAsia="Times New Roman" w:hAnsi="Calibri" w:cs="Calibri"/>
          <w:color w:val="000000"/>
        </w:rPr>
      </w:pPr>
      <w:r w:rsidRPr="0039543E">
        <w:rPr>
          <w:rFonts w:ascii="Times New Roman" w:eastAsia="Times New Roman" w:hAnsi="Times New Roman" w:cs="Times New Roman"/>
          <w:color w:val="000000"/>
          <w:sz w:val="24"/>
          <w:szCs w:val="24"/>
        </w:rPr>
        <w:t> </w:t>
      </w:r>
    </w:p>
    <w:p w14:paraId="5F3CF952" w14:textId="77777777" w:rsidR="009D6976" w:rsidRDefault="009D6976" w:rsidP="00BA7263">
      <w:pPr>
        <w:widowControl/>
        <w:autoSpaceDE/>
        <w:autoSpaceDN/>
        <w:spacing w:line="480" w:lineRule="auto"/>
        <w:rPr>
          <w:rFonts w:ascii="Times New Roman" w:eastAsia="Times New Roman" w:hAnsi="Times New Roman" w:cs="Times New Roman"/>
          <w:color w:val="000000"/>
          <w:sz w:val="24"/>
          <w:szCs w:val="24"/>
        </w:rPr>
      </w:pPr>
    </w:p>
    <w:p w14:paraId="04CB1335" w14:textId="1A3D59C5" w:rsidR="009D6976" w:rsidRDefault="009D6976" w:rsidP="00BA7263">
      <w:pPr>
        <w:widowControl/>
        <w:autoSpaceDE/>
        <w:autoSpaceDN/>
        <w:spacing w:line="480" w:lineRule="auto"/>
        <w:rPr>
          <w:rFonts w:ascii="Times New Roman" w:eastAsia="Times New Roman" w:hAnsi="Times New Roman" w:cs="Times New Roman"/>
          <w:color w:val="000000"/>
          <w:sz w:val="24"/>
          <w:szCs w:val="24"/>
        </w:rPr>
      </w:pPr>
      <w:r w:rsidRPr="009D6976">
        <w:rPr>
          <w:rFonts w:ascii="Times New Roman" w:eastAsia="Times New Roman" w:hAnsi="Times New Roman" w:cs="Times New Roman"/>
          <w:color w:val="000000"/>
          <w:sz w:val="24"/>
          <w:szCs w:val="24"/>
        </w:rPr>
        <w:t> </w:t>
      </w:r>
    </w:p>
    <w:p w14:paraId="68B46E66" w14:textId="77777777" w:rsidR="003705B5" w:rsidRDefault="009D6976" w:rsidP="00BA7263">
      <w:pPr>
        <w:widowControl/>
        <w:autoSpaceDE/>
        <w:autoSpaceDN/>
        <w:spacing w:line="480" w:lineRule="auto"/>
        <w:rPr>
          <w:rFonts w:ascii="Times New Roman" w:eastAsia="Times New Roman" w:hAnsi="Times New Roman" w:cs="Times New Roman"/>
          <w:color w:val="000000"/>
          <w:sz w:val="24"/>
          <w:szCs w:val="24"/>
        </w:rPr>
      </w:pPr>
      <w:r w:rsidRPr="009D6976">
        <w:rPr>
          <w:rFonts w:ascii="Times New Roman" w:eastAsia="Times New Roman" w:hAnsi="Times New Roman" w:cs="Times New Roman"/>
          <w:color w:val="000000"/>
          <w:sz w:val="24"/>
          <w:szCs w:val="24"/>
        </w:rPr>
        <w:t> </w:t>
      </w:r>
    </w:p>
    <w:p w14:paraId="21C6532A" w14:textId="77777777" w:rsidR="003705B5" w:rsidRDefault="003705B5" w:rsidP="00BA726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D6ED927" w14:textId="6CFC2FE5" w:rsidR="009D6976" w:rsidRPr="009D6976"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b/>
          <w:bCs/>
          <w:color w:val="000000"/>
          <w:sz w:val="24"/>
          <w:szCs w:val="24"/>
        </w:rPr>
        <w:lastRenderedPageBreak/>
        <w:t>24:28:15:02.  General requirements.</w:t>
      </w:r>
      <w:r w:rsidRPr="009D6976">
        <w:rPr>
          <w:rFonts w:ascii="Times New Roman" w:eastAsia="Times New Roman" w:hAnsi="Times New Roman" w:cs="Times New Roman"/>
          <w:color w:val="000000"/>
          <w:sz w:val="24"/>
          <w:szCs w:val="24"/>
        </w:rPr>
        <w:t> The applicant shall:</w:t>
      </w:r>
    </w:p>
    <w:p w14:paraId="608D7E2A" w14:textId="77777777" w:rsidR="009D6976" w:rsidRPr="009D6976"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color w:val="000000"/>
          <w:sz w:val="24"/>
          <w:szCs w:val="24"/>
        </w:rPr>
        <w:t> </w:t>
      </w:r>
    </w:p>
    <w:p w14:paraId="2F2DF8A9" w14:textId="77777777" w:rsidR="009D6976" w:rsidRPr="009D6976"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color w:val="000000"/>
          <w:sz w:val="24"/>
          <w:szCs w:val="24"/>
        </w:rPr>
        <w:t xml:space="preserve">          (1)  Have a valid alternative preliminary certificate according to chapter </w:t>
      </w:r>
      <w:proofErr w:type="gramStart"/>
      <w:r w:rsidRPr="009D6976">
        <w:rPr>
          <w:rFonts w:ascii="Times New Roman" w:eastAsia="Times New Roman" w:hAnsi="Times New Roman" w:cs="Times New Roman"/>
          <w:color w:val="000000"/>
          <w:sz w:val="24"/>
          <w:szCs w:val="24"/>
        </w:rPr>
        <w:t>24:28:10;</w:t>
      </w:r>
      <w:proofErr w:type="gramEnd"/>
    </w:p>
    <w:p w14:paraId="23E376B7" w14:textId="55D7FA45" w:rsidR="009D6976" w:rsidRPr="009D6976" w:rsidRDefault="009D6976" w:rsidP="00BA7263">
      <w:pPr>
        <w:widowControl/>
        <w:autoSpaceDE/>
        <w:autoSpaceDN/>
        <w:spacing w:line="480" w:lineRule="auto"/>
        <w:rPr>
          <w:rFonts w:ascii="Calibri" w:eastAsia="Times New Roman" w:hAnsi="Calibri" w:cs="Calibri"/>
          <w:color w:val="FF0000"/>
          <w:u w:val="single"/>
        </w:rPr>
      </w:pPr>
      <w:r w:rsidRPr="009D6976">
        <w:rPr>
          <w:rFonts w:ascii="Times New Roman" w:eastAsia="Times New Roman" w:hAnsi="Times New Roman" w:cs="Times New Roman"/>
          <w:color w:val="000000"/>
          <w:sz w:val="24"/>
          <w:szCs w:val="24"/>
        </w:rPr>
        <w:t>          (2)  Receive a qualifying offer of employment from a school district or department-accredited school pursuant to § 24:28:15:11;</w:t>
      </w:r>
      <w:r w:rsidR="0085180D">
        <w:rPr>
          <w:rFonts w:ascii="Times New Roman" w:eastAsia="Times New Roman" w:hAnsi="Times New Roman" w:cs="Times New Roman"/>
          <w:color w:val="000000"/>
          <w:sz w:val="24"/>
          <w:szCs w:val="24"/>
        </w:rPr>
        <w:t xml:space="preserve"> </w:t>
      </w:r>
      <w:r w:rsidR="0085180D">
        <w:rPr>
          <w:rFonts w:ascii="Times New Roman" w:eastAsia="Times New Roman" w:hAnsi="Times New Roman" w:cs="Times New Roman"/>
          <w:color w:val="FF0000"/>
          <w:sz w:val="24"/>
          <w:szCs w:val="24"/>
          <w:u w:val="single"/>
        </w:rPr>
        <w:t>and</w:t>
      </w:r>
    </w:p>
    <w:p w14:paraId="15C092E6" w14:textId="59A909DF" w:rsidR="009D6976" w:rsidRPr="009D6976"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color w:val="000000"/>
          <w:sz w:val="24"/>
          <w:szCs w:val="24"/>
        </w:rPr>
        <w:t>          (3)  Submit a professional development plan identifying how the requirements of §§ 24:28:15:09 or 24:28:15:10 will be met</w:t>
      </w:r>
      <w:r w:rsidRPr="009D6976">
        <w:rPr>
          <w:rFonts w:ascii="Times New Roman" w:eastAsia="Times New Roman" w:hAnsi="Times New Roman" w:cs="Times New Roman"/>
          <w:strike/>
          <w:color w:val="FF0000"/>
          <w:sz w:val="24"/>
          <w:szCs w:val="24"/>
        </w:rPr>
        <w:t>; and</w:t>
      </w:r>
    </w:p>
    <w:p w14:paraId="2BFC29A5" w14:textId="44ECA3ED" w:rsidR="009D6976" w:rsidRPr="009D6976" w:rsidRDefault="009D6976" w:rsidP="00BA7263">
      <w:pPr>
        <w:widowControl/>
        <w:autoSpaceDE/>
        <w:autoSpaceDN/>
        <w:spacing w:line="480" w:lineRule="auto"/>
        <w:rPr>
          <w:rFonts w:ascii="Calibri" w:eastAsia="Times New Roman" w:hAnsi="Calibri" w:cs="Calibri"/>
          <w:strike/>
          <w:color w:val="000000"/>
        </w:rPr>
      </w:pPr>
      <w:r w:rsidRPr="009D6976">
        <w:rPr>
          <w:rFonts w:ascii="Times New Roman" w:eastAsia="Times New Roman" w:hAnsi="Times New Roman" w:cs="Times New Roman"/>
          <w:color w:val="000000"/>
          <w:sz w:val="24"/>
          <w:szCs w:val="24"/>
        </w:rPr>
        <w:t xml:space="preserve">          </w:t>
      </w:r>
      <w:r w:rsidRPr="009D6976">
        <w:rPr>
          <w:rFonts w:ascii="Times New Roman" w:eastAsia="Times New Roman" w:hAnsi="Times New Roman" w:cs="Times New Roman"/>
          <w:strike/>
          <w:color w:val="FF0000"/>
          <w:sz w:val="24"/>
          <w:szCs w:val="24"/>
        </w:rPr>
        <w:t>(4)  Complete a minimum of 60 minutes of suicide awareness and prevention training if an approved training has not been submitted within the previous year</w:t>
      </w:r>
      <w:r w:rsidRPr="009D6976">
        <w:rPr>
          <w:rFonts w:ascii="Times New Roman" w:eastAsia="Times New Roman" w:hAnsi="Times New Roman" w:cs="Times New Roman"/>
          <w:sz w:val="24"/>
          <w:szCs w:val="24"/>
        </w:rPr>
        <w:t>.</w:t>
      </w:r>
    </w:p>
    <w:p w14:paraId="03D6708B" w14:textId="77777777" w:rsidR="009D6976" w:rsidRPr="009D6976"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color w:val="000000"/>
          <w:sz w:val="24"/>
          <w:szCs w:val="24"/>
        </w:rPr>
        <w:t> </w:t>
      </w:r>
    </w:p>
    <w:p w14:paraId="54A8308E" w14:textId="77777777" w:rsidR="009D6976" w:rsidRPr="00E270B0" w:rsidRDefault="009D6976" w:rsidP="00BA7263">
      <w:pPr>
        <w:widowControl/>
        <w:autoSpaceDE/>
        <w:autoSpaceDN/>
        <w:spacing w:line="480" w:lineRule="auto"/>
        <w:rPr>
          <w:rFonts w:ascii="Calibri" w:eastAsia="Times New Roman" w:hAnsi="Calibri" w:cs="Calibri"/>
          <w:color w:val="000000"/>
        </w:rPr>
      </w:pPr>
      <w:r w:rsidRPr="009D6976">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Source:</w:t>
      </w:r>
      <w:r w:rsidRPr="00E270B0">
        <w:rPr>
          <w:rFonts w:ascii="Times New Roman" w:eastAsia="Times New Roman" w:hAnsi="Times New Roman" w:cs="Times New Roman"/>
          <w:color w:val="000000"/>
          <w:sz w:val="24"/>
          <w:szCs w:val="24"/>
        </w:rPr>
        <w:t> 43 SDR 175, effective July 3, 2017; 47 SDR 68, effective December 10, 2020.</w:t>
      </w:r>
    </w:p>
    <w:p w14:paraId="535B89EE" w14:textId="171BF96E" w:rsidR="009D6976" w:rsidRPr="00E270B0" w:rsidRDefault="009D6976"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General Authority:</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13-42-3</w:t>
      </w:r>
      <w:r w:rsidRPr="00E270B0">
        <w:rPr>
          <w:rFonts w:ascii="Times New Roman" w:eastAsia="Times New Roman" w:hAnsi="Times New Roman" w:cs="Times New Roman"/>
          <w:color w:val="0000FF"/>
          <w:sz w:val="24"/>
          <w:szCs w:val="24"/>
          <w:u w:val="single"/>
        </w:rPr>
        <w:t>.</w:t>
      </w:r>
    </w:p>
    <w:p w14:paraId="79C76133" w14:textId="3D2B894A" w:rsidR="009D6976" w:rsidRPr="009D6976" w:rsidRDefault="009D6976" w:rsidP="00BA7263">
      <w:pPr>
        <w:widowControl/>
        <w:autoSpaceDE/>
        <w:autoSpaceDN/>
        <w:spacing w:line="480" w:lineRule="auto"/>
        <w:rPr>
          <w:rFonts w:ascii="Calibri" w:eastAsia="Times New Roman" w:hAnsi="Calibri" w:cs="Calibri"/>
          <w:color w:val="000000"/>
        </w:rPr>
      </w:pPr>
      <w:r w:rsidRPr="00E270B0">
        <w:rPr>
          <w:rFonts w:ascii="Times New Roman" w:eastAsia="Times New Roman" w:hAnsi="Times New Roman" w:cs="Times New Roman"/>
          <w:color w:val="000000"/>
          <w:sz w:val="24"/>
          <w:szCs w:val="24"/>
        </w:rPr>
        <w:t>          </w:t>
      </w:r>
      <w:r w:rsidRPr="00E270B0">
        <w:rPr>
          <w:rFonts w:ascii="Times New Roman" w:eastAsia="Times New Roman" w:hAnsi="Times New Roman" w:cs="Times New Roman"/>
          <w:b/>
          <w:bCs/>
          <w:color w:val="000000"/>
          <w:sz w:val="24"/>
          <w:szCs w:val="24"/>
        </w:rPr>
        <w:t>Law Implemented:</w:t>
      </w:r>
      <w:r w:rsidRPr="00E270B0">
        <w:rPr>
          <w:rFonts w:ascii="Times New Roman" w:eastAsia="Times New Roman" w:hAnsi="Times New Roman" w:cs="Times New Roman"/>
          <w:color w:val="000000"/>
          <w:sz w:val="24"/>
          <w:szCs w:val="24"/>
        </w:rPr>
        <w:t> SDCL </w:t>
      </w:r>
      <w:r w:rsidRPr="00E270B0">
        <w:rPr>
          <w:rFonts w:ascii="Times New Roman" w:eastAsia="Times New Roman" w:hAnsi="Times New Roman" w:cs="Times New Roman"/>
          <w:sz w:val="24"/>
          <w:szCs w:val="24"/>
        </w:rPr>
        <w:t>13-1-12.1, 13-42-1 </w:t>
      </w:r>
      <w:r w:rsidRPr="00E270B0">
        <w:rPr>
          <w:rFonts w:ascii="Times New Roman" w:eastAsia="Times New Roman" w:hAnsi="Times New Roman" w:cs="Times New Roman"/>
          <w:color w:val="000000"/>
          <w:sz w:val="24"/>
          <w:szCs w:val="24"/>
        </w:rPr>
        <w:t>through 13-42-4, 13-42-28, 13-42-29, 13-43-5, 13-43-5.1.</w:t>
      </w:r>
    </w:p>
    <w:p w14:paraId="184676AE" w14:textId="77777777" w:rsidR="0039543E" w:rsidRDefault="0039543E" w:rsidP="00BA7263">
      <w:pPr>
        <w:spacing w:line="480" w:lineRule="auto"/>
        <w:rPr>
          <w:rFonts w:ascii="Times New Roman" w:hAnsi="Times New Roman" w:cs="Times New Roman"/>
          <w:sz w:val="24"/>
          <w:szCs w:val="24"/>
        </w:rPr>
      </w:pPr>
    </w:p>
    <w:p w14:paraId="4B9BB97D" w14:textId="77777777" w:rsidR="003705B5" w:rsidRDefault="003705B5" w:rsidP="00BA726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D3B11A0" w14:textId="77777777" w:rsidR="00700549" w:rsidRPr="00700549" w:rsidRDefault="00700549" w:rsidP="00BA7263">
      <w:pPr>
        <w:widowControl/>
        <w:autoSpaceDE/>
        <w:autoSpaceDN/>
        <w:spacing w:line="480" w:lineRule="auto"/>
        <w:jc w:val="center"/>
        <w:rPr>
          <w:rFonts w:ascii="Calibri" w:eastAsia="Times New Roman" w:hAnsi="Calibri" w:cs="Calibri"/>
          <w:color w:val="000000"/>
        </w:rPr>
      </w:pPr>
      <w:r w:rsidRPr="00700549">
        <w:rPr>
          <w:rFonts w:ascii="Times New Roman" w:eastAsia="Times New Roman" w:hAnsi="Times New Roman" w:cs="Times New Roman"/>
          <w:b/>
          <w:bCs/>
          <w:color w:val="000000"/>
          <w:sz w:val="24"/>
          <w:szCs w:val="24"/>
        </w:rPr>
        <w:lastRenderedPageBreak/>
        <w:t>CHAPTER 24:28:16</w:t>
      </w:r>
    </w:p>
    <w:p w14:paraId="0E200A42" w14:textId="77777777" w:rsidR="00700549" w:rsidRPr="00700549" w:rsidRDefault="00700549" w:rsidP="00BA7263">
      <w:pPr>
        <w:widowControl/>
        <w:autoSpaceDE/>
        <w:autoSpaceDN/>
        <w:spacing w:line="480" w:lineRule="auto"/>
        <w:jc w:val="center"/>
        <w:rPr>
          <w:rFonts w:ascii="Calibri" w:eastAsia="Times New Roman" w:hAnsi="Calibri" w:cs="Calibri"/>
          <w:color w:val="000000"/>
        </w:rPr>
      </w:pPr>
      <w:r w:rsidRPr="00700549">
        <w:rPr>
          <w:rFonts w:ascii="Times New Roman" w:eastAsia="Times New Roman" w:hAnsi="Times New Roman" w:cs="Times New Roman"/>
          <w:b/>
          <w:bCs/>
          <w:color w:val="000000"/>
          <w:sz w:val="24"/>
          <w:szCs w:val="24"/>
        </w:rPr>
        <w:t> </w:t>
      </w:r>
    </w:p>
    <w:p w14:paraId="7E364570" w14:textId="77777777" w:rsidR="00700549" w:rsidRPr="00700549" w:rsidRDefault="00700549" w:rsidP="00BA7263">
      <w:pPr>
        <w:widowControl/>
        <w:autoSpaceDE/>
        <w:autoSpaceDN/>
        <w:spacing w:line="480" w:lineRule="auto"/>
        <w:jc w:val="center"/>
        <w:rPr>
          <w:rFonts w:ascii="Calibri" w:eastAsia="Times New Roman" w:hAnsi="Calibri" w:cs="Calibri"/>
          <w:color w:val="000000"/>
        </w:rPr>
      </w:pPr>
      <w:r w:rsidRPr="00700549">
        <w:rPr>
          <w:rFonts w:ascii="Times New Roman" w:eastAsia="Times New Roman" w:hAnsi="Times New Roman" w:cs="Times New Roman"/>
          <w:b/>
          <w:bCs/>
          <w:color w:val="000000"/>
          <w:sz w:val="24"/>
          <w:szCs w:val="24"/>
        </w:rPr>
        <w:t>RECIPROCITY</w:t>
      </w:r>
    </w:p>
    <w:p w14:paraId="0312D420" w14:textId="77777777" w:rsidR="00700549" w:rsidRPr="00700549" w:rsidRDefault="00700549" w:rsidP="00BA7263">
      <w:pPr>
        <w:widowControl/>
        <w:autoSpaceDE/>
        <w:autoSpaceDN/>
        <w:spacing w:line="480" w:lineRule="auto"/>
        <w:jc w:val="center"/>
        <w:rPr>
          <w:rFonts w:ascii="Calibri" w:eastAsia="Times New Roman" w:hAnsi="Calibri" w:cs="Calibri"/>
          <w:color w:val="000000"/>
        </w:rPr>
      </w:pPr>
      <w:r w:rsidRPr="00700549">
        <w:rPr>
          <w:rFonts w:ascii="Times New Roman" w:eastAsia="Times New Roman" w:hAnsi="Times New Roman" w:cs="Times New Roman"/>
          <w:color w:val="000000"/>
          <w:sz w:val="24"/>
          <w:szCs w:val="24"/>
        </w:rPr>
        <w:t> </w:t>
      </w:r>
    </w:p>
    <w:p w14:paraId="04607B9D" w14:textId="77777777" w:rsidR="00700549" w:rsidRPr="00700549" w:rsidRDefault="00700549" w:rsidP="00BA7263">
      <w:pPr>
        <w:widowControl/>
        <w:autoSpaceDE/>
        <w:autoSpaceDN/>
        <w:spacing w:line="480" w:lineRule="auto"/>
        <w:jc w:val="center"/>
        <w:rPr>
          <w:rFonts w:ascii="Calibri" w:eastAsia="Times New Roman" w:hAnsi="Calibri" w:cs="Calibri"/>
          <w:color w:val="000000"/>
        </w:rPr>
      </w:pPr>
      <w:r w:rsidRPr="00700549">
        <w:rPr>
          <w:rFonts w:ascii="Times New Roman" w:eastAsia="Times New Roman" w:hAnsi="Times New Roman" w:cs="Times New Roman"/>
          <w:color w:val="000000"/>
          <w:sz w:val="24"/>
          <w:szCs w:val="24"/>
        </w:rPr>
        <w:t> </w:t>
      </w:r>
    </w:p>
    <w:p w14:paraId="0472DB0E" w14:textId="77777777" w:rsidR="00700549" w:rsidRPr="00700549" w:rsidRDefault="00700549" w:rsidP="00BA7263">
      <w:pPr>
        <w:widowControl/>
        <w:autoSpaceDE/>
        <w:autoSpaceDN/>
        <w:spacing w:line="480" w:lineRule="auto"/>
        <w:jc w:val="both"/>
        <w:outlineLvl w:val="0"/>
        <w:rPr>
          <w:rFonts w:ascii="Times New Roman" w:eastAsia="Times New Roman" w:hAnsi="Times New Roman" w:cs="Times New Roman"/>
          <w:color w:val="000000"/>
          <w:kern w:val="36"/>
          <w:sz w:val="24"/>
          <w:szCs w:val="24"/>
        </w:rPr>
      </w:pPr>
      <w:r w:rsidRPr="00700549">
        <w:rPr>
          <w:rFonts w:ascii="Times New Roman" w:eastAsia="Times New Roman" w:hAnsi="Times New Roman" w:cs="Times New Roman"/>
          <w:color w:val="000000"/>
          <w:kern w:val="36"/>
          <w:sz w:val="24"/>
          <w:szCs w:val="24"/>
        </w:rPr>
        <w:t>Section</w:t>
      </w:r>
    </w:p>
    <w:p w14:paraId="454A6837" w14:textId="2D1DD3F5"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24:28:16:01        Eligibility for reciprocity based on completion of approved program.</w:t>
      </w:r>
    </w:p>
    <w:p w14:paraId="528CE325" w14:textId="322574A8"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24:28:16:02        Eligibility for reciprocity based on completion of alternative certification.</w:t>
      </w:r>
    </w:p>
    <w:p w14:paraId="01F2DB3C" w14:textId="2BE6619A"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24:28:16:03        South Dakota Indian studies requirement.</w:t>
      </w:r>
    </w:p>
    <w:p w14:paraId="5CD149A3" w14:textId="38D9B336"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24:28:16:04        Suicide awareness and prevention training requirement</w:t>
      </w:r>
      <w:r w:rsidR="002E0EF9" w:rsidRPr="005F793E">
        <w:rPr>
          <w:rFonts w:ascii="Times New Roman" w:eastAsia="Times New Roman" w:hAnsi="Times New Roman" w:cs="Times New Roman"/>
          <w:color w:val="FF0000"/>
          <w:sz w:val="24"/>
          <w:szCs w:val="24"/>
          <w:u w:val="single"/>
        </w:rPr>
        <w:t>, Repealed</w:t>
      </w:r>
      <w:r w:rsidRPr="006704C5">
        <w:rPr>
          <w:rFonts w:ascii="Times New Roman" w:eastAsia="Times New Roman" w:hAnsi="Times New Roman" w:cs="Times New Roman"/>
          <w:sz w:val="24"/>
          <w:szCs w:val="24"/>
        </w:rPr>
        <w:t>.</w:t>
      </w:r>
    </w:p>
    <w:p w14:paraId="6402DEF0" w14:textId="733BD8B6"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24:28:16:05        Provisional certificate.</w:t>
      </w:r>
    </w:p>
    <w:p w14:paraId="5D2F7D2B" w14:textId="43932189" w:rsidR="00700549" w:rsidRPr="00700549" w:rsidRDefault="00700549" w:rsidP="00BA7263">
      <w:pPr>
        <w:widowControl/>
        <w:autoSpaceDE/>
        <w:autoSpaceDN/>
        <w:spacing w:line="480" w:lineRule="auto"/>
        <w:ind w:left="1620" w:hanging="1620"/>
        <w:jc w:val="both"/>
        <w:rPr>
          <w:rFonts w:ascii="Calibri" w:eastAsia="Times New Roman" w:hAnsi="Calibri" w:cs="Calibri"/>
        </w:rPr>
      </w:pPr>
      <w:r w:rsidRPr="00700549">
        <w:rPr>
          <w:rFonts w:ascii="Times New Roman" w:eastAsia="Times New Roman" w:hAnsi="Times New Roman" w:cs="Times New Roman"/>
          <w:sz w:val="24"/>
          <w:szCs w:val="24"/>
        </w:rPr>
        <w:t>24:28:16:06        Adding preparations and endorsements to a valid out-of-state educator certificate.</w:t>
      </w:r>
    </w:p>
    <w:p w14:paraId="01E1CE9D" w14:textId="38866D18" w:rsidR="00700549" w:rsidRPr="00700549" w:rsidRDefault="00700549" w:rsidP="00BA7263">
      <w:pPr>
        <w:widowControl/>
        <w:autoSpaceDE/>
        <w:autoSpaceDN/>
        <w:spacing w:line="480" w:lineRule="auto"/>
        <w:ind w:left="1620" w:hanging="1620"/>
        <w:jc w:val="both"/>
        <w:rPr>
          <w:rFonts w:ascii="Calibri" w:eastAsia="Times New Roman" w:hAnsi="Calibri" w:cs="Calibri"/>
        </w:rPr>
      </w:pPr>
      <w:r w:rsidRPr="00700549">
        <w:rPr>
          <w:rFonts w:ascii="Times New Roman" w:eastAsia="Times New Roman" w:hAnsi="Times New Roman" w:cs="Times New Roman"/>
          <w:sz w:val="24"/>
          <w:szCs w:val="24"/>
        </w:rPr>
        <w:t>24:28:16:07        Adding preparations and endorsements to an inactive, expired, or invalid out-of-state educator certificate.</w:t>
      </w:r>
    </w:p>
    <w:p w14:paraId="4EC01767" w14:textId="52011628"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24:28:16:08        Requirements to add new endorsements.</w:t>
      </w:r>
    </w:p>
    <w:p w14:paraId="3A4EB75E" w14:textId="5A35287D"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24:28:16:09        Reciprocity for military personnel and spouse.</w:t>
      </w:r>
    </w:p>
    <w:p w14:paraId="78DD5FAC" w14:textId="11E61B6C"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24:28:16:10        Review of application for military personnel and spouse.</w:t>
      </w:r>
    </w:p>
    <w:p w14:paraId="5FAC311C" w14:textId="54815121" w:rsidR="00700549" w:rsidRPr="00700549" w:rsidRDefault="00700549" w:rsidP="00BA7263">
      <w:pPr>
        <w:widowControl/>
        <w:autoSpaceDE/>
        <w:autoSpaceDN/>
        <w:spacing w:line="480" w:lineRule="auto"/>
        <w:jc w:val="both"/>
        <w:rPr>
          <w:rFonts w:ascii="Calibri" w:eastAsia="Times New Roman" w:hAnsi="Calibri" w:cs="Calibri"/>
        </w:rPr>
      </w:pPr>
      <w:r w:rsidRPr="00700549">
        <w:rPr>
          <w:rFonts w:ascii="Times New Roman" w:eastAsia="Times New Roman" w:hAnsi="Times New Roman" w:cs="Times New Roman"/>
          <w:sz w:val="24"/>
          <w:szCs w:val="24"/>
        </w:rPr>
        <w:t>24:28:16:11        Temporary military certificate for military personnel and spouse.</w:t>
      </w:r>
    </w:p>
    <w:p w14:paraId="6BE4E11A" w14:textId="59E682F9" w:rsidR="00700549" w:rsidRPr="00700549" w:rsidRDefault="00700549" w:rsidP="00BA7263">
      <w:pPr>
        <w:widowControl/>
        <w:autoSpaceDE/>
        <w:autoSpaceDN/>
        <w:spacing w:line="480" w:lineRule="auto"/>
        <w:jc w:val="both"/>
        <w:rPr>
          <w:rFonts w:ascii="Calibri" w:eastAsia="Times New Roman" w:hAnsi="Calibri" w:cs="Calibri"/>
          <w:color w:val="000000"/>
        </w:rPr>
      </w:pPr>
      <w:r w:rsidRPr="00700549">
        <w:rPr>
          <w:rFonts w:ascii="Times New Roman" w:eastAsia="Times New Roman" w:hAnsi="Times New Roman" w:cs="Times New Roman"/>
          <w:sz w:val="24"/>
          <w:szCs w:val="24"/>
        </w:rPr>
        <w:t xml:space="preserve">24:28:16:12        </w:t>
      </w:r>
      <w:r w:rsidRPr="00700549">
        <w:rPr>
          <w:rFonts w:ascii="Times New Roman" w:eastAsia="Times New Roman" w:hAnsi="Times New Roman" w:cs="Times New Roman"/>
          <w:color w:val="000000"/>
          <w:sz w:val="24"/>
          <w:szCs w:val="24"/>
        </w:rPr>
        <w:t>Secretary's powers unaffected.</w:t>
      </w:r>
    </w:p>
    <w:p w14:paraId="074D3F5E" w14:textId="77777777" w:rsidR="00700549" w:rsidRDefault="00700549" w:rsidP="00BA7263">
      <w:pPr>
        <w:spacing w:line="480" w:lineRule="auto"/>
        <w:rPr>
          <w:rFonts w:ascii="Times New Roman" w:hAnsi="Times New Roman" w:cs="Times New Roman"/>
          <w:b/>
          <w:bCs/>
          <w:color w:val="000000"/>
          <w:sz w:val="24"/>
          <w:szCs w:val="24"/>
        </w:rPr>
      </w:pPr>
    </w:p>
    <w:p w14:paraId="3DFA8196" w14:textId="69414050" w:rsidR="007F3B61" w:rsidRPr="007F3B61" w:rsidRDefault="007F3B61" w:rsidP="00BA7263">
      <w:pPr>
        <w:spacing w:line="480" w:lineRule="auto"/>
        <w:rPr>
          <w:rFonts w:ascii="Times New Roman" w:eastAsia="Times New Roman" w:hAnsi="Times New Roman" w:cs="Times New Roman"/>
          <w:color w:val="000000"/>
          <w:sz w:val="24"/>
          <w:szCs w:val="24"/>
        </w:rPr>
      </w:pPr>
      <w:r w:rsidRPr="007F3B61">
        <w:rPr>
          <w:rFonts w:ascii="Times New Roman" w:hAnsi="Times New Roman" w:cs="Times New Roman"/>
          <w:b/>
          <w:bCs/>
          <w:color w:val="000000"/>
          <w:sz w:val="24"/>
          <w:szCs w:val="24"/>
        </w:rPr>
        <w:t>24:28:16:04.  Suicide awareness and prevention training requirement</w:t>
      </w:r>
      <w:r w:rsidRPr="009D15E6">
        <w:rPr>
          <w:rFonts w:ascii="Times New Roman" w:hAnsi="Times New Roman" w:cs="Times New Roman"/>
          <w:b/>
          <w:bCs/>
          <w:strike/>
          <w:color w:val="FF0000"/>
          <w:sz w:val="24"/>
          <w:szCs w:val="24"/>
        </w:rPr>
        <w:t>.</w:t>
      </w:r>
      <w:r w:rsidRPr="009D15E6">
        <w:rPr>
          <w:rFonts w:ascii="Times New Roman" w:hAnsi="Times New Roman" w:cs="Times New Roman"/>
          <w:strike/>
          <w:color w:val="FF0000"/>
          <w:sz w:val="24"/>
          <w:szCs w:val="24"/>
        </w:rPr>
        <w:t> </w:t>
      </w:r>
      <w:r w:rsidRPr="007F3B61">
        <w:rPr>
          <w:rFonts w:ascii="Times New Roman" w:hAnsi="Times New Roman" w:cs="Times New Roman"/>
          <w:strike/>
          <w:color w:val="FF0000"/>
          <w:sz w:val="24"/>
          <w:szCs w:val="24"/>
        </w:rPr>
        <w:t>The applicant for reciprocal certification shall complete a minimum of one clock hour of suicide awareness and prevention training to obtain an educator certificate</w:t>
      </w:r>
      <w:r w:rsidRPr="007F3B61">
        <w:rPr>
          <w:rFonts w:ascii="Times New Roman" w:hAnsi="Times New Roman" w:cs="Times New Roman"/>
          <w:color w:val="FF0000"/>
          <w:sz w:val="24"/>
          <w:szCs w:val="24"/>
        </w:rPr>
        <w:t xml:space="preserve"> </w:t>
      </w:r>
      <w:r>
        <w:rPr>
          <w:rFonts w:ascii="Times New Roman" w:hAnsi="Times New Roman" w:cs="Times New Roman"/>
          <w:color w:val="FF0000"/>
          <w:sz w:val="24"/>
          <w:szCs w:val="24"/>
          <w:u w:val="single"/>
        </w:rPr>
        <w:t>Repealed</w:t>
      </w:r>
      <w:r w:rsidRPr="007F3B61">
        <w:rPr>
          <w:rFonts w:ascii="Times New Roman" w:hAnsi="Times New Roman" w:cs="Times New Roman"/>
          <w:color w:val="000000"/>
          <w:sz w:val="24"/>
          <w:szCs w:val="24"/>
        </w:rPr>
        <w:t>.</w:t>
      </w:r>
    </w:p>
    <w:p w14:paraId="4E4A3839"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lastRenderedPageBreak/>
        <w:t> </w:t>
      </w:r>
    </w:p>
    <w:p w14:paraId="105BCFA8" w14:textId="77777777" w:rsidR="007F3B61" w:rsidRPr="004228E9"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4228E9">
        <w:rPr>
          <w:rFonts w:ascii="Times New Roman" w:hAnsi="Times New Roman" w:cs="Times New Roman"/>
          <w:b/>
          <w:bCs/>
          <w:sz w:val="24"/>
          <w:szCs w:val="24"/>
        </w:rPr>
        <w:t>Source:</w:t>
      </w:r>
      <w:r w:rsidRPr="004228E9">
        <w:rPr>
          <w:rFonts w:ascii="Times New Roman" w:hAnsi="Times New Roman" w:cs="Times New Roman"/>
          <w:sz w:val="24"/>
          <w:szCs w:val="24"/>
        </w:rPr>
        <w:t> 43 SDR 175, effective July 3, 2017.</w:t>
      </w:r>
    </w:p>
    <w:p w14:paraId="2D3A178E" w14:textId="77777777" w:rsidR="007F3B61" w:rsidRPr="007F3B6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strike/>
          <w:color w:val="FF0000"/>
          <w:sz w:val="24"/>
          <w:szCs w:val="24"/>
        </w:rPr>
        <w:t>General Authority:</w:t>
      </w:r>
      <w:r w:rsidRPr="007F3B61">
        <w:rPr>
          <w:rFonts w:ascii="Times New Roman" w:hAnsi="Times New Roman" w:cs="Times New Roman"/>
          <w:strike/>
          <w:color w:val="FF0000"/>
          <w:sz w:val="24"/>
          <w:szCs w:val="24"/>
        </w:rPr>
        <w:t> SDCL </w:t>
      </w:r>
      <w:hyperlink r:id="rId8" w:history="1">
        <w:r w:rsidRPr="007F3B61">
          <w:rPr>
            <w:rStyle w:val="Hyperlink"/>
            <w:rFonts w:ascii="Times New Roman" w:hAnsi="Times New Roman" w:cs="Times New Roman"/>
            <w:strike/>
            <w:color w:val="FF0000"/>
            <w:sz w:val="24"/>
            <w:szCs w:val="24"/>
          </w:rPr>
          <w:t>13-1-12.1</w:t>
        </w:r>
      </w:hyperlink>
      <w:r w:rsidRPr="007F3B61">
        <w:rPr>
          <w:rFonts w:ascii="Times New Roman" w:hAnsi="Times New Roman" w:cs="Times New Roman"/>
          <w:strike/>
          <w:color w:val="FF0000"/>
          <w:sz w:val="24"/>
          <w:szCs w:val="24"/>
        </w:rPr>
        <w:t>, </w:t>
      </w:r>
      <w:hyperlink r:id="rId9" w:history="1">
        <w:r w:rsidRPr="007F3B61">
          <w:rPr>
            <w:rStyle w:val="Hyperlink"/>
            <w:rFonts w:ascii="Times New Roman" w:hAnsi="Times New Roman" w:cs="Times New Roman"/>
            <w:strike/>
            <w:color w:val="FF0000"/>
            <w:sz w:val="24"/>
            <w:szCs w:val="24"/>
          </w:rPr>
          <w:t>13-42-3</w:t>
        </w:r>
      </w:hyperlink>
      <w:r w:rsidRPr="007F3B61">
        <w:rPr>
          <w:rFonts w:ascii="Times New Roman" w:hAnsi="Times New Roman" w:cs="Times New Roman"/>
          <w:strike/>
          <w:color w:val="FF0000"/>
          <w:sz w:val="24"/>
          <w:szCs w:val="24"/>
        </w:rPr>
        <w:t>, </w:t>
      </w:r>
      <w:hyperlink r:id="rId10" w:history="1">
        <w:r w:rsidRPr="007F3B61">
          <w:rPr>
            <w:rStyle w:val="Hyperlink"/>
            <w:rFonts w:ascii="Times New Roman" w:hAnsi="Times New Roman" w:cs="Times New Roman"/>
            <w:strike/>
            <w:color w:val="FF0000"/>
            <w:sz w:val="24"/>
            <w:szCs w:val="24"/>
          </w:rPr>
          <w:t>13-42-71.</w:t>
        </w:r>
      </w:hyperlink>
    </w:p>
    <w:p w14:paraId="28A66CEB" w14:textId="3924799F" w:rsidR="007F3B61" w:rsidRPr="0076733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strike/>
          <w:color w:val="FF0000"/>
          <w:sz w:val="24"/>
          <w:szCs w:val="24"/>
        </w:rPr>
        <w:t>          </w:t>
      </w:r>
      <w:r w:rsidRPr="007F3B61">
        <w:rPr>
          <w:rFonts w:ascii="Times New Roman" w:hAnsi="Times New Roman" w:cs="Times New Roman"/>
          <w:b/>
          <w:bCs/>
          <w:strike/>
          <w:color w:val="FF0000"/>
          <w:sz w:val="24"/>
          <w:szCs w:val="24"/>
        </w:rPr>
        <w:t>Law Implemented:</w:t>
      </w:r>
      <w:r w:rsidRPr="007F3B61">
        <w:rPr>
          <w:rFonts w:ascii="Times New Roman" w:hAnsi="Times New Roman" w:cs="Times New Roman"/>
          <w:strike/>
          <w:color w:val="FF0000"/>
          <w:sz w:val="24"/>
          <w:szCs w:val="24"/>
        </w:rPr>
        <w:t> </w:t>
      </w:r>
      <w:r w:rsidRPr="00767331">
        <w:rPr>
          <w:rFonts w:ascii="Times New Roman" w:hAnsi="Times New Roman" w:cs="Times New Roman"/>
          <w:strike/>
          <w:color w:val="FF0000"/>
          <w:sz w:val="24"/>
          <w:szCs w:val="24"/>
        </w:rPr>
        <w:t>SDCL 13-1-12.1, 13-42-1 to 13-42-4, inclusive, 13-42-71, 13-42-72, 13-43-5, 13-43-5.1.</w:t>
      </w:r>
    </w:p>
    <w:p w14:paraId="135EF5C1" w14:textId="77777777" w:rsidR="007F3B61" w:rsidRPr="007F3B61" w:rsidRDefault="007F3B61" w:rsidP="00BA7263">
      <w:pPr>
        <w:spacing w:line="480" w:lineRule="auto"/>
        <w:rPr>
          <w:rFonts w:ascii="Times New Roman" w:hAnsi="Times New Roman" w:cs="Times New Roman"/>
          <w:sz w:val="24"/>
          <w:szCs w:val="24"/>
        </w:rPr>
      </w:pPr>
    </w:p>
    <w:p w14:paraId="112C868A" w14:textId="296BE3A9" w:rsidR="0079691E" w:rsidRPr="00FD63C5" w:rsidRDefault="003705B5" w:rsidP="00BA7263">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5E043B1" w14:textId="6136DF97" w:rsidR="003138E5" w:rsidRPr="007F3B61" w:rsidRDefault="003138E5" w:rsidP="00BA7263">
      <w:pPr>
        <w:spacing w:line="480" w:lineRule="auto"/>
        <w:rPr>
          <w:rFonts w:ascii="Times New Roman" w:eastAsiaTheme="minorHAnsi" w:hAnsi="Times New Roman" w:cs="Times New Roman"/>
          <w:color w:val="000000"/>
          <w:sz w:val="24"/>
          <w:szCs w:val="24"/>
        </w:rPr>
      </w:pPr>
      <w:r w:rsidRPr="007F3B61">
        <w:rPr>
          <w:rFonts w:ascii="Times New Roman" w:hAnsi="Times New Roman" w:cs="Times New Roman"/>
          <w:b/>
          <w:bCs/>
          <w:color w:val="000000"/>
          <w:sz w:val="24"/>
          <w:szCs w:val="24"/>
        </w:rPr>
        <w:lastRenderedPageBreak/>
        <w:t>24:28:17:12.  Renewal requirements for teacher certification.</w:t>
      </w:r>
      <w:r w:rsidRPr="007F3B61">
        <w:rPr>
          <w:rFonts w:ascii="Times New Roman" w:hAnsi="Times New Roman" w:cs="Times New Roman"/>
          <w:color w:val="000000"/>
          <w:sz w:val="24"/>
          <w:szCs w:val="24"/>
        </w:rPr>
        <w:t> The professional and advanced educator certificate is valid for five years. Within the five-year validity period, the applicant for renewed certification shall:</w:t>
      </w:r>
    </w:p>
    <w:p w14:paraId="6791C3BA"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E0E9C06" w14:textId="77777777" w:rsidR="003138E5" w:rsidRPr="007F3B61" w:rsidRDefault="003138E5" w:rsidP="00BA7263">
      <w:pPr>
        <w:spacing w:line="480" w:lineRule="auto"/>
        <w:rPr>
          <w:rFonts w:ascii="Times New Roman" w:hAnsi="Times New Roman" w:cs="Times New Roman"/>
          <w:strike/>
          <w:color w:val="FF0000"/>
          <w:sz w:val="24"/>
          <w:szCs w:val="24"/>
        </w:rPr>
      </w:pPr>
      <w:r w:rsidRPr="00FD63C5">
        <w:rPr>
          <w:rFonts w:ascii="Times New Roman" w:hAnsi="Times New Roman" w:cs="Times New Roman"/>
          <w:sz w:val="24"/>
          <w:szCs w:val="24"/>
        </w:rPr>
        <w:t>          (1)</w:t>
      </w:r>
      <w:r w:rsidRPr="00FD63C5">
        <w:rPr>
          <w:rFonts w:ascii="Times New Roman" w:hAnsi="Times New Roman" w:cs="Times New Roman"/>
          <w:color w:val="FF0000"/>
          <w:sz w:val="24"/>
          <w:szCs w:val="24"/>
        </w:rPr>
        <w:t>  </w:t>
      </w:r>
      <w:r w:rsidRPr="007F3B61">
        <w:rPr>
          <w:rFonts w:ascii="Times New Roman" w:hAnsi="Times New Roman" w:cs="Times New Roman"/>
          <w:strike/>
          <w:color w:val="FF0000"/>
          <w:sz w:val="24"/>
          <w:szCs w:val="24"/>
        </w:rPr>
        <w:t xml:space="preserve">Complete a minimum of one clock hour of suicide awareness and prevention </w:t>
      </w:r>
      <w:proofErr w:type="gramStart"/>
      <w:r w:rsidRPr="007F3B61">
        <w:rPr>
          <w:rFonts w:ascii="Times New Roman" w:hAnsi="Times New Roman" w:cs="Times New Roman"/>
          <w:strike/>
          <w:color w:val="FF0000"/>
          <w:sz w:val="24"/>
          <w:szCs w:val="24"/>
        </w:rPr>
        <w:t>training;</w:t>
      </w:r>
      <w:proofErr w:type="gramEnd"/>
    </w:p>
    <w:p w14:paraId="7FDA915D" w14:textId="3ACCE3AE"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xml:space="preserve">          </w:t>
      </w:r>
      <w:r w:rsidRPr="007F3B61">
        <w:rPr>
          <w:rFonts w:ascii="Times New Roman" w:hAnsi="Times New Roman" w:cs="Times New Roman"/>
          <w:strike/>
          <w:color w:val="FF0000"/>
          <w:sz w:val="24"/>
          <w:szCs w:val="24"/>
        </w:rPr>
        <w:t>(2</w:t>
      </w:r>
      <w:r w:rsidRPr="00DC36D8">
        <w:rPr>
          <w:rFonts w:ascii="Times New Roman" w:hAnsi="Times New Roman" w:cs="Times New Roman"/>
          <w:strike/>
          <w:color w:val="FF0000"/>
          <w:sz w:val="24"/>
          <w:szCs w:val="24"/>
          <w:u w:val="single"/>
        </w:rPr>
        <w:t>)</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Adhere to the South Dakota Code of Professional Ethics for Teachers pursuant to chapter 24:08:03; and</w:t>
      </w:r>
    </w:p>
    <w:p w14:paraId="6354D9B0" w14:textId="67F40E53"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xml:space="preserve">          </w:t>
      </w:r>
      <w:r w:rsidRPr="007F3B61">
        <w:rPr>
          <w:rFonts w:ascii="Times New Roman" w:hAnsi="Times New Roman" w:cs="Times New Roman"/>
          <w:strike/>
          <w:color w:val="FF0000"/>
          <w:sz w:val="24"/>
          <w:szCs w:val="24"/>
        </w:rPr>
        <w:t>(3)</w:t>
      </w:r>
      <w:r w:rsidRPr="007F3B61">
        <w:rPr>
          <w:rFonts w:ascii="Times New Roman" w:hAnsi="Times New Roman" w:cs="Times New Roman"/>
          <w:color w:val="000000"/>
          <w:sz w:val="24"/>
          <w:szCs w:val="24"/>
          <w:u w:val="single"/>
        </w:rPr>
        <w:t> </w:t>
      </w:r>
      <w:r w:rsidRPr="00DC36D8">
        <w:rPr>
          <w:rFonts w:ascii="Times New Roman" w:hAnsi="Times New Roman" w:cs="Times New Roman"/>
          <w:color w:val="FF0000"/>
          <w:sz w:val="24"/>
          <w:szCs w:val="24"/>
          <w:u w:val="single"/>
        </w:rPr>
        <w:t>(2)</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 xml:space="preserve">Verify completion of the required </w:t>
      </w:r>
      <w:proofErr w:type="spellStart"/>
      <w:r w:rsidRPr="007F3B61">
        <w:rPr>
          <w:rFonts w:ascii="Times New Roman" w:hAnsi="Times New Roman" w:cs="Times New Roman"/>
          <w:color w:val="000000"/>
          <w:sz w:val="24"/>
          <w:szCs w:val="24"/>
        </w:rPr>
        <w:t>transcripted</w:t>
      </w:r>
      <w:proofErr w:type="spellEnd"/>
      <w:r w:rsidRPr="007F3B61">
        <w:rPr>
          <w:rFonts w:ascii="Times New Roman" w:hAnsi="Times New Roman" w:cs="Times New Roman"/>
          <w:color w:val="000000"/>
          <w:sz w:val="24"/>
          <w:szCs w:val="24"/>
        </w:rPr>
        <w:t xml:space="preserve"> credits and continuing education contact hours required for a renewed professional or advanced teaching certificate.</w:t>
      </w:r>
    </w:p>
    <w:p w14:paraId="493024A8"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6FB1433"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7942DA31" w14:textId="207601C2"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13-42-3</w:t>
      </w:r>
      <w:r w:rsidRPr="00767331">
        <w:rPr>
          <w:rFonts w:ascii="Times New Roman" w:hAnsi="Times New Roman" w:cs="Times New Roman"/>
          <w:strike/>
          <w:color w:val="FF0000"/>
          <w:sz w:val="24"/>
          <w:szCs w:val="24"/>
        </w:rPr>
        <w:t>, 13-42-71</w:t>
      </w:r>
      <w:r w:rsidRPr="001F2123">
        <w:rPr>
          <w:rFonts w:ascii="Times New Roman" w:hAnsi="Times New Roman" w:cs="Times New Roman"/>
          <w:sz w:val="24"/>
          <w:szCs w:val="24"/>
        </w:rPr>
        <w:t>.</w:t>
      </w:r>
    </w:p>
    <w:p w14:paraId="14B978B3" w14:textId="09CA103B"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767331">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767331">
        <w:rPr>
          <w:rFonts w:ascii="Times New Roman" w:hAnsi="Times New Roman" w:cs="Times New Roman"/>
          <w:strike/>
          <w:color w:val="FF0000"/>
          <w:sz w:val="24"/>
          <w:szCs w:val="24"/>
        </w:rPr>
        <w:t>13-42-71</w:t>
      </w:r>
      <w:r w:rsidRPr="007F3B61">
        <w:rPr>
          <w:rFonts w:ascii="Times New Roman" w:hAnsi="Times New Roman" w:cs="Times New Roman"/>
          <w:strike/>
          <w:color w:val="FF0000"/>
          <w:sz w:val="24"/>
          <w:szCs w:val="24"/>
        </w:rPr>
        <w:t>, </w:t>
      </w:r>
      <w:r w:rsidRPr="00767331">
        <w:rPr>
          <w:rFonts w:ascii="Times New Roman" w:hAnsi="Times New Roman" w:cs="Times New Roman"/>
          <w:sz w:val="24"/>
          <w:szCs w:val="24"/>
        </w:rPr>
        <w:t>13-42-72</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13-43-5.1.</w:t>
      </w:r>
    </w:p>
    <w:p w14:paraId="2A5817E9"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029456C9" w14:textId="2415B993" w:rsidR="003138E5"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b/>
          <w:bCs/>
          <w:color w:val="000000"/>
          <w:sz w:val="24"/>
          <w:szCs w:val="24"/>
        </w:rPr>
        <w:t>24:28:17:15.  Renewal requirements for administrator certification.</w:t>
      </w:r>
      <w:r w:rsidRPr="007F3B61">
        <w:rPr>
          <w:rFonts w:ascii="Times New Roman" w:hAnsi="Times New Roman" w:cs="Times New Roman"/>
          <w:color w:val="000000"/>
          <w:sz w:val="24"/>
          <w:szCs w:val="24"/>
        </w:rPr>
        <w:t> The professional and advanced administrator certificate is valid for five years. Within the five-year validity period, the applicant for renewed certification shall:</w:t>
      </w:r>
    </w:p>
    <w:p w14:paraId="2B8EB6C2" w14:textId="77777777" w:rsidR="00E00521" w:rsidRPr="007F3B61" w:rsidRDefault="00E00521" w:rsidP="00BA7263">
      <w:pPr>
        <w:spacing w:line="480" w:lineRule="auto"/>
        <w:rPr>
          <w:rFonts w:ascii="Times New Roman" w:hAnsi="Times New Roman" w:cs="Times New Roman"/>
          <w:color w:val="000000"/>
          <w:sz w:val="24"/>
          <w:szCs w:val="24"/>
        </w:rPr>
      </w:pPr>
    </w:p>
    <w:p w14:paraId="07E1148C" w14:textId="7C56F214" w:rsidR="003138E5" w:rsidRPr="007F3B61" w:rsidRDefault="003138E5" w:rsidP="00BA7263">
      <w:pPr>
        <w:spacing w:line="480" w:lineRule="auto"/>
        <w:rPr>
          <w:rFonts w:ascii="Times New Roman" w:hAnsi="Times New Roman" w:cs="Times New Roman"/>
          <w:strike/>
          <w:color w:val="FF0000"/>
          <w:sz w:val="24"/>
          <w:szCs w:val="24"/>
        </w:rPr>
      </w:pPr>
      <w:r w:rsidRPr="001F2123">
        <w:rPr>
          <w:rFonts w:ascii="Times New Roman" w:hAnsi="Times New Roman" w:cs="Times New Roman"/>
          <w:sz w:val="24"/>
          <w:szCs w:val="24"/>
        </w:rPr>
        <w:t>           (1)</w:t>
      </w:r>
      <w:r w:rsidRPr="001F2123">
        <w:rPr>
          <w:rFonts w:ascii="Times New Roman" w:hAnsi="Times New Roman" w:cs="Times New Roman"/>
          <w:color w:val="FF0000"/>
          <w:sz w:val="24"/>
          <w:szCs w:val="24"/>
        </w:rPr>
        <w:t>  </w:t>
      </w:r>
      <w:r w:rsidRPr="007F3B61">
        <w:rPr>
          <w:rFonts w:ascii="Times New Roman" w:hAnsi="Times New Roman" w:cs="Times New Roman"/>
          <w:strike/>
          <w:color w:val="FF0000"/>
          <w:sz w:val="24"/>
          <w:szCs w:val="24"/>
        </w:rPr>
        <w:t xml:space="preserve">Complete a minimum of one clock hour of suicide awareness and prevention </w:t>
      </w:r>
      <w:proofErr w:type="gramStart"/>
      <w:r w:rsidRPr="007F3B61">
        <w:rPr>
          <w:rFonts w:ascii="Times New Roman" w:hAnsi="Times New Roman" w:cs="Times New Roman"/>
          <w:strike/>
          <w:color w:val="FF0000"/>
          <w:sz w:val="24"/>
          <w:szCs w:val="24"/>
        </w:rPr>
        <w:t>training;</w:t>
      </w:r>
      <w:proofErr w:type="gramEnd"/>
    </w:p>
    <w:p w14:paraId="408C3D8C" w14:textId="58CD66D2"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00E00521">
        <w:rPr>
          <w:rFonts w:ascii="Times New Roman" w:hAnsi="Times New Roman" w:cs="Times New Roman"/>
          <w:color w:val="000000"/>
          <w:sz w:val="24"/>
          <w:szCs w:val="24"/>
        </w:rPr>
        <w:t xml:space="preserve"> </w:t>
      </w:r>
      <w:r w:rsidRPr="007F3B61">
        <w:rPr>
          <w:rFonts w:ascii="Times New Roman" w:hAnsi="Times New Roman" w:cs="Times New Roman"/>
          <w:color w:val="000000"/>
          <w:sz w:val="24"/>
          <w:szCs w:val="24"/>
        </w:rPr>
        <w:t xml:space="preserve">       </w:t>
      </w:r>
      <w:r w:rsidRPr="007F3B61">
        <w:rPr>
          <w:rFonts w:ascii="Times New Roman" w:hAnsi="Times New Roman" w:cs="Times New Roman"/>
          <w:strike/>
          <w:color w:val="FF0000"/>
          <w:sz w:val="24"/>
          <w:szCs w:val="24"/>
        </w:rPr>
        <w:t>(2)</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Adhere to the South Dakota Code of Professional Ethics for Administrators pursuant to chapter 24:11:03; and</w:t>
      </w:r>
    </w:p>
    <w:p w14:paraId="37A0FB98" w14:textId="2821EF60"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xml:space="preserve">           </w:t>
      </w:r>
      <w:proofErr w:type="gramStart"/>
      <w:r w:rsidRPr="007F3B61">
        <w:rPr>
          <w:rFonts w:ascii="Times New Roman" w:hAnsi="Times New Roman" w:cs="Times New Roman"/>
          <w:strike/>
          <w:color w:val="FF0000"/>
          <w:sz w:val="24"/>
          <w:szCs w:val="24"/>
        </w:rPr>
        <w:t>(3)</w:t>
      </w:r>
      <w:r w:rsidRPr="007F3B61">
        <w:rPr>
          <w:rFonts w:ascii="Times New Roman" w:hAnsi="Times New Roman" w:cs="Times New Roman"/>
          <w:color w:val="000000"/>
          <w:sz w:val="24"/>
          <w:szCs w:val="24"/>
        </w:rPr>
        <w:t> </w:t>
      </w:r>
      <w:r w:rsidRPr="007F3B61">
        <w:rPr>
          <w:rFonts w:ascii="Times New Roman" w:hAnsi="Times New Roman" w:cs="Times New Roman"/>
          <w:color w:val="000000"/>
          <w:sz w:val="24"/>
          <w:szCs w:val="24"/>
          <w:u w:val="single"/>
        </w:rPr>
        <w:t> </w:t>
      </w:r>
      <w:r w:rsidRPr="00DC36D8">
        <w:rPr>
          <w:rFonts w:ascii="Times New Roman" w:hAnsi="Times New Roman" w:cs="Times New Roman"/>
          <w:color w:val="FF0000"/>
          <w:sz w:val="24"/>
          <w:szCs w:val="24"/>
          <w:u w:val="single"/>
        </w:rPr>
        <w:t>(</w:t>
      </w:r>
      <w:proofErr w:type="gramEnd"/>
      <w:r w:rsidRPr="00DC36D8">
        <w:rPr>
          <w:rFonts w:ascii="Times New Roman" w:hAnsi="Times New Roman" w:cs="Times New Roman"/>
          <w:color w:val="FF0000"/>
          <w:sz w:val="24"/>
          <w:szCs w:val="24"/>
          <w:u w:val="single"/>
        </w:rPr>
        <w:t>2)</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 xml:space="preserve">Verify completion of a combination of </w:t>
      </w:r>
      <w:proofErr w:type="spellStart"/>
      <w:r w:rsidRPr="007F3B61">
        <w:rPr>
          <w:rFonts w:ascii="Times New Roman" w:hAnsi="Times New Roman" w:cs="Times New Roman"/>
          <w:color w:val="000000"/>
          <w:sz w:val="24"/>
          <w:szCs w:val="24"/>
        </w:rPr>
        <w:t>transcripted</w:t>
      </w:r>
      <w:proofErr w:type="spellEnd"/>
      <w:r w:rsidRPr="007F3B61">
        <w:rPr>
          <w:rFonts w:ascii="Times New Roman" w:hAnsi="Times New Roman" w:cs="Times New Roman"/>
          <w:color w:val="000000"/>
          <w:sz w:val="24"/>
          <w:szCs w:val="24"/>
        </w:rPr>
        <w:t xml:space="preserve"> credits and continuing </w:t>
      </w:r>
      <w:r w:rsidRPr="007F3B61">
        <w:rPr>
          <w:rFonts w:ascii="Times New Roman" w:hAnsi="Times New Roman" w:cs="Times New Roman"/>
          <w:color w:val="000000"/>
          <w:sz w:val="24"/>
          <w:szCs w:val="24"/>
        </w:rPr>
        <w:lastRenderedPageBreak/>
        <w:t>education contact hours required for a renewed professional or advanced administrator certificate.</w:t>
      </w:r>
    </w:p>
    <w:p w14:paraId="35E0CE1C"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0C4FE47D"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6FFD3A7E" w14:textId="6414ED1A"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13-42-3</w:t>
      </w:r>
      <w:r w:rsidRPr="007F3B61">
        <w:rPr>
          <w:rFonts w:ascii="Times New Roman" w:hAnsi="Times New Roman" w:cs="Times New Roman"/>
          <w:strike/>
          <w:color w:val="FF0000"/>
          <w:sz w:val="24"/>
          <w:szCs w:val="24"/>
        </w:rPr>
        <w:t>, </w:t>
      </w:r>
      <w:r w:rsidRPr="00767331">
        <w:rPr>
          <w:rFonts w:ascii="Times New Roman" w:hAnsi="Times New Roman" w:cs="Times New Roman"/>
          <w:strike/>
          <w:color w:val="FF0000"/>
          <w:sz w:val="24"/>
          <w:szCs w:val="24"/>
        </w:rPr>
        <w:t>13-42-71</w:t>
      </w:r>
      <w:r w:rsidRPr="001F2123">
        <w:rPr>
          <w:rFonts w:ascii="Times New Roman" w:hAnsi="Times New Roman" w:cs="Times New Roman"/>
          <w:sz w:val="24"/>
          <w:szCs w:val="24"/>
        </w:rPr>
        <w:t>.</w:t>
      </w:r>
    </w:p>
    <w:p w14:paraId="60B9DE9F" w14:textId="7238510E"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767331">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767331">
        <w:rPr>
          <w:rFonts w:ascii="Times New Roman" w:hAnsi="Times New Roman" w:cs="Times New Roman"/>
          <w:strike/>
          <w:color w:val="FF0000"/>
          <w:sz w:val="24"/>
          <w:szCs w:val="24"/>
        </w:rPr>
        <w:t>13-42-71</w:t>
      </w:r>
      <w:r w:rsidRPr="007F3B61">
        <w:rPr>
          <w:rFonts w:ascii="Times New Roman" w:hAnsi="Times New Roman" w:cs="Times New Roman"/>
          <w:strike/>
          <w:color w:val="FF0000"/>
          <w:sz w:val="24"/>
          <w:szCs w:val="24"/>
        </w:rPr>
        <w:t>, </w:t>
      </w:r>
      <w:r w:rsidRPr="00767331">
        <w:rPr>
          <w:rFonts w:ascii="Times New Roman" w:hAnsi="Times New Roman" w:cs="Times New Roman"/>
          <w:sz w:val="24"/>
          <w:szCs w:val="24"/>
        </w:rPr>
        <w:t>13-42-72</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13-43-5.1.</w:t>
      </w:r>
    </w:p>
    <w:p w14:paraId="361C8B11" w14:textId="41BDC126" w:rsidR="003138E5" w:rsidRPr="007F3B61" w:rsidRDefault="003138E5" w:rsidP="00BA7263">
      <w:pPr>
        <w:spacing w:line="480" w:lineRule="auto"/>
        <w:rPr>
          <w:rFonts w:ascii="Times New Roman" w:hAnsi="Times New Roman" w:cs="Times New Roman"/>
          <w:sz w:val="24"/>
          <w:szCs w:val="24"/>
        </w:rPr>
      </w:pPr>
      <w:r w:rsidRPr="007F3B61">
        <w:rPr>
          <w:rFonts w:ascii="Times New Roman" w:hAnsi="Times New Roman" w:cs="Times New Roman"/>
          <w:color w:val="000000"/>
          <w:sz w:val="24"/>
          <w:szCs w:val="24"/>
        </w:rPr>
        <w:t> </w:t>
      </w:r>
    </w:p>
    <w:p w14:paraId="000FD97B" w14:textId="60020C6D"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24:28:17:18.  Renewal requirements for an education specialist certification.</w:t>
      </w:r>
      <w:r w:rsidRPr="007F3B61">
        <w:rPr>
          <w:rFonts w:ascii="Times New Roman" w:hAnsi="Times New Roman" w:cs="Times New Roman"/>
          <w:color w:val="000000"/>
          <w:sz w:val="24"/>
          <w:szCs w:val="24"/>
        </w:rPr>
        <w:t> The education specialist certificate is valid for five years. Within the five-year validity period, applicants for renewed certification shall:</w:t>
      </w:r>
    </w:p>
    <w:p w14:paraId="7B16F00A"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3A039DDB" w14:textId="77777777" w:rsidR="003138E5" w:rsidRPr="007F3B61" w:rsidRDefault="003138E5" w:rsidP="00BA7263">
      <w:pPr>
        <w:spacing w:line="480" w:lineRule="auto"/>
        <w:rPr>
          <w:rFonts w:ascii="Times New Roman" w:hAnsi="Times New Roman" w:cs="Times New Roman"/>
          <w:strike/>
          <w:color w:val="FF0000"/>
          <w:sz w:val="24"/>
          <w:szCs w:val="24"/>
        </w:rPr>
      </w:pPr>
      <w:r w:rsidRPr="006C7C28">
        <w:rPr>
          <w:rFonts w:ascii="Times New Roman" w:hAnsi="Times New Roman" w:cs="Times New Roman"/>
          <w:sz w:val="24"/>
          <w:szCs w:val="24"/>
        </w:rPr>
        <w:t>          (1)</w:t>
      </w:r>
      <w:r w:rsidRPr="006C7C28">
        <w:rPr>
          <w:rFonts w:ascii="Times New Roman" w:hAnsi="Times New Roman" w:cs="Times New Roman"/>
          <w:color w:val="FF0000"/>
          <w:sz w:val="24"/>
          <w:szCs w:val="24"/>
        </w:rPr>
        <w:t>  </w:t>
      </w:r>
      <w:r w:rsidRPr="007F3B61">
        <w:rPr>
          <w:rFonts w:ascii="Times New Roman" w:hAnsi="Times New Roman" w:cs="Times New Roman"/>
          <w:strike/>
          <w:color w:val="FF0000"/>
          <w:sz w:val="24"/>
          <w:szCs w:val="24"/>
        </w:rPr>
        <w:t xml:space="preserve">Complete a minimum of one clock hour of suicide awareness and prevention </w:t>
      </w:r>
      <w:proofErr w:type="gramStart"/>
      <w:r w:rsidRPr="007F3B61">
        <w:rPr>
          <w:rFonts w:ascii="Times New Roman" w:hAnsi="Times New Roman" w:cs="Times New Roman"/>
          <w:strike/>
          <w:color w:val="FF0000"/>
          <w:sz w:val="24"/>
          <w:szCs w:val="24"/>
        </w:rPr>
        <w:t>training;</w:t>
      </w:r>
      <w:proofErr w:type="gramEnd"/>
    </w:p>
    <w:p w14:paraId="1A3F5C79" w14:textId="359052E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xml:space="preserve">          </w:t>
      </w:r>
      <w:r w:rsidRPr="007F3B61">
        <w:rPr>
          <w:rFonts w:ascii="Times New Roman" w:hAnsi="Times New Roman" w:cs="Times New Roman"/>
          <w:strike/>
          <w:color w:val="FF0000"/>
          <w:sz w:val="24"/>
          <w:szCs w:val="24"/>
        </w:rPr>
        <w:t>(2)</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Adhere to the South Dakota Code of Professional Ethics for Teachers pursuant to chapter 24:08:03; and</w:t>
      </w:r>
    </w:p>
    <w:p w14:paraId="139962F6" w14:textId="72C69DC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xml:space="preserve">          </w:t>
      </w:r>
      <w:r w:rsidRPr="007F3B61">
        <w:rPr>
          <w:rFonts w:ascii="Times New Roman" w:hAnsi="Times New Roman" w:cs="Times New Roman"/>
          <w:strike/>
          <w:color w:val="FF0000"/>
          <w:sz w:val="24"/>
          <w:szCs w:val="24"/>
        </w:rPr>
        <w:t>(3</w:t>
      </w:r>
      <w:r w:rsidRPr="00DC36D8">
        <w:rPr>
          <w:rFonts w:ascii="Times New Roman" w:hAnsi="Times New Roman" w:cs="Times New Roman"/>
          <w:strike/>
          <w:color w:val="FF0000"/>
          <w:sz w:val="24"/>
          <w:szCs w:val="24"/>
        </w:rPr>
        <w:t>)</w:t>
      </w:r>
      <w:r w:rsidR="006C7C28" w:rsidRPr="006C7C28">
        <w:rPr>
          <w:rFonts w:ascii="Times New Roman" w:hAnsi="Times New Roman" w:cs="Times New Roman"/>
          <w:color w:val="FF0000"/>
          <w:sz w:val="24"/>
          <w:szCs w:val="24"/>
        </w:rPr>
        <w:t xml:space="preserve"> </w:t>
      </w:r>
      <w:r w:rsidRPr="00DC36D8">
        <w:rPr>
          <w:rFonts w:ascii="Times New Roman" w:hAnsi="Times New Roman" w:cs="Times New Roman"/>
          <w:color w:val="FF0000"/>
          <w:sz w:val="24"/>
          <w:szCs w:val="24"/>
          <w:u w:val="single"/>
        </w:rPr>
        <w:t>(2)</w:t>
      </w:r>
      <w:r w:rsidRPr="00DC36D8">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 xml:space="preserve">Complete National Board of School Counselors or Nationally Certified School Psychologist certification or recertification during the previous five years or any combination of six education-related </w:t>
      </w:r>
      <w:proofErr w:type="spellStart"/>
      <w:r w:rsidRPr="007F3B61">
        <w:rPr>
          <w:rFonts w:ascii="Times New Roman" w:hAnsi="Times New Roman" w:cs="Times New Roman"/>
          <w:color w:val="000000"/>
          <w:sz w:val="24"/>
          <w:szCs w:val="24"/>
        </w:rPr>
        <w:t>transcripted</w:t>
      </w:r>
      <w:proofErr w:type="spellEnd"/>
      <w:r w:rsidRPr="007F3B61">
        <w:rPr>
          <w:rFonts w:ascii="Times New Roman" w:hAnsi="Times New Roman" w:cs="Times New Roman"/>
          <w:color w:val="000000"/>
          <w:sz w:val="24"/>
          <w:szCs w:val="24"/>
        </w:rPr>
        <w:t xml:space="preserve"> credits, specialized learning experience hours, or continuing education contact hours.</w:t>
      </w:r>
    </w:p>
    <w:p w14:paraId="7E762119"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14E0C2F5"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0DA3E2AF" w14:textId="4698C4F4"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13-42-3</w:t>
      </w:r>
      <w:r w:rsidRPr="007F3B61">
        <w:rPr>
          <w:rFonts w:ascii="Times New Roman" w:hAnsi="Times New Roman" w:cs="Times New Roman"/>
          <w:strike/>
          <w:color w:val="FF0000"/>
          <w:sz w:val="24"/>
          <w:szCs w:val="24"/>
        </w:rPr>
        <w:t>, </w:t>
      </w:r>
      <w:r w:rsidRPr="00767331">
        <w:rPr>
          <w:rFonts w:ascii="Times New Roman" w:hAnsi="Times New Roman" w:cs="Times New Roman"/>
          <w:strike/>
          <w:color w:val="FF0000"/>
          <w:sz w:val="24"/>
          <w:szCs w:val="24"/>
        </w:rPr>
        <w:t>13-42-71</w:t>
      </w:r>
      <w:r w:rsidRPr="00767331">
        <w:rPr>
          <w:rFonts w:ascii="Times New Roman" w:hAnsi="Times New Roman" w:cs="Times New Roman"/>
          <w:sz w:val="24"/>
          <w:szCs w:val="24"/>
        </w:rPr>
        <w:t>.</w:t>
      </w:r>
    </w:p>
    <w:p w14:paraId="633C1775" w14:textId="797870DC" w:rsidR="003138E5" w:rsidRDefault="003138E5" w:rsidP="00BA7263">
      <w:pPr>
        <w:spacing w:line="480" w:lineRule="auto"/>
        <w:rPr>
          <w:rStyle w:val="Hyperlink"/>
          <w:rFonts w:ascii="Times New Roman" w:hAnsi="Times New Roman" w:cs="Times New Roman"/>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767331">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767331">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767331">
        <w:rPr>
          <w:rFonts w:ascii="Times New Roman" w:hAnsi="Times New Roman" w:cs="Times New Roman"/>
          <w:strike/>
          <w:color w:val="FF0000"/>
          <w:sz w:val="24"/>
          <w:szCs w:val="24"/>
        </w:rPr>
        <w:t>13-42-71</w:t>
      </w:r>
      <w:r w:rsidRPr="007F3B61">
        <w:rPr>
          <w:rFonts w:ascii="Times New Roman" w:hAnsi="Times New Roman" w:cs="Times New Roman"/>
          <w:strike/>
          <w:color w:val="FF0000"/>
          <w:sz w:val="24"/>
          <w:szCs w:val="24"/>
        </w:rPr>
        <w:t>, </w:t>
      </w:r>
      <w:r w:rsidRPr="00767331">
        <w:rPr>
          <w:rFonts w:ascii="Times New Roman" w:hAnsi="Times New Roman" w:cs="Times New Roman"/>
          <w:sz w:val="24"/>
          <w:szCs w:val="24"/>
        </w:rPr>
        <w:t>13-42-</w:t>
      </w:r>
      <w:r w:rsidRPr="00767331">
        <w:rPr>
          <w:rFonts w:ascii="Times New Roman" w:hAnsi="Times New Roman" w:cs="Times New Roman"/>
          <w:sz w:val="24"/>
          <w:szCs w:val="24"/>
        </w:rPr>
        <w:lastRenderedPageBreak/>
        <w:t>72</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767331">
        <w:rPr>
          <w:rFonts w:ascii="Times New Roman" w:hAnsi="Times New Roman" w:cs="Times New Roman"/>
          <w:sz w:val="24"/>
          <w:szCs w:val="24"/>
        </w:rPr>
        <w:t>13-43-5.1.</w:t>
      </w:r>
    </w:p>
    <w:p w14:paraId="1321051E" w14:textId="77777777" w:rsidR="004D2874" w:rsidRDefault="004D2874" w:rsidP="00BA7263">
      <w:pPr>
        <w:spacing w:line="480" w:lineRule="auto"/>
        <w:rPr>
          <w:rStyle w:val="Hyperlink"/>
          <w:rFonts w:ascii="Times New Roman" w:hAnsi="Times New Roman" w:cs="Times New Roman"/>
          <w:sz w:val="24"/>
          <w:szCs w:val="24"/>
        </w:rPr>
      </w:pPr>
    </w:p>
    <w:p w14:paraId="3033E4FB" w14:textId="5FC21202" w:rsidR="007F3B61" w:rsidRDefault="007F3B61" w:rsidP="00BA7263">
      <w:pPr>
        <w:spacing w:line="480" w:lineRule="auto"/>
        <w:rPr>
          <w:rFonts w:ascii="Times New Roman" w:hAnsi="Times New Roman" w:cs="Times New Roman"/>
          <w:color w:val="FF0000"/>
          <w:sz w:val="24"/>
          <w:szCs w:val="24"/>
          <w:u w:val="single"/>
        </w:rPr>
      </w:pPr>
      <w:r w:rsidRPr="000C405F">
        <w:rPr>
          <w:rFonts w:ascii="Times New Roman" w:hAnsi="Times New Roman" w:cs="Times New Roman"/>
          <w:sz w:val="24"/>
          <w:szCs w:val="24"/>
        </w:rPr>
        <w:t>   </w:t>
      </w:r>
      <w:r w:rsidRPr="000C405F">
        <w:rPr>
          <w:rFonts w:ascii="Times New Roman" w:hAnsi="Times New Roman" w:cs="Times New Roman"/>
          <w:b/>
          <w:bCs/>
          <w:sz w:val="24"/>
          <w:szCs w:val="24"/>
        </w:rPr>
        <w:t>24:28:17:19.  Renewal requirements for the alternative preliminary certificate.</w:t>
      </w:r>
      <w:r w:rsidRPr="000C405F">
        <w:rPr>
          <w:rFonts w:ascii="Times New Roman" w:hAnsi="Times New Roman" w:cs="Times New Roman"/>
          <w:sz w:val="24"/>
          <w:szCs w:val="24"/>
        </w:rPr>
        <w:t> The alternative preliminary certificate is valid for two years</w:t>
      </w:r>
      <w:r w:rsidRPr="001B0768">
        <w:rPr>
          <w:rFonts w:ascii="Times New Roman" w:hAnsi="Times New Roman" w:cs="Times New Roman"/>
          <w:sz w:val="24"/>
          <w:szCs w:val="24"/>
        </w:rPr>
        <w:t>. The applicant for a renewed alternative preliminary certificate shall</w:t>
      </w:r>
      <w:r w:rsidR="005007EB" w:rsidRPr="005007EB">
        <w:rPr>
          <w:rFonts w:ascii="Times New Roman" w:hAnsi="Times New Roman" w:cs="Times New Roman"/>
          <w:color w:val="FF0000"/>
          <w:sz w:val="24"/>
          <w:szCs w:val="24"/>
          <w:u w:val="single"/>
        </w:rPr>
        <w:t>:</w:t>
      </w:r>
      <w:r w:rsidRPr="001B0768">
        <w:rPr>
          <w:rFonts w:ascii="Times New Roman" w:hAnsi="Times New Roman" w:cs="Times New Roman"/>
          <w:sz w:val="24"/>
          <w:szCs w:val="24"/>
        </w:rPr>
        <w:t xml:space="preserve"> </w:t>
      </w:r>
      <w:r w:rsidRPr="005007EB">
        <w:rPr>
          <w:rFonts w:ascii="Times New Roman" w:hAnsi="Times New Roman" w:cs="Times New Roman"/>
          <w:strike/>
          <w:color w:val="FF0000"/>
          <w:sz w:val="24"/>
          <w:szCs w:val="24"/>
        </w:rPr>
        <w:t xml:space="preserve">complete </w:t>
      </w:r>
      <w:r w:rsidRPr="0079691E">
        <w:rPr>
          <w:rFonts w:ascii="Times New Roman" w:hAnsi="Times New Roman" w:cs="Times New Roman"/>
          <w:strike/>
          <w:color w:val="FF0000"/>
          <w:sz w:val="24"/>
          <w:szCs w:val="24"/>
        </w:rPr>
        <w:t>a minimum of one clock hour of suicide awareness and prevention training.</w:t>
      </w:r>
    </w:p>
    <w:p w14:paraId="5530B2AF" w14:textId="77777777" w:rsidR="004E1086" w:rsidRPr="005007EB" w:rsidRDefault="004E1086" w:rsidP="00BA7263">
      <w:pPr>
        <w:widowControl/>
        <w:autoSpaceDE/>
        <w:autoSpaceDN/>
        <w:spacing w:line="480" w:lineRule="auto"/>
        <w:rPr>
          <w:rFonts w:ascii="Calibri" w:eastAsia="Times New Roman" w:hAnsi="Calibri" w:cs="Calibri"/>
          <w:color w:val="FF0000"/>
          <w:u w:val="single"/>
        </w:rPr>
      </w:pPr>
      <w:r w:rsidRPr="00585532">
        <w:rPr>
          <w:rFonts w:ascii="Times New Roman" w:eastAsia="Times New Roman" w:hAnsi="Times New Roman" w:cs="Times New Roman"/>
          <w:color w:val="000000"/>
          <w:sz w:val="24"/>
          <w:szCs w:val="24"/>
        </w:rPr>
        <w:t>          </w:t>
      </w:r>
      <w:r w:rsidRPr="005007EB">
        <w:rPr>
          <w:rFonts w:ascii="Times New Roman" w:eastAsia="Times New Roman" w:hAnsi="Times New Roman" w:cs="Times New Roman"/>
          <w:color w:val="FF0000"/>
          <w:sz w:val="24"/>
          <w:szCs w:val="24"/>
          <w:u w:val="single"/>
        </w:rPr>
        <w:t>(1)  Complete the applicable renewal application form provided by the Department; and</w:t>
      </w:r>
    </w:p>
    <w:p w14:paraId="3B660DEB" w14:textId="54E4EDD7" w:rsidR="004E1086" w:rsidRPr="005007EB" w:rsidRDefault="004E1086" w:rsidP="00BA7263">
      <w:pPr>
        <w:spacing w:line="480" w:lineRule="auto"/>
        <w:rPr>
          <w:rFonts w:ascii="Times New Roman" w:eastAsia="Times New Roman" w:hAnsi="Times New Roman" w:cs="Times New Roman"/>
          <w:color w:val="FF0000"/>
          <w:sz w:val="24"/>
          <w:szCs w:val="24"/>
          <w:u w:val="single"/>
        </w:rPr>
      </w:pPr>
      <w:r w:rsidRPr="005007EB">
        <w:rPr>
          <w:rFonts w:ascii="Times New Roman" w:eastAsia="Times New Roman" w:hAnsi="Times New Roman" w:cs="Times New Roman"/>
          <w:color w:val="FF0000"/>
          <w:sz w:val="24"/>
          <w:szCs w:val="24"/>
          <w:u w:val="single"/>
        </w:rPr>
        <w:t>          (2)  Pay the application fee as provided in chapter 24:28:05</w:t>
      </w:r>
      <w:r w:rsidR="005007EB" w:rsidRPr="005007EB">
        <w:rPr>
          <w:rFonts w:ascii="Times New Roman" w:eastAsia="Times New Roman" w:hAnsi="Times New Roman" w:cs="Times New Roman"/>
          <w:color w:val="FF0000"/>
          <w:sz w:val="24"/>
          <w:szCs w:val="24"/>
          <w:u w:val="single"/>
        </w:rPr>
        <w:t>.</w:t>
      </w:r>
    </w:p>
    <w:p w14:paraId="51E44195" w14:textId="77777777" w:rsidR="007F3B61" w:rsidRPr="000C536C" w:rsidRDefault="007F3B61" w:rsidP="00BA7263">
      <w:pPr>
        <w:spacing w:line="480" w:lineRule="auto"/>
        <w:rPr>
          <w:rFonts w:ascii="Times New Roman" w:hAnsi="Times New Roman" w:cs="Times New Roman"/>
          <w:color w:val="FF0000"/>
          <w:sz w:val="24"/>
          <w:szCs w:val="24"/>
        </w:rPr>
      </w:pPr>
      <w:r w:rsidRPr="000C536C">
        <w:rPr>
          <w:rFonts w:ascii="Times New Roman" w:hAnsi="Times New Roman" w:cs="Times New Roman"/>
          <w:color w:val="FF0000"/>
          <w:sz w:val="24"/>
          <w:szCs w:val="24"/>
        </w:rPr>
        <w:t> </w:t>
      </w:r>
    </w:p>
    <w:p w14:paraId="3CB4C726" w14:textId="77777777" w:rsidR="007F3B61" w:rsidRPr="00E54B01" w:rsidRDefault="007F3B61" w:rsidP="00BA7263">
      <w:pPr>
        <w:spacing w:line="480" w:lineRule="auto"/>
        <w:rPr>
          <w:rFonts w:ascii="Times New Roman" w:hAnsi="Times New Roman" w:cs="Times New Roman"/>
          <w:sz w:val="24"/>
          <w:szCs w:val="24"/>
        </w:rPr>
      </w:pPr>
      <w:r w:rsidRPr="00E54B01">
        <w:rPr>
          <w:rFonts w:ascii="Times New Roman" w:hAnsi="Times New Roman" w:cs="Times New Roman"/>
          <w:sz w:val="24"/>
          <w:szCs w:val="24"/>
        </w:rPr>
        <w:t>          </w:t>
      </w:r>
      <w:r w:rsidRPr="00E54B01">
        <w:rPr>
          <w:rFonts w:ascii="Times New Roman" w:hAnsi="Times New Roman" w:cs="Times New Roman"/>
          <w:b/>
          <w:bCs/>
          <w:sz w:val="24"/>
          <w:szCs w:val="24"/>
        </w:rPr>
        <w:t>Source:</w:t>
      </w:r>
      <w:r w:rsidRPr="00E54B01">
        <w:rPr>
          <w:rFonts w:ascii="Times New Roman" w:hAnsi="Times New Roman" w:cs="Times New Roman"/>
          <w:sz w:val="24"/>
          <w:szCs w:val="24"/>
        </w:rPr>
        <w:t> 43 SDR 175, effective July 3, 2017.</w:t>
      </w:r>
    </w:p>
    <w:p w14:paraId="7E48C45C" w14:textId="2C3EED08" w:rsidR="007F3B61" w:rsidRPr="00E54B01" w:rsidRDefault="007F3B61" w:rsidP="00BA7263">
      <w:pPr>
        <w:spacing w:line="480" w:lineRule="auto"/>
        <w:rPr>
          <w:rFonts w:ascii="Times New Roman" w:hAnsi="Times New Roman" w:cs="Times New Roman"/>
          <w:sz w:val="24"/>
          <w:szCs w:val="24"/>
        </w:rPr>
      </w:pPr>
      <w:r w:rsidRPr="00E54B01">
        <w:rPr>
          <w:rFonts w:ascii="Times New Roman" w:hAnsi="Times New Roman" w:cs="Times New Roman"/>
          <w:sz w:val="24"/>
          <w:szCs w:val="24"/>
        </w:rPr>
        <w:t>          </w:t>
      </w:r>
      <w:r w:rsidRPr="00E54B01">
        <w:rPr>
          <w:rFonts w:ascii="Times New Roman" w:hAnsi="Times New Roman" w:cs="Times New Roman"/>
          <w:b/>
          <w:bCs/>
          <w:sz w:val="24"/>
          <w:szCs w:val="24"/>
        </w:rPr>
        <w:t>General Authority:</w:t>
      </w:r>
      <w:r w:rsidRPr="00E54B01">
        <w:rPr>
          <w:rFonts w:ascii="Times New Roman" w:hAnsi="Times New Roman" w:cs="Times New Roman"/>
          <w:sz w:val="24"/>
          <w:szCs w:val="24"/>
        </w:rPr>
        <w:t> SDCL 13-1-12.1, 13-42-3</w:t>
      </w:r>
      <w:r w:rsidRPr="006B02D8">
        <w:rPr>
          <w:rFonts w:ascii="Times New Roman" w:hAnsi="Times New Roman" w:cs="Times New Roman"/>
          <w:strike/>
          <w:color w:val="FF0000"/>
          <w:sz w:val="24"/>
          <w:szCs w:val="24"/>
        </w:rPr>
        <w:t>, 13-42-71</w:t>
      </w:r>
      <w:r w:rsidRPr="00E54B01">
        <w:rPr>
          <w:rFonts w:ascii="Times New Roman" w:hAnsi="Times New Roman" w:cs="Times New Roman"/>
          <w:sz w:val="24"/>
          <w:szCs w:val="24"/>
        </w:rPr>
        <w:t>.</w:t>
      </w:r>
    </w:p>
    <w:p w14:paraId="48A1E92B" w14:textId="0A8748B2" w:rsidR="007F3B61" w:rsidRPr="00E54B01" w:rsidRDefault="007F3B61" w:rsidP="00BA7263">
      <w:pPr>
        <w:spacing w:line="480" w:lineRule="auto"/>
        <w:rPr>
          <w:rFonts w:ascii="Times New Roman" w:hAnsi="Times New Roman" w:cs="Times New Roman"/>
          <w:sz w:val="24"/>
          <w:szCs w:val="24"/>
        </w:rPr>
      </w:pPr>
      <w:r w:rsidRPr="00E54B01">
        <w:rPr>
          <w:rFonts w:ascii="Times New Roman" w:hAnsi="Times New Roman" w:cs="Times New Roman"/>
          <w:sz w:val="24"/>
          <w:szCs w:val="24"/>
        </w:rPr>
        <w:t>          </w:t>
      </w:r>
      <w:r w:rsidRPr="00E54B01">
        <w:rPr>
          <w:rFonts w:ascii="Times New Roman" w:hAnsi="Times New Roman" w:cs="Times New Roman"/>
          <w:b/>
          <w:bCs/>
          <w:sz w:val="24"/>
          <w:szCs w:val="24"/>
        </w:rPr>
        <w:t>Law Implemented:</w:t>
      </w:r>
      <w:r w:rsidRPr="00E54B01">
        <w:rPr>
          <w:rFonts w:ascii="Times New Roman" w:hAnsi="Times New Roman" w:cs="Times New Roman"/>
          <w:sz w:val="24"/>
          <w:szCs w:val="24"/>
        </w:rPr>
        <w:t> SDCL 13-1-12.1, 13-42-1 to 13-42-4, inclusive, </w:t>
      </w:r>
      <w:r w:rsidRPr="006B02D8">
        <w:rPr>
          <w:rFonts w:ascii="Times New Roman" w:hAnsi="Times New Roman" w:cs="Times New Roman"/>
          <w:strike/>
          <w:color w:val="FF0000"/>
          <w:sz w:val="24"/>
          <w:szCs w:val="24"/>
        </w:rPr>
        <w:t>13-42-71,</w:t>
      </w:r>
      <w:r w:rsidRPr="006B02D8">
        <w:rPr>
          <w:rFonts w:ascii="Times New Roman" w:hAnsi="Times New Roman" w:cs="Times New Roman"/>
          <w:color w:val="FF0000"/>
          <w:sz w:val="24"/>
          <w:szCs w:val="24"/>
        </w:rPr>
        <w:t> </w:t>
      </w:r>
      <w:r w:rsidRPr="00E54B01">
        <w:rPr>
          <w:rFonts w:ascii="Times New Roman" w:hAnsi="Times New Roman" w:cs="Times New Roman"/>
          <w:sz w:val="24"/>
          <w:szCs w:val="24"/>
        </w:rPr>
        <w:t>13-42-72, 13-43-5, 13-43-5.1.</w:t>
      </w:r>
    </w:p>
    <w:p w14:paraId="067AF842" w14:textId="0EA2FD32" w:rsidR="007F3B61" w:rsidRPr="007F3B61" w:rsidRDefault="00DC36D8"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007F3B61" w:rsidRPr="007F3B61">
        <w:rPr>
          <w:rFonts w:ascii="Times New Roman" w:hAnsi="Times New Roman" w:cs="Times New Roman"/>
          <w:color w:val="000000"/>
          <w:sz w:val="24"/>
          <w:szCs w:val="24"/>
        </w:rPr>
        <w:t> </w:t>
      </w:r>
    </w:p>
    <w:p w14:paraId="321ADE9F" w14:textId="77777777" w:rsidR="007F3B61" w:rsidRPr="007F3B61" w:rsidRDefault="007F3B61" w:rsidP="00BA7263">
      <w:pPr>
        <w:spacing w:line="480" w:lineRule="auto"/>
        <w:rPr>
          <w:rFonts w:ascii="Times New Roman" w:eastAsia="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24:28:17:20.  Renewal requirements for the general education alternative teaching certificate.</w:t>
      </w:r>
      <w:r w:rsidRPr="007F3B61">
        <w:rPr>
          <w:rFonts w:ascii="Times New Roman" w:hAnsi="Times New Roman" w:cs="Times New Roman"/>
          <w:color w:val="000000"/>
          <w:sz w:val="24"/>
          <w:szCs w:val="24"/>
        </w:rPr>
        <w:t> The general education alternative teaching certificate is valid for one year and may be renewed two times. An applicant for a renewed general education alternative teaching certificate shall:</w:t>
      </w:r>
    </w:p>
    <w:p w14:paraId="4BDB3AE0"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346E774C" w14:textId="0AF4256F" w:rsidR="007F3B61" w:rsidRPr="00AF14B7" w:rsidRDefault="007F3B61"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(1)  Submit documented evidence of progress toward the requirements of § 24:28:11:10;</w:t>
      </w:r>
      <w:r w:rsidR="00AF14B7">
        <w:rPr>
          <w:rFonts w:ascii="Times New Roman" w:hAnsi="Times New Roman" w:cs="Times New Roman"/>
          <w:color w:val="FF0000"/>
          <w:sz w:val="24"/>
          <w:szCs w:val="24"/>
          <w:u w:val="single"/>
        </w:rPr>
        <w:t xml:space="preserve"> and</w:t>
      </w:r>
    </w:p>
    <w:p w14:paraId="0A54CAB3" w14:textId="41288963" w:rsidR="007F3B61" w:rsidRPr="00AF14B7"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(2)  Submit a recommendation for renewal from the applicant's employing school district or department-accredited school based on documented performance and progress</w:t>
      </w:r>
      <w:r w:rsidRPr="00AF14B7">
        <w:rPr>
          <w:rFonts w:ascii="Times New Roman" w:hAnsi="Times New Roman" w:cs="Times New Roman"/>
          <w:strike/>
          <w:color w:val="FF0000"/>
          <w:sz w:val="24"/>
          <w:szCs w:val="24"/>
        </w:rPr>
        <w:t>; and</w:t>
      </w:r>
    </w:p>
    <w:p w14:paraId="41A73373" w14:textId="7629F103" w:rsidR="007F3B61" w:rsidRPr="007F3B61" w:rsidRDefault="007F3B61" w:rsidP="00BA7263">
      <w:pPr>
        <w:spacing w:line="480" w:lineRule="auto"/>
        <w:rPr>
          <w:rFonts w:ascii="Times New Roman" w:hAnsi="Times New Roman" w:cs="Times New Roman"/>
          <w:color w:val="000000"/>
          <w:sz w:val="24"/>
          <w:szCs w:val="24"/>
        </w:rPr>
      </w:pPr>
      <w:r w:rsidRPr="00AF14B7">
        <w:rPr>
          <w:rFonts w:ascii="Times New Roman" w:hAnsi="Times New Roman" w:cs="Times New Roman"/>
          <w:strike/>
          <w:color w:val="FF0000"/>
          <w:sz w:val="24"/>
          <w:szCs w:val="24"/>
        </w:rPr>
        <w:lastRenderedPageBreak/>
        <w:t>           (3)  Complete a minimum of 60 minutes of suicide awareness and prevention training</w:t>
      </w:r>
      <w:r w:rsidRPr="007F3B61">
        <w:rPr>
          <w:rFonts w:ascii="Times New Roman" w:hAnsi="Times New Roman" w:cs="Times New Roman"/>
          <w:color w:val="000000"/>
          <w:sz w:val="24"/>
          <w:szCs w:val="24"/>
        </w:rPr>
        <w:t>.</w:t>
      </w:r>
    </w:p>
    <w:p w14:paraId="466D9F50"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7685A669"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 47 SDR 68, effective December 10, 2020.</w:t>
      </w:r>
    </w:p>
    <w:p w14:paraId="004E0EFF" w14:textId="7DA621E9"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13-42-3</w:t>
      </w:r>
      <w:r w:rsidRPr="00AF14B7">
        <w:rPr>
          <w:rFonts w:ascii="Times New Roman" w:hAnsi="Times New Roman" w:cs="Times New Roman"/>
          <w:strike/>
          <w:color w:val="FF0000"/>
          <w:sz w:val="24"/>
          <w:szCs w:val="24"/>
        </w:rPr>
        <w:t>, </w:t>
      </w:r>
      <w:r w:rsidRPr="00AC3F97">
        <w:rPr>
          <w:rFonts w:ascii="Times New Roman" w:hAnsi="Times New Roman" w:cs="Times New Roman"/>
          <w:strike/>
          <w:color w:val="FF0000"/>
          <w:sz w:val="24"/>
          <w:szCs w:val="24"/>
        </w:rPr>
        <w:t>13-42-71</w:t>
      </w:r>
      <w:r w:rsidRPr="00F81EDC">
        <w:rPr>
          <w:rFonts w:ascii="Times New Roman" w:hAnsi="Times New Roman" w:cs="Times New Roman"/>
          <w:sz w:val="24"/>
          <w:szCs w:val="24"/>
        </w:rPr>
        <w:t>.</w:t>
      </w:r>
    </w:p>
    <w:p w14:paraId="289BE2A2" w14:textId="7CF1DD2C" w:rsidR="007F3B61" w:rsidRPr="003705B5"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13-42-1</w:t>
      </w:r>
      <w:r w:rsidRPr="007F3B61">
        <w:rPr>
          <w:rFonts w:ascii="Times New Roman" w:hAnsi="Times New Roman" w:cs="Times New Roman"/>
          <w:color w:val="000000"/>
          <w:sz w:val="24"/>
          <w:szCs w:val="24"/>
        </w:rPr>
        <w:t xml:space="preserve"> through 13-42-4, </w:t>
      </w:r>
      <w:r w:rsidRPr="00AF14B7">
        <w:rPr>
          <w:rFonts w:ascii="Times New Roman" w:hAnsi="Times New Roman" w:cs="Times New Roman"/>
          <w:strike/>
          <w:color w:val="FF0000"/>
          <w:sz w:val="24"/>
          <w:szCs w:val="24"/>
        </w:rPr>
        <w:t>13-42-71,</w:t>
      </w:r>
      <w:r w:rsidRPr="00AF14B7">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13-42-72, 13-43-5, 13-43-5.1.</w:t>
      </w:r>
    </w:p>
    <w:p w14:paraId="6B1A4522" w14:textId="77777777" w:rsidR="003138E5" w:rsidRPr="007F3B61" w:rsidRDefault="003138E5" w:rsidP="00BA7263">
      <w:pPr>
        <w:spacing w:line="480" w:lineRule="auto"/>
        <w:rPr>
          <w:rFonts w:ascii="Times New Roman" w:hAnsi="Times New Roman" w:cs="Times New Roman"/>
          <w:color w:val="000000"/>
          <w:sz w:val="24"/>
          <w:szCs w:val="24"/>
        </w:rPr>
      </w:pPr>
    </w:p>
    <w:p w14:paraId="69DB2342" w14:textId="4E065FBB"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b/>
          <w:bCs/>
          <w:color w:val="000000"/>
          <w:sz w:val="24"/>
          <w:szCs w:val="24"/>
        </w:rPr>
        <w:t>24:28:17:21.  Renewal requirements for the CTE alternative teaching certificate.</w:t>
      </w:r>
      <w:r w:rsidRPr="007F3B61">
        <w:rPr>
          <w:rFonts w:ascii="Times New Roman" w:hAnsi="Times New Roman" w:cs="Times New Roman"/>
          <w:color w:val="000000"/>
          <w:sz w:val="24"/>
          <w:szCs w:val="24"/>
        </w:rPr>
        <w:t> The CTE alternative teaching certificate is valid for one year and may be renewed two times. An applicant for a renewed CTE alternative certificate shall:</w:t>
      </w:r>
    </w:p>
    <w:p w14:paraId="16E48933"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870246B" w14:textId="09749264" w:rsidR="003138E5" w:rsidRPr="000B0D61" w:rsidRDefault="003138E5"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(1)  Submit documented evidence of progress toward meeting the requirements of § 24:28:12:11;</w:t>
      </w:r>
      <w:r w:rsidR="000B0D61">
        <w:rPr>
          <w:rFonts w:ascii="Times New Roman" w:hAnsi="Times New Roman" w:cs="Times New Roman"/>
          <w:color w:val="FF0000"/>
          <w:sz w:val="24"/>
          <w:szCs w:val="24"/>
          <w:u w:val="single"/>
        </w:rPr>
        <w:t xml:space="preserve"> and</w:t>
      </w:r>
    </w:p>
    <w:p w14:paraId="593F02D5" w14:textId="18B55387" w:rsidR="003138E5" w:rsidRPr="007F3B61" w:rsidRDefault="003138E5"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(2)  Submit a recommendation for renewal from the applicant's employing school district or department-accredited school based on documented performance and progress</w:t>
      </w:r>
      <w:r w:rsidRPr="007F3B61">
        <w:rPr>
          <w:rFonts w:ascii="Times New Roman" w:hAnsi="Times New Roman" w:cs="Times New Roman"/>
          <w:strike/>
          <w:color w:val="FF0000"/>
          <w:sz w:val="24"/>
          <w:szCs w:val="24"/>
        </w:rPr>
        <w:t>; and</w:t>
      </w:r>
    </w:p>
    <w:p w14:paraId="385AAD0C" w14:textId="459866F3"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strike/>
          <w:color w:val="FF0000"/>
          <w:sz w:val="24"/>
          <w:szCs w:val="24"/>
        </w:rPr>
        <w:t>           (3)  Complete a minimum of 60 minutes of suicide awareness and prevention training</w:t>
      </w:r>
      <w:r w:rsidRPr="007F3B61">
        <w:rPr>
          <w:rFonts w:ascii="Times New Roman" w:hAnsi="Times New Roman" w:cs="Times New Roman"/>
          <w:color w:val="000000"/>
          <w:sz w:val="24"/>
          <w:szCs w:val="24"/>
        </w:rPr>
        <w:t>.</w:t>
      </w:r>
    </w:p>
    <w:p w14:paraId="09AD6AAC"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CE1FCA2"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 47 SDR 68, effective December 10, 2020.</w:t>
      </w:r>
    </w:p>
    <w:p w14:paraId="64A5BCE0" w14:textId="7AE9FD08"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13-42-3</w:t>
      </w:r>
      <w:r w:rsidRPr="007F3B61">
        <w:rPr>
          <w:rFonts w:ascii="Times New Roman" w:hAnsi="Times New Roman" w:cs="Times New Roman"/>
          <w:strike/>
          <w:color w:val="FF0000"/>
          <w:sz w:val="24"/>
          <w:szCs w:val="24"/>
        </w:rPr>
        <w:t>, </w:t>
      </w:r>
      <w:r w:rsidRPr="00AC3F97">
        <w:rPr>
          <w:rFonts w:ascii="Times New Roman" w:hAnsi="Times New Roman" w:cs="Times New Roman"/>
          <w:strike/>
          <w:color w:val="FF0000"/>
          <w:sz w:val="24"/>
          <w:szCs w:val="24"/>
        </w:rPr>
        <w:t>13-42-71.</w:t>
      </w:r>
    </w:p>
    <w:p w14:paraId="454BB80A" w14:textId="1F4A13B0"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13-42-1</w:t>
      </w:r>
      <w:r w:rsidRPr="007F3B61">
        <w:rPr>
          <w:rFonts w:ascii="Times New Roman" w:hAnsi="Times New Roman" w:cs="Times New Roman"/>
          <w:color w:val="000000"/>
          <w:sz w:val="24"/>
          <w:szCs w:val="24"/>
        </w:rPr>
        <w:t xml:space="preserve"> through 13-42-4, </w:t>
      </w:r>
      <w:r w:rsidRPr="007F3B61">
        <w:rPr>
          <w:rFonts w:ascii="Times New Roman" w:hAnsi="Times New Roman" w:cs="Times New Roman"/>
          <w:strike/>
          <w:color w:val="FF0000"/>
          <w:sz w:val="24"/>
          <w:szCs w:val="24"/>
        </w:rPr>
        <w:t>13-42-71,</w:t>
      </w:r>
      <w:r w:rsidRPr="007F3B61">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13-42-72, 13-43-5, 13-43-5.1.</w:t>
      </w:r>
    </w:p>
    <w:p w14:paraId="04E0293C"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1D2544A9" w14:textId="70937C2A"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b/>
          <w:bCs/>
          <w:color w:val="000000"/>
          <w:sz w:val="24"/>
          <w:szCs w:val="24"/>
        </w:rPr>
        <w:t>24:28:17:22.  Renewal requirements for the TFA alternative teaching certificate.</w:t>
      </w:r>
      <w:r w:rsidRPr="007F3B61">
        <w:rPr>
          <w:rFonts w:ascii="Times New Roman" w:hAnsi="Times New Roman" w:cs="Times New Roman"/>
          <w:color w:val="000000"/>
          <w:sz w:val="24"/>
          <w:szCs w:val="24"/>
        </w:rPr>
        <w:t xml:space="preserve"> The </w:t>
      </w:r>
      <w:r w:rsidRPr="007F3B61">
        <w:rPr>
          <w:rFonts w:ascii="Times New Roman" w:hAnsi="Times New Roman" w:cs="Times New Roman"/>
          <w:color w:val="000000"/>
          <w:sz w:val="24"/>
          <w:szCs w:val="24"/>
        </w:rPr>
        <w:lastRenderedPageBreak/>
        <w:t>alternative teaching certificate is valid for one year and may be renewed two times. The applicant for a renewed TFA alternative teaching certificate shall:</w:t>
      </w:r>
    </w:p>
    <w:p w14:paraId="39C7D6E5"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428BDE51" w14:textId="123AC8C6" w:rsidR="003138E5" w:rsidRPr="007322B1" w:rsidRDefault="003138E5"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xml:space="preserve">          (1)  Submit verification of continued eligibility for the Teach </w:t>
      </w:r>
      <w:proofErr w:type="gramStart"/>
      <w:r w:rsidRPr="007F3B61">
        <w:rPr>
          <w:rFonts w:ascii="Times New Roman" w:hAnsi="Times New Roman" w:cs="Times New Roman"/>
          <w:color w:val="000000"/>
          <w:sz w:val="24"/>
          <w:szCs w:val="24"/>
        </w:rPr>
        <w:t>For</w:t>
      </w:r>
      <w:proofErr w:type="gramEnd"/>
      <w:r w:rsidRPr="007F3B61">
        <w:rPr>
          <w:rFonts w:ascii="Times New Roman" w:hAnsi="Times New Roman" w:cs="Times New Roman"/>
          <w:color w:val="000000"/>
          <w:sz w:val="24"/>
          <w:szCs w:val="24"/>
        </w:rPr>
        <w:t xml:space="preserve"> American program;</w:t>
      </w:r>
      <w:r w:rsidR="007322B1">
        <w:rPr>
          <w:rFonts w:ascii="Times New Roman" w:hAnsi="Times New Roman" w:cs="Times New Roman"/>
          <w:color w:val="FF0000"/>
          <w:sz w:val="24"/>
          <w:szCs w:val="24"/>
          <w:u w:val="single"/>
        </w:rPr>
        <w:t xml:space="preserve"> and</w:t>
      </w:r>
    </w:p>
    <w:p w14:paraId="4C5C45CA" w14:textId="3DFA8B53" w:rsidR="003138E5" w:rsidRPr="007F3B61" w:rsidRDefault="003138E5"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(2)  Submit a recommendation for renewal from the applicant's employing public or department-accredited school or district based on documented performance and progress</w:t>
      </w:r>
      <w:r w:rsidRPr="007F3B61">
        <w:rPr>
          <w:rFonts w:ascii="Times New Roman" w:hAnsi="Times New Roman" w:cs="Times New Roman"/>
          <w:strike/>
          <w:color w:val="FF0000"/>
          <w:sz w:val="24"/>
          <w:szCs w:val="24"/>
        </w:rPr>
        <w:t>; and</w:t>
      </w:r>
    </w:p>
    <w:p w14:paraId="70777876" w14:textId="4FBFD60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strike/>
          <w:color w:val="FF0000"/>
          <w:sz w:val="24"/>
          <w:szCs w:val="24"/>
        </w:rPr>
        <w:t>          (3)  Complete a minimum of one clock hour of suicide awareness and prevention training</w:t>
      </w:r>
      <w:r w:rsidRPr="007F3B61">
        <w:rPr>
          <w:rFonts w:ascii="Times New Roman" w:hAnsi="Times New Roman" w:cs="Times New Roman"/>
          <w:color w:val="000000"/>
          <w:sz w:val="24"/>
          <w:szCs w:val="24"/>
        </w:rPr>
        <w:t>.</w:t>
      </w:r>
    </w:p>
    <w:p w14:paraId="325531CB"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0963F405" w14:textId="77777777"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5A950AED" w14:textId="4E65E890"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13-42-3</w:t>
      </w:r>
      <w:r w:rsidRPr="007F3B61">
        <w:rPr>
          <w:rFonts w:ascii="Times New Roman" w:hAnsi="Times New Roman" w:cs="Times New Roman"/>
          <w:strike/>
          <w:color w:val="FF0000"/>
          <w:sz w:val="24"/>
          <w:szCs w:val="24"/>
        </w:rPr>
        <w:t>, </w:t>
      </w:r>
      <w:r w:rsidRPr="00AC3F97">
        <w:rPr>
          <w:rFonts w:ascii="Times New Roman" w:hAnsi="Times New Roman" w:cs="Times New Roman"/>
          <w:strike/>
          <w:color w:val="FF0000"/>
          <w:sz w:val="24"/>
          <w:szCs w:val="24"/>
        </w:rPr>
        <w:t>13-42-71</w:t>
      </w:r>
      <w:r w:rsidRPr="00482240">
        <w:rPr>
          <w:rFonts w:ascii="Times New Roman" w:hAnsi="Times New Roman" w:cs="Times New Roman"/>
          <w:sz w:val="24"/>
          <w:szCs w:val="24"/>
        </w:rPr>
        <w:t>.</w:t>
      </w:r>
    </w:p>
    <w:p w14:paraId="22D11F42" w14:textId="050B6DA8" w:rsidR="003138E5" w:rsidRPr="007F3B61" w:rsidRDefault="003138E5"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AC3F97">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AC3F97">
        <w:rPr>
          <w:rFonts w:ascii="Times New Roman" w:hAnsi="Times New Roman" w:cs="Times New Roman"/>
          <w:strike/>
          <w:color w:val="FF0000"/>
          <w:sz w:val="24"/>
          <w:szCs w:val="24"/>
        </w:rPr>
        <w:t>13-42-71</w:t>
      </w:r>
      <w:r w:rsidRPr="007F3B61">
        <w:rPr>
          <w:rFonts w:ascii="Times New Roman" w:hAnsi="Times New Roman" w:cs="Times New Roman"/>
          <w:strike/>
          <w:color w:val="FF0000"/>
          <w:sz w:val="24"/>
          <w:szCs w:val="24"/>
        </w:rPr>
        <w:t>, </w:t>
      </w:r>
      <w:r w:rsidRPr="00AC3F97">
        <w:rPr>
          <w:rFonts w:ascii="Times New Roman" w:hAnsi="Times New Roman" w:cs="Times New Roman"/>
          <w:sz w:val="24"/>
          <w:szCs w:val="24"/>
        </w:rPr>
        <w:t>13-42-72</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13-43-5.1.</w:t>
      </w:r>
    </w:p>
    <w:p w14:paraId="3AA37CA1" w14:textId="77777777" w:rsidR="003705B5" w:rsidRDefault="003705B5" w:rsidP="00BA7263">
      <w:pPr>
        <w:tabs>
          <w:tab w:val="left" w:pos="1080"/>
          <w:tab w:val="left" w:pos="1800"/>
        </w:tabs>
        <w:spacing w:line="480" w:lineRule="auto"/>
        <w:rPr>
          <w:rFonts w:ascii="Times New Roman" w:hAnsi="Times New Roman" w:cs="Times New Roman"/>
          <w:sz w:val="24"/>
          <w:szCs w:val="24"/>
        </w:rPr>
      </w:pPr>
    </w:p>
    <w:p w14:paraId="7DADB761" w14:textId="6DBBB7DF" w:rsidR="007F3B61" w:rsidRPr="007F3B61" w:rsidRDefault="007F3B61" w:rsidP="00BA7263">
      <w:pPr>
        <w:spacing w:line="480" w:lineRule="auto"/>
        <w:rPr>
          <w:rFonts w:ascii="Times New Roman" w:eastAsia="Times New Roman" w:hAnsi="Times New Roman" w:cs="Times New Roman"/>
          <w:color w:val="000000"/>
          <w:sz w:val="24"/>
          <w:szCs w:val="24"/>
        </w:rPr>
      </w:pPr>
      <w:r w:rsidRPr="007F3B61">
        <w:rPr>
          <w:rFonts w:ascii="Times New Roman" w:hAnsi="Times New Roman" w:cs="Times New Roman"/>
          <w:b/>
          <w:bCs/>
          <w:color w:val="000000"/>
          <w:sz w:val="24"/>
          <w:szCs w:val="24"/>
        </w:rPr>
        <w:t>24:28:17:23.  Renewal requirements for the special education alternative teaching certificate.</w:t>
      </w:r>
      <w:r w:rsidRPr="007F3B61">
        <w:rPr>
          <w:rFonts w:ascii="Times New Roman" w:hAnsi="Times New Roman" w:cs="Times New Roman"/>
          <w:color w:val="000000"/>
          <w:sz w:val="24"/>
          <w:szCs w:val="24"/>
        </w:rPr>
        <w:t> The special education alternative teaching certificate is valid for one year and may be renewed two times. The applicant for a renewed special education alternative teaching certificate shall:</w:t>
      </w:r>
    </w:p>
    <w:p w14:paraId="0C610F02"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0289827E" w14:textId="71D14702" w:rsidR="007F3B61" w:rsidRPr="007322B1" w:rsidRDefault="007F3B61"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(1)  Submit documented evidence of progress toward meeting the requirements of § 24:28:14:09;</w:t>
      </w:r>
      <w:r w:rsidR="007322B1">
        <w:rPr>
          <w:rFonts w:ascii="Times New Roman" w:hAnsi="Times New Roman" w:cs="Times New Roman"/>
          <w:color w:val="FF0000"/>
          <w:sz w:val="24"/>
          <w:szCs w:val="24"/>
          <w:u w:val="single"/>
        </w:rPr>
        <w:t xml:space="preserve"> and</w:t>
      </w:r>
    </w:p>
    <w:p w14:paraId="25B5C667" w14:textId="310C3FDB" w:rsidR="007F3B61" w:rsidRPr="007322B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w:t>
      </w:r>
      <w:r w:rsidR="00E00521">
        <w:rPr>
          <w:rFonts w:ascii="Times New Roman" w:hAnsi="Times New Roman" w:cs="Times New Roman"/>
          <w:color w:val="000000"/>
          <w:sz w:val="24"/>
          <w:szCs w:val="24"/>
        </w:rPr>
        <w:t xml:space="preserve"> </w:t>
      </w:r>
      <w:r w:rsidRPr="007F3B61">
        <w:rPr>
          <w:rFonts w:ascii="Times New Roman" w:hAnsi="Times New Roman" w:cs="Times New Roman"/>
          <w:color w:val="000000"/>
          <w:sz w:val="24"/>
          <w:szCs w:val="24"/>
        </w:rPr>
        <w:t>(2)  Submit a recommendation for renewal from the applicant's employing public or department-accredited school or district based on documented performance and progress</w:t>
      </w:r>
      <w:r w:rsidRPr="007322B1">
        <w:rPr>
          <w:rFonts w:ascii="Times New Roman" w:hAnsi="Times New Roman" w:cs="Times New Roman"/>
          <w:strike/>
          <w:color w:val="FF0000"/>
          <w:sz w:val="24"/>
          <w:szCs w:val="24"/>
        </w:rPr>
        <w:t>; and</w:t>
      </w:r>
    </w:p>
    <w:p w14:paraId="2C035FB9" w14:textId="44160E0E" w:rsidR="007F3B61" w:rsidRPr="007F3B61" w:rsidRDefault="007F3B61" w:rsidP="00BA7263">
      <w:pPr>
        <w:spacing w:line="480" w:lineRule="auto"/>
        <w:rPr>
          <w:rFonts w:ascii="Times New Roman" w:hAnsi="Times New Roman" w:cs="Times New Roman"/>
          <w:color w:val="000000"/>
          <w:sz w:val="24"/>
          <w:szCs w:val="24"/>
        </w:rPr>
      </w:pPr>
      <w:r w:rsidRPr="007322B1">
        <w:rPr>
          <w:rFonts w:ascii="Times New Roman" w:hAnsi="Times New Roman" w:cs="Times New Roman"/>
          <w:strike/>
          <w:color w:val="FF0000"/>
          <w:sz w:val="24"/>
          <w:szCs w:val="24"/>
        </w:rPr>
        <w:t>          (3)  Complete a minimum of one clock hour of suicide awareness and prevention training</w:t>
      </w:r>
      <w:r w:rsidRPr="007F3B61">
        <w:rPr>
          <w:rFonts w:ascii="Times New Roman" w:hAnsi="Times New Roman" w:cs="Times New Roman"/>
          <w:color w:val="000000"/>
          <w:sz w:val="24"/>
          <w:szCs w:val="24"/>
        </w:rPr>
        <w:t>.</w:t>
      </w:r>
    </w:p>
    <w:p w14:paraId="187C197F"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lastRenderedPageBreak/>
        <w:t> </w:t>
      </w:r>
    </w:p>
    <w:p w14:paraId="6BEAD614"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2B23BF45" w14:textId="22B90A1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13-42-3</w:t>
      </w:r>
      <w:r w:rsidRPr="007F3B61">
        <w:rPr>
          <w:rFonts w:ascii="Times New Roman" w:hAnsi="Times New Roman" w:cs="Times New Roman"/>
          <w:color w:val="000000"/>
          <w:sz w:val="24"/>
          <w:szCs w:val="24"/>
        </w:rPr>
        <w:t>, </w:t>
      </w:r>
      <w:r w:rsidRPr="00AC3F97">
        <w:rPr>
          <w:rFonts w:ascii="Times New Roman" w:hAnsi="Times New Roman" w:cs="Times New Roman"/>
          <w:strike/>
          <w:color w:val="FF0000"/>
          <w:sz w:val="24"/>
          <w:szCs w:val="24"/>
        </w:rPr>
        <w:t>13-42-71</w:t>
      </w:r>
      <w:r w:rsidRPr="00AC3F97">
        <w:rPr>
          <w:rFonts w:ascii="Times New Roman" w:hAnsi="Times New Roman" w:cs="Times New Roman"/>
          <w:sz w:val="24"/>
          <w:szCs w:val="24"/>
        </w:rPr>
        <w:t>.</w:t>
      </w:r>
    </w:p>
    <w:p w14:paraId="156D733D" w14:textId="1E43EF20"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AC3F97">
        <w:rPr>
          <w:rFonts w:ascii="Times New Roman" w:hAnsi="Times New Roman" w:cs="Times New Roman"/>
          <w:sz w:val="24"/>
          <w:szCs w:val="24"/>
        </w:rPr>
        <w:t>13-42-4</w:t>
      </w:r>
      <w:r w:rsidRPr="007F3B61">
        <w:rPr>
          <w:rFonts w:ascii="Times New Roman" w:hAnsi="Times New Roman" w:cs="Times New Roman"/>
          <w:color w:val="000000"/>
          <w:sz w:val="24"/>
          <w:szCs w:val="24"/>
        </w:rPr>
        <w:t>, inclusive</w:t>
      </w:r>
      <w:r w:rsidRPr="007322B1">
        <w:rPr>
          <w:rFonts w:ascii="Times New Roman" w:hAnsi="Times New Roman" w:cs="Times New Roman"/>
          <w:strike/>
          <w:color w:val="FF0000"/>
          <w:sz w:val="24"/>
          <w:szCs w:val="24"/>
        </w:rPr>
        <w:t>, </w:t>
      </w:r>
      <w:r w:rsidRPr="00AC3F97">
        <w:rPr>
          <w:rFonts w:ascii="Times New Roman" w:hAnsi="Times New Roman" w:cs="Times New Roman"/>
          <w:strike/>
          <w:color w:val="FF0000"/>
          <w:sz w:val="24"/>
          <w:szCs w:val="24"/>
        </w:rPr>
        <w:t>13-42-71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13-42-72</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13-43-5.1.</w:t>
      </w:r>
    </w:p>
    <w:p w14:paraId="0A989148" w14:textId="13110DAE" w:rsidR="007F3B61" w:rsidRPr="007F3B61" w:rsidRDefault="007F3B61" w:rsidP="00BA7263">
      <w:pPr>
        <w:tabs>
          <w:tab w:val="left" w:pos="1080"/>
          <w:tab w:val="left" w:pos="1800"/>
        </w:tabs>
        <w:spacing w:line="480" w:lineRule="auto"/>
        <w:rPr>
          <w:rFonts w:ascii="Times New Roman" w:hAnsi="Times New Roman" w:cs="Times New Roman"/>
          <w:sz w:val="24"/>
          <w:szCs w:val="24"/>
        </w:rPr>
      </w:pPr>
    </w:p>
    <w:p w14:paraId="1F4DA8C3" w14:textId="78CB3ACC" w:rsidR="007F3B61" w:rsidRPr="007F3B61" w:rsidRDefault="007F3B61" w:rsidP="00BA7263">
      <w:pPr>
        <w:spacing w:line="480" w:lineRule="auto"/>
        <w:rPr>
          <w:rFonts w:ascii="Times New Roman" w:eastAsia="Times New Roman" w:hAnsi="Times New Roman" w:cs="Times New Roman"/>
          <w:color w:val="000000"/>
          <w:sz w:val="24"/>
          <w:szCs w:val="24"/>
        </w:rPr>
      </w:pPr>
      <w:r w:rsidRPr="007F3B61">
        <w:rPr>
          <w:rFonts w:ascii="Times New Roman" w:hAnsi="Times New Roman" w:cs="Times New Roman"/>
          <w:b/>
          <w:bCs/>
          <w:color w:val="000000"/>
          <w:sz w:val="24"/>
          <w:szCs w:val="24"/>
        </w:rPr>
        <w:t>24:28:17:24.  Renewal requirements for the alternative administrator certificate.</w:t>
      </w:r>
      <w:r w:rsidRPr="007F3B61">
        <w:rPr>
          <w:rFonts w:ascii="Times New Roman" w:hAnsi="Times New Roman" w:cs="Times New Roman"/>
          <w:color w:val="000000"/>
          <w:sz w:val="24"/>
          <w:szCs w:val="24"/>
        </w:rPr>
        <w:t> The alternative administrator certificate is valid for one year and may be renewed four times. The applicant for a renewed alternative administrator certificate shall:</w:t>
      </w:r>
    </w:p>
    <w:p w14:paraId="015011D7"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77C92624" w14:textId="43F113D5" w:rsidR="007F3B61" w:rsidRPr="007322B1" w:rsidRDefault="007F3B61" w:rsidP="00BA7263">
      <w:pPr>
        <w:spacing w:line="480" w:lineRule="auto"/>
        <w:rPr>
          <w:rFonts w:ascii="Times New Roman" w:hAnsi="Times New Roman" w:cs="Times New Roman"/>
          <w:color w:val="FF0000"/>
          <w:sz w:val="24"/>
          <w:szCs w:val="24"/>
          <w:u w:val="single"/>
        </w:rPr>
      </w:pPr>
      <w:r w:rsidRPr="007F3B61">
        <w:rPr>
          <w:rFonts w:ascii="Times New Roman" w:hAnsi="Times New Roman" w:cs="Times New Roman"/>
          <w:color w:val="000000"/>
          <w:sz w:val="24"/>
          <w:szCs w:val="24"/>
        </w:rPr>
        <w:t>          (1)  Submit documented evidence of progress toward meeting the requirement of §§ 24:28:15:09 or 24:28:15:10;</w:t>
      </w:r>
      <w:r w:rsidR="007322B1">
        <w:rPr>
          <w:rFonts w:ascii="Times New Roman" w:hAnsi="Times New Roman" w:cs="Times New Roman"/>
          <w:color w:val="FF0000"/>
          <w:sz w:val="24"/>
          <w:szCs w:val="24"/>
          <w:u w:val="single"/>
        </w:rPr>
        <w:t xml:space="preserve"> and</w:t>
      </w:r>
    </w:p>
    <w:p w14:paraId="11D2C4B0" w14:textId="17CD26CF" w:rsidR="007F3B61" w:rsidRPr="007322B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(2)  Submit a recommendation for renewal from the applicant's employing public or department-accredited school or district based on documented performance and progress</w:t>
      </w:r>
      <w:r w:rsidRPr="007322B1">
        <w:rPr>
          <w:rFonts w:ascii="Times New Roman" w:hAnsi="Times New Roman" w:cs="Times New Roman"/>
          <w:strike/>
          <w:color w:val="FF0000"/>
          <w:sz w:val="24"/>
          <w:szCs w:val="24"/>
        </w:rPr>
        <w:t>; and</w:t>
      </w:r>
    </w:p>
    <w:p w14:paraId="1DE2960E" w14:textId="58A43E08" w:rsidR="007F3B61" w:rsidRPr="007F3B61" w:rsidRDefault="007F3B61" w:rsidP="00BA7263">
      <w:pPr>
        <w:spacing w:line="480" w:lineRule="auto"/>
        <w:rPr>
          <w:rFonts w:ascii="Times New Roman" w:hAnsi="Times New Roman" w:cs="Times New Roman"/>
          <w:color w:val="000000"/>
          <w:sz w:val="24"/>
          <w:szCs w:val="24"/>
        </w:rPr>
      </w:pPr>
      <w:r w:rsidRPr="007322B1">
        <w:rPr>
          <w:rFonts w:ascii="Times New Roman" w:hAnsi="Times New Roman" w:cs="Times New Roman"/>
          <w:strike/>
          <w:color w:val="FF0000"/>
          <w:sz w:val="24"/>
          <w:szCs w:val="24"/>
        </w:rPr>
        <w:t>           (3)  Complete of a minimum of one clock hour of suicide awareness and prevention</w:t>
      </w:r>
      <w:r w:rsidRPr="007F3B61">
        <w:rPr>
          <w:rFonts w:ascii="Times New Roman" w:hAnsi="Times New Roman" w:cs="Times New Roman"/>
          <w:color w:val="000000"/>
          <w:sz w:val="24"/>
          <w:szCs w:val="24"/>
        </w:rPr>
        <w:t>.</w:t>
      </w:r>
    </w:p>
    <w:p w14:paraId="18A36A56"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0331126"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w:t>
      </w:r>
    </w:p>
    <w:p w14:paraId="5225C994" w14:textId="1A241A78"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13-42-3</w:t>
      </w:r>
      <w:r w:rsidRPr="007F3B61">
        <w:rPr>
          <w:rFonts w:ascii="Times New Roman" w:hAnsi="Times New Roman" w:cs="Times New Roman"/>
          <w:color w:val="000000"/>
          <w:sz w:val="24"/>
          <w:szCs w:val="24"/>
        </w:rPr>
        <w:t>, </w:t>
      </w:r>
      <w:r w:rsidRPr="00AC3F97">
        <w:rPr>
          <w:rFonts w:ascii="Times New Roman" w:hAnsi="Times New Roman" w:cs="Times New Roman"/>
          <w:strike/>
          <w:color w:val="FF0000"/>
          <w:sz w:val="24"/>
          <w:szCs w:val="24"/>
        </w:rPr>
        <w:t>13-42-71</w:t>
      </w:r>
      <w:r w:rsidRPr="00AC3F97">
        <w:rPr>
          <w:rFonts w:ascii="Times New Roman" w:hAnsi="Times New Roman" w:cs="Times New Roman"/>
          <w:sz w:val="24"/>
          <w:szCs w:val="24"/>
        </w:rPr>
        <w:t>.</w:t>
      </w:r>
    </w:p>
    <w:p w14:paraId="0EB30664" w14:textId="59B282D9" w:rsid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AC3F97">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13-42-1</w:t>
      </w:r>
      <w:r w:rsidRPr="007F3B61">
        <w:rPr>
          <w:rFonts w:ascii="Times New Roman" w:hAnsi="Times New Roman" w:cs="Times New Roman"/>
          <w:color w:val="000000"/>
          <w:sz w:val="24"/>
          <w:szCs w:val="24"/>
        </w:rPr>
        <w:t> to </w:t>
      </w:r>
      <w:r w:rsidRPr="00AC3F97">
        <w:rPr>
          <w:rFonts w:ascii="Times New Roman" w:hAnsi="Times New Roman" w:cs="Times New Roman"/>
          <w:sz w:val="24"/>
          <w:szCs w:val="24"/>
        </w:rPr>
        <w:t>13-42-4</w:t>
      </w:r>
      <w:r w:rsidRPr="007F3B61">
        <w:rPr>
          <w:rFonts w:ascii="Times New Roman" w:hAnsi="Times New Roman" w:cs="Times New Roman"/>
          <w:color w:val="000000"/>
          <w:sz w:val="24"/>
          <w:szCs w:val="24"/>
        </w:rPr>
        <w:t>, inclusive, </w:t>
      </w:r>
      <w:r w:rsidRPr="00AC3F97">
        <w:rPr>
          <w:rFonts w:ascii="Times New Roman" w:hAnsi="Times New Roman" w:cs="Times New Roman"/>
          <w:sz w:val="24"/>
          <w:szCs w:val="24"/>
        </w:rPr>
        <w:t>13-42-28</w:t>
      </w:r>
      <w:r w:rsidRPr="007F3B61">
        <w:rPr>
          <w:rFonts w:ascii="Times New Roman" w:hAnsi="Times New Roman" w:cs="Times New Roman"/>
          <w:color w:val="000000"/>
          <w:sz w:val="24"/>
          <w:szCs w:val="24"/>
        </w:rPr>
        <w:t>, </w:t>
      </w:r>
      <w:r w:rsidRPr="00AC3F97">
        <w:rPr>
          <w:rFonts w:ascii="Times New Roman" w:hAnsi="Times New Roman" w:cs="Times New Roman"/>
          <w:strike/>
          <w:color w:val="FF0000"/>
          <w:sz w:val="24"/>
          <w:szCs w:val="24"/>
        </w:rPr>
        <w:t>13-42-71</w:t>
      </w:r>
      <w:r w:rsidRPr="002041C0">
        <w:rPr>
          <w:rFonts w:ascii="Times New Roman" w:hAnsi="Times New Roman" w:cs="Times New Roman"/>
          <w:strike/>
          <w:color w:val="FF0000"/>
          <w:sz w:val="24"/>
          <w:szCs w:val="24"/>
        </w:rPr>
        <w:t>,</w:t>
      </w:r>
      <w:r w:rsidRPr="002041C0">
        <w:rPr>
          <w:rFonts w:ascii="Times New Roman" w:hAnsi="Times New Roman" w:cs="Times New Roman"/>
          <w:color w:val="FF0000"/>
          <w:sz w:val="24"/>
          <w:szCs w:val="24"/>
        </w:rPr>
        <w:t> </w:t>
      </w:r>
      <w:r w:rsidRPr="00AC3F97">
        <w:rPr>
          <w:rFonts w:ascii="Times New Roman" w:hAnsi="Times New Roman" w:cs="Times New Roman"/>
          <w:sz w:val="24"/>
          <w:szCs w:val="24"/>
        </w:rPr>
        <w:t>13-42-72</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w:t>
      </w:r>
      <w:r w:rsidRPr="007F3B61">
        <w:rPr>
          <w:rFonts w:ascii="Times New Roman" w:hAnsi="Times New Roman" w:cs="Times New Roman"/>
          <w:color w:val="000000"/>
          <w:sz w:val="24"/>
          <w:szCs w:val="24"/>
        </w:rPr>
        <w:t>, </w:t>
      </w:r>
      <w:r w:rsidRPr="00AC3F97">
        <w:rPr>
          <w:rFonts w:ascii="Times New Roman" w:hAnsi="Times New Roman" w:cs="Times New Roman"/>
          <w:sz w:val="24"/>
          <w:szCs w:val="24"/>
        </w:rPr>
        <w:t>13-43-5.1.</w:t>
      </w:r>
    </w:p>
    <w:p w14:paraId="08A0D0BA" w14:textId="1C741F87" w:rsidR="002041C0" w:rsidRDefault="002041C0" w:rsidP="00BA7263">
      <w:pPr>
        <w:spacing w:line="480" w:lineRule="auto"/>
        <w:rPr>
          <w:rFonts w:ascii="Times New Roman" w:hAnsi="Times New Roman" w:cs="Times New Roman"/>
          <w:color w:val="000000"/>
          <w:sz w:val="24"/>
          <w:szCs w:val="24"/>
        </w:rPr>
      </w:pPr>
    </w:p>
    <w:p w14:paraId="250255D1" w14:textId="77777777" w:rsidR="00C40F23" w:rsidRDefault="00C40F23" w:rsidP="00BA7263">
      <w:pPr>
        <w:spacing w:line="480" w:lineRule="auto"/>
        <w:rPr>
          <w:rFonts w:ascii="Times New Roman" w:hAnsi="Times New Roman" w:cs="Times New Roman"/>
          <w:color w:val="000000"/>
          <w:sz w:val="24"/>
          <w:szCs w:val="24"/>
        </w:rPr>
      </w:pPr>
    </w:p>
    <w:p w14:paraId="51113139" w14:textId="44C6D434" w:rsidR="007F3B61" w:rsidRPr="005C5AAA" w:rsidRDefault="007F3B61" w:rsidP="00BA7263">
      <w:pPr>
        <w:spacing w:line="480" w:lineRule="auto"/>
        <w:rPr>
          <w:rFonts w:ascii="Times New Roman" w:eastAsia="Times New Roman" w:hAnsi="Times New Roman" w:cs="Times New Roman"/>
          <w:strike/>
          <w:color w:val="FF0000"/>
          <w:sz w:val="24"/>
          <w:szCs w:val="24"/>
        </w:rPr>
      </w:pPr>
      <w:r w:rsidRPr="007F3B61">
        <w:rPr>
          <w:rFonts w:ascii="Times New Roman" w:hAnsi="Times New Roman" w:cs="Times New Roman"/>
          <w:b/>
          <w:bCs/>
          <w:color w:val="000000"/>
          <w:sz w:val="24"/>
          <w:szCs w:val="24"/>
        </w:rPr>
        <w:t>24:28:17:26.  Renewal requirements for educator permits.</w:t>
      </w:r>
      <w:r w:rsidRPr="007F3B61">
        <w:rPr>
          <w:rFonts w:ascii="Times New Roman" w:hAnsi="Times New Roman" w:cs="Times New Roman"/>
          <w:color w:val="000000"/>
          <w:sz w:val="24"/>
          <w:szCs w:val="24"/>
        </w:rPr>
        <w:t xml:space="preserve"> Except as </w:t>
      </w:r>
      <w:r w:rsidRPr="007F3B61">
        <w:rPr>
          <w:rFonts w:ascii="Times New Roman" w:hAnsi="Times New Roman" w:cs="Times New Roman"/>
          <w:color w:val="000000"/>
          <w:sz w:val="24"/>
          <w:szCs w:val="24"/>
        </w:rPr>
        <w:lastRenderedPageBreak/>
        <w:t>provided in subdivisions 24:28:17:25 (1) through (10) and (13), an educator permit is valid for five years. The applicant for a qualifying five-year renewable educator permit shall</w:t>
      </w:r>
      <w:r w:rsidRPr="005C5AAA">
        <w:rPr>
          <w:rFonts w:ascii="Times New Roman" w:hAnsi="Times New Roman" w:cs="Times New Roman"/>
          <w:strike/>
          <w:color w:val="FF0000"/>
          <w:sz w:val="24"/>
          <w:szCs w:val="24"/>
        </w:rPr>
        <w:t>:</w:t>
      </w:r>
    </w:p>
    <w:p w14:paraId="1B9A476D" w14:textId="77777777" w:rsidR="007F3B61" w:rsidRPr="00EF7AA4" w:rsidRDefault="007F3B61" w:rsidP="00BA7263">
      <w:pPr>
        <w:spacing w:line="480" w:lineRule="auto"/>
        <w:rPr>
          <w:rFonts w:ascii="Times New Roman" w:hAnsi="Times New Roman" w:cs="Times New Roman"/>
          <w:color w:val="FF0000"/>
          <w:sz w:val="24"/>
          <w:szCs w:val="24"/>
        </w:rPr>
      </w:pPr>
      <w:r w:rsidRPr="00EF7AA4">
        <w:rPr>
          <w:rFonts w:ascii="Times New Roman" w:hAnsi="Times New Roman" w:cs="Times New Roman"/>
          <w:color w:val="FF0000"/>
          <w:sz w:val="24"/>
          <w:szCs w:val="24"/>
        </w:rPr>
        <w:t> </w:t>
      </w:r>
    </w:p>
    <w:p w14:paraId="08B2F3C6" w14:textId="77777777" w:rsidR="007F3B61" w:rsidRPr="005C5AAA" w:rsidRDefault="007F3B61" w:rsidP="00BA7263">
      <w:pPr>
        <w:spacing w:line="480" w:lineRule="auto"/>
        <w:rPr>
          <w:rFonts w:ascii="Times New Roman" w:hAnsi="Times New Roman" w:cs="Times New Roman"/>
          <w:strike/>
          <w:color w:val="FF0000"/>
          <w:sz w:val="24"/>
          <w:szCs w:val="24"/>
        </w:rPr>
      </w:pPr>
      <w:r w:rsidRPr="00EF7AA4">
        <w:rPr>
          <w:rFonts w:ascii="Times New Roman" w:hAnsi="Times New Roman" w:cs="Times New Roman"/>
          <w:color w:val="FF0000"/>
          <w:sz w:val="24"/>
          <w:szCs w:val="24"/>
        </w:rPr>
        <w:t xml:space="preserve">          </w:t>
      </w:r>
      <w:r w:rsidRPr="005C5AAA">
        <w:rPr>
          <w:rFonts w:ascii="Times New Roman" w:hAnsi="Times New Roman" w:cs="Times New Roman"/>
          <w:strike/>
          <w:color w:val="FF0000"/>
          <w:sz w:val="24"/>
          <w:szCs w:val="24"/>
        </w:rPr>
        <w:t>(1)  Verify completion of a minimum of 60 minutes of suicide awareness and prevention training; and</w:t>
      </w:r>
    </w:p>
    <w:p w14:paraId="00550E8C" w14:textId="1BB28B42" w:rsidR="007F3B61" w:rsidRDefault="007F3B61" w:rsidP="00BA7263">
      <w:pPr>
        <w:spacing w:line="480" w:lineRule="auto"/>
        <w:rPr>
          <w:rFonts w:ascii="Times New Roman" w:hAnsi="Times New Roman" w:cs="Times New Roman"/>
          <w:color w:val="000000"/>
          <w:sz w:val="24"/>
          <w:szCs w:val="24"/>
        </w:rPr>
      </w:pPr>
      <w:r w:rsidRPr="00EF7AA4">
        <w:rPr>
          <w:rFonts w:ascii="Times New Roman" w:hAnsi="Times New Roman" w:cs="Times New Roman"/>
          <w:color w:val="FF0000"/>
          <w:sz w:val="24"/>
          <w:szCs w:val="24"/>
        </w:rPr>
        <w:t>          </w:t>
      </w:r>
      <w:r w:rsidRPr="005C5AAA">
        <w:rPr>
          <w:rFonts w:ascii="Times New Roman" w:hAnsi="Times New Roman" w:cs="Times New Roman"/>
          <w:strike/>
          <w:color w:val="FF0000"/>
          <w:sz w:val="24"/>
          <w:szCs w:val="24"/>
        </w:rPr>
        <w:t xml:space="preserve"> (2)</w:t>
      </w:r>
      <w:r w:rsidRPr="005C5AAA">
        <w:rPr>
          <w:rFonts w:ascii="Times New Roman" w:hAnsi="Times New Roman" w:cs="Times New Roman"/>
          <w:color w:val="FF0000"/>
          <w:sz w:val="24"/>
          <w:szCs w:val="24"/>
        </w:rPr>
        <w:t>  </w:t>
      </w:r>
      <w:r w:rsidRPr="005F6610">
        <w:rPr>
          <w:rFonts w:ascii="Times New Roman" w:hAnsi="Times New Roman" w:cs="Times New Roman"/>
          <w:strike/>
          <w:color w:val="FF0000"/>
          <w:sz w:val="24"/>
          <w:szCs w:val="24"/>
        </w:rPr>
        <w:t>Complete</w:t>
      </w:r>
      <w:r w:rsidR="00A36676">
        <w:rPr>
          <w:rFonts w:ascii="Times New Roman" w:hAnsi="Times New Roman" w:cs="Times New Roman"/>
          <w:color w:val="000000"/>
          <w:sz w:val="24"/>
          <w:szCs w:val="24"/>
        </w:rPr>
        <w:t xml:space="preserve"> </w:t>
      </w:r>
      <w:proofErr w:type="spellStart"/>
      <w:r w:rsidR="00A36676">
        <w:rPr>
          <w:rFonts w:ascii="Times New Roman" w:hAnsi="Times New Roman" w:cs="Times New Roman"/>
          <w:color w:val="FF0000"/>
          <w:sz w:val="24"/>
          <w:szCs w:val="24"/>
          <w:u w:val="single"/>
        </w:rPr>
        <w:t>complete</w:t>
      </w:r>
      <w:proofErr w:type="spellEnd"/>
      <w:r w:rsidRPr="007F3B61">
        <w:rPr>
          <w:rFonts w:ascii="Times New Roman" w:hAnsi="Times New Roman" w:cs="Times New Roman"/>
          <w:color w:val="000000"/>
          <w:sz w:val="24"/>
          <w:szCs w:val="24"/>
        </w:rPr>
        <w:t xml:space="preserve"> three education-related credits including </w:t>
      </w:r>
      <w:proofErr w:type="spellStart"/>
      <w:r w:rsidRPr="007F3B61">
        <w:rPr>
          <w:rFonts w:ascii="Times New Roman" w:hAnsi="Times New Roman" w:cs="Times New Roman"/>
          <w:color w:val="000000"/>
          <w:sz w:val="24"/>
          <w:szCs w:val="24"/>
        </w:rPr>
        <w:t>transcripted</w:t>
      </w:r>
      <w:proofErr w:type="spellEnd"/>
      <w:r w:rsidRPr="007F3B61">
        <w:rPr>
          <w:rFonts w:ascii="Times New Roman" w:hAnsi="Times New Roman" w:cs="Times New Roman"/>
          <w:color w:val="000000"/>
          <w:sz w:val="24"/>
          <w:szCs w:val="24"/>
        </w:rPr>
        <w:t xml:space="preserve"> credits; specialized learning experience hours; or continuing education contact hours</w:t>
      </w:r>
      <w:proofErr w:type="gramStart"/>
      <w:r w:rsidRPr="001006CD">
        <w:rPr>
          <w:rFonts w:ascii="Times New Roman" w:hAnsi="Times New Roman" w:cs="Times New Roman"/>
          <w:strike/>
          <w:color w:val="FF0000"/>
          <w:sz w:val="24"/>
          <w:szCs w:val="24"/>
        </w:rPr>
        <w:t>.</w:t>
      </w:r>
      <w:r w:rsidR="001006CD" w:rsidRPr="001006CD">
        <w:rPr>
          <w:rFonts w:ascii="Times New Roman" w:hAnsi="Times New Roman" w:cs="Times New Roman"/>
          <w:color w:val="FF0000"/>
          <w:sz w:val="24"/>
          <w:szCs w:val="24"/>
          <w:u w:val="single"/>
        </w:rPr>
        <w:t>;</w:t>
      </w:r>
      <w:proofErr w:type="gramEnd"/>
    </w:p>
    <w:p w14:paraId="7CC829DB" w14:textId="551699EF" w:rsidR="00495808" w:rsidRPr="00570EFB" w:rsidRDefault="00495808" w:rsidP="00BA7263">
      <w:pPr>
        <w:spacing w:line="480" w:lineRule="auto"/>
        <w:rPr>
          <w:rFonts w:ascii="Times New Roman" w:hAnsi="Times New Roman" w:cs="Times New Roman"/>
          <w:color w:val="000000"/>
          <w:sz w:val="24"/>
          <w:szCs w:val="24"/>
          <w:u w:val="single"/>
        </w:rPr>
      </w:pPr>
    </w:p>
    <w:p w14:paraId="5A1BBDBD"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754AF44B"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The requirements of this rule do not apply to renewal of an athletic coaching permit. Athletic coaching permit renewal requirements are found in § 24:28:17:27.</w:t>
      </w:r>
    </w:p>
    <w:p w14:paraId="578ADA67"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04E996AF"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43 SDR 175, effective July 3, 2017; 45 SDR 84, effective December 19, 2018; 47 SDR 68, effective December 10, 2020.</w:t>
      </w:r>
    </w:p>
    <w:p w14:paraId="10467552" w14:textId="734524DF"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w:t>
      </w:r>
      <w:r w:rsidRPr="008034B8">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8034B8">
        <w:rPr>
          <w:rFonts w:ascii="Times New Roman" w:hAnsi="Times New Roman" w:cs="Times New Roman"/>
          <w:sz w:val="24"/>
          <w:szCs w:val="24"/>
        </w:rPr>
        <w:t>13-42-3</w:t>
      </w:r>
      <w:r w:rsidRPr="00CF049D">
        <w:rPr>
          <w:rFonts w:ascii="Times New Roman" w:hAnsi="Times New Roman" w:cs="Times New Roman"/>
          <w:strike/>
          <w:color w:val="FF0000"/>
          <w:sz w:val="24"/>
          <w:szCs w:val="24"/>
        </w:rPr>
        <w:t>, </w:t>
      </w:r>
      <w:r w:rsidRPr="008034B8">
        <w:rPr>
          <w:rFonts w:ascii="Times New Roman" w:hAnsi="Times New Roman" w:cs="Times New Roman"/>
          <w:strike/>
          <w:color w:val="FF0000"/>
          <w:sz w:val="24"/>
          <w:szCs w:val="24"/>
        </w:rPr>
        <w:t>13-42-71</w:t>
      </w:r>
      <w:r w:rsidRPr="008034B8">
        <w:rPr>
          <w:rFonts w:ascii="Times New Roman" w:hAnsi="Times New Roman" w:cs="Times New Roman"/>
          <w:sz w:val="24"/>
          <w:szCs w:val="24"/>
        </w:rPr>
        <w:t>.</w:t>
      </w:r>
    </w:p>
    <w:p w14:paraId="7A0F71AC" w14:textId="1CA8E8A3" w:rsid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w:t>
      </w:r>
      <w:r w:rsidRPr="008034B8">
        <w:rPr>
          <w:rFonts w:ascii="Times New Roman" w:hAnsi="Times New Roman" w:cs="Times New Roman"/>
          <w:sz w:val="24"/>
          <w:szCs w:val="24"/>
        </w:rPr>
        <w:t>13-1-12.1</w:t>
      </w:r>
      <w:r w:rsidRPr="007F3B61">
        <w:rPr>
          <w:rFonts w:ascii="Times New Roman" w:hAnsi="Times New Roman" w:cs="Times New Roman"/>
          <w:color w:val="000000"/>
          <w:sz w:val="24"/>
          <w:szCs w:val="24"/>
        </w:rPr>
        <w:t>, </w:t>
      </w:r>
      <w:r w:rsidRPr="008034B8">
        <w:rPr>
          <w:rFonts w:ascii="Times New Roman" w:hAnsi="Times New Roman" w:cs="Times New Roman"/>
          <w:sz w:val="24"/>
          <w:szCs w:val="24"/>
        </w:rPr>
        <w:t>13-42-1</w:t>
      </w:r>
      <w:r w:rsidRPr="007F3B61">
        <w:rPr>
          <w:rFonts w:ascii="Times New Roman" w:hAnsi="Times New Roman" w:cs="Times New Roman"/>
          <w:color w:val="000000"/>
          <w:sz w:val="24"/>
          <w:szCs w:val="24"/>
        </w:rPr>
        <w:t xml:space="preserve"> through 13-42-4, </w:t>
      </w:r>
      <w:r w:rsidRPr="005C5AAA">
        <w:rPr>
          <w:rFonts w:ascii="Times New Roman" w:hAnsi="Times New Roman" w:cs="Times New Roman"/>
          <w:strike/>
          <w:color w:val="FF0000"/>
          <w:sz w:val="24"/>
          <w:szCs w:val="24"/>
        </w:rPr>
        <w:t xml:space="preserve">13-42-71, </w:t>
      </w:r>
      <w:r w:rsidRPr="007F3B61">
        <w:rPr>
          <w:rFonts w:ascii="Times New Roman" w:hAnsi="Times New Roman" w:cs="Times New Roman"/>
          <w:color w:val="000000"/>
          <w:sz w:val="24"/>
          <w:szCs w:val="24"/>
        </w:rPr>
        <w:t>13-42-72, 13-43-5, 13-43-5.1.</w:t>
      </w:r>
    </w:p>
    <w:p w14:paraId="494F68AF" w14:textId="77777777" w:rsidR="008034B8" w:rsidRDefault="008034B8" w:rsidP="00BA7263">
      <w:pPr>
        <w:spacing w:line="480" w:lineRule="auto"/>
        <w:rPr>
          <w:rFonts w:ascii="Times New Roman" w:hAnsi="Times New Roman" w:cs="Times New Roman"/>
          <w:color w:val="000000"/>
          <w:sz w:val="24"/>
          <w:szCs w:val="24"/>
        </w:rPr>
      </w:pPr>
    </w:p>
    <w:p w14:paraId="58228228" w14:textId="47618C02"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24:28:17:26.01.  Renewal requirements for a library science permit.</w:t>
      </w:r>
      <w:r w:rsidRPr="007F3B61">
        <w:rPr>
          <w:rFonts w:ascii="Times New Roman" w:hAnsi="Times New Roman" w:cs="Times New Roman"/>
          <w:color w:val="000000"/>
          <w:sz w:val="24"/>
          <w:szCs w:val="24"/>
        </w:rPr>
        <w:t> The applicant for a qualifying five-year renewed library science permit shall:</w:t>
      </w:r>
    </w:p>
    <w:p w14:paraId="3EE8118C"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67F5F99B" w14:textId="77777777" w:rsidR="007F3B61" w:rsidRPr="00A90C11" w:rsidRDefault="007F3B61" w:rsidP="00BA7263">
      <w:pPr>
        <w:spacing w:line="480" w:lineRule="auto"/>
        <w:rPr>
          <w:rFonts w:ascii="Times New Roman" w:hAnsi="Times New Roman" w:cs="Times New Roman"/>
          <w:strike/>
          <w:color w:val="FF0000"/>
          <w:sz w:val="24"/>
          <w:szCs w:val="24"/>
        </w:rPr>
      </w:pPr>
      <w:r w:rsidRPr="007F3B61">
        <w:rPr>
          <w:rFonts w:ascii="Times New Roman" w:hAnsi="Times New Roman" w:cs="Times New Roman"/>
          <w:color w:val="000000"/>
          <w:sz w:val="24"/>
          <w:szCs w:val="24"/>
        </w:rPr>
        <w:t>          (1)  </w:t>
      </w:r>
      <w:r w:rsidRPr="00A90C11">
        <w:rPr>
          <w:rFonts w:ascii="Times New Roman" w:hAnsi="Times New Roman" w:cs="Times New Roman"/>
          <w:strike/>
          <w:color w:val="FF0000"/>
          <w:sz w:val="24"/>
          <w:szCs w:val="24"/>
        </w:rPr>
        <w:t xml:space="preserve">Verify completion of a minimum of 60 minutes of suicide awareness and prevention </w:t>
      </w:r>
      <w:proofErr w:type="gramStart"/>
      <w:r w:rsidRPr="00A90C11">
        <w:rPr>
          <w:rFonts w:ascii="Times New Roman" w:hAnsi="Times New Roman" w:cs="Times New Roman"/>
          <w:strike/>
          <w:color w:val="FF0000"/>
          <w:sz w:val="24"/>
          <w:szCs w:val="24"/>
        </w:rPr>
        <w:t>training;</w:t>
      </w:r>
      <w:proofErr w:type="gramEnd"/>
    </w:p>
    <w:p w14:paraId="62758FAA" w14:textId="4FDF10CF" w:rsidR="007F3B61" w:rsidRPr="003D5A4C" w:rsidRDefault="007F3B61" w:rsidP="00BA7263">
      <w:pPr>
        <w:spacing w:line="480" w:lineRule="auto"/>
        <w:rPr>
          <w:rFonts w:ascii="Times New Roman" w:hAnsi="Times New Roman" w:cs="Times New Roman"/>
          <w:color w:val="FF0000"/>
          <w:sz w:val="24"/>
          <w:szCs w:val="24"/>
          <w:u w:val="single"/>
        </w:rPr>
      </w:pPr>
      <w:r w:rsidRPr="00EF7AA4">
        <w:rPr>
          <w:rFonts w:ascii="Times New Roman" w:hAnsi="Times New Roman" w:cs="Times New Roman"/>
          <w:color w:val="FF0000"/>
          <w:sz w:val="24"/>
          <w:szCs w:val="24"/>
        </w:rPr>
        <w:lastRenderedPageBreak/>
        <w:t>         </w:t>
      </w:r>
      <w:r w:rsidRPr="00A90C11">
        <w:rPr>
          <w:rFonts w:ascii="Times New Roman" w:hAnsi="Times New Roman" w:cs="Times New Roman"/>
          <w:strike/>
          <w:color w:val="FF0000"/>
          <w:sz w:val="24"/>
          <w:szCs w:val="24"/>
        </w:rPr>
        <w:t> (2)</w:t>
      </w:r>
      <w:r w:rsidRPr="00A90C11">
        <w:rPr>
          <w:rFonts w:ascii="Times New Roman" w:hAnsi="Times New Roman" w:cs="Times New Roman"/>
          <w:color w:val="FF0000"/>
          <w:sz w:val="24"/>
          <w:szCs w:val="24"/>
        </w:rPr>
        <w:t>  </w:t>
      </w:r>
      <w:r w:rsidRPr="007F3B61">
        <w:rPr>
          <w:rFonts w:ascii="Times New Roman" w:hAnsi="Times New Roman" w:cs="Times New Roman"/>
          <w:color w:val="000000"/>
          <w:sz w:val="24"/>
          <w:szCs w:val="24"/>
        </w:rPr>
        <w:t xml:space="preserve">Adhere to the South Dakota Code of Professional Ethics for Teachers as set forth in chapter </w:t>
      </w:r>
      <w:proofErr w:type="gramStart"/>
      <w:r w:rsidRPr="007F3B61">
        <w:rPr>
          <w:rFonts w:ascii="Times New Roman" w:hAnsi="Times New Roman" w:cs="Times New Roman"/>
          <w:color w:val="000000"/>
          <w:sz w:val="24"/>
          <w:szCs w:val="24"/>
        </w:rPr>
        <w:t>24:08:03;</w:t>
      </w:r>
      <w:proofErr w:type="gramEnd"/>
    </w:p>
    <w:p w14:paraId="53155D39" w14:textId="598AC5F6"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B01614">
        <w:rPr>
          <w:rFonts w:ascii="Times New Roman" w:hAnsi="Times New Roman" w:cs="Times New Roman"/>
          <w:strike/>
          <w:color w:val="FF0000"/>
          <w:sz w:val="24"/>
          <w:szCs w:val="24"/>
        </w:rPr>
        <w:t>(3)</w:t>
      </w:r>
      <w:r w:rsidR="00B01614">
        <w:rPr>
          <w:rFonts w:ascii="Times New Roman" w:hAnsi="Times New Roman" w:cs="Times New Roman"/>
          <w:color w:val="FF0000"/>
          <w:sz w:val="24"/>
          <w:szCs w:val="24"/>
          <w:u w:val="single"/>
        </w:rPr>
        <w:t>(2</w:t>
      </w:r>
      <w:proofErr w:type="gramStart"/>
      <w:r w:rsidR="00B01614">
        <w:rPr>
          <w:rFonts w:ascii="Times New Roman" w:hAnsi="Times New Roman" w:cs="Times New Roman"/>
          <w:color w:val="FF0000"/>
          <w:sz w:val="24"/>
          <w:szCs w:val="24"/>
          <w:u w:val="single"/>
        </w:rPr>
        <w:t>)</w:t>
      </w:r>
      <w:r w:rsidRPr="007F3B61">
        <w:rPr>
          <w:rFonts w:ascii="Times New Roman" w:hAnsi="Times New Roman" w:cs="Times New Roman"/>
          <w:color w:val="000000"/>
          <w:sz w:val="24"/>
          <w:szCs w:val="24"/>
        </w:rPr>
        <w:t>  Complete</w:t>
      </w:r>
      <w:proofErr w:type="gramEnd"/>
      <w:r w:rsidRPr="007F3B61">
        <w:rPr>
          <w:rFonts w:ascii="Times New Roman" w:hAnsi="Times New Roman" w:cs="Times New Roman"/>
          <w:color w:val="000000"/>
          <w:sz w:val="24"/>
          <w:szCs w:val="24"/>
        </w:rPr>
        <w:t xml:space="preserve"> six education-related </w:t>
      </w:r>
      <w:proofErr w:type="spellStart"/>
      <w:r w:rsidRPr="007F3B61">
        <w:rPr>
          <w:rFonts w:ascii="Times New Roman" w:hAnsi="Times New Roman" w:cs="Times New Roman"/>
          <w:color w:val="000000"/>
          <w:sz w:val="24"/>
          <w:szCs w:val="24"/>
        </w:rPr>
        <w:t>transcripted</w:t>
      </w:r>
      <w:proofErr w:type="spellEnd"/>
      <w:r w:rsidRPr="007F3B61">
        <w:rPr>
          <w:rFonts w:ascii="Times New Roman" w:hAnsi="Times New Roman" w:cs="Times New Roman"/>
          <w:color w:val="000000"/>
          <w:sz w:val="24"/>
          <w:szCs w:val="24"/>
        </w:rPr>
        <w:t xml:space="preserve"> credits, specialized learning experience hours, or continuing education contact hours, or two years in a state-approved mentor program; and</w:t>
      </w:r>
    </w:p>
    <w:p w14:paraId="75A64632" w14:textId="5D1DCBAA"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B01614">
        <w:rPr>
          <w:rFonts w:ascii="Times New Roman" w:hAnsi="Times New Roman" w:cs="Times New Roman"/>
          <w:strike/>
          <w:color w:val="FF0000"/>
          <w:sz w:val="24"/>
          <w:szCs w:val="24"/>
        </w:rPr>
        <w:t>(4)</w:t>
      </w:r>
      <w:r w:rsidR="00B01614">
        <w:rPr>
          <w:rFonts w:ascii="Times New Roman" w:hAnsi="Times New Roman" w:cs="Times New Roman"/>
          <w:color w:val="FF0000"/>
          <w:sz w:val="24"/>
          <w:szCs w:val="24"/>
          <w:u w:val="single"/>
        </w:rPr>
        <w:t>(3</w:t>
      </w:r>
      <w:proofErr w:type="gramStart"/>
      <w:r w:rsidR="00B01614">
        <w:rPr>
          <w:rFonts w:ascii="Times New Roman" w:hAnsi="Times New Roman" w:cs="Times New Roman"/>
          <w:color w:val="FF0000"/>
          <w:sz w:val="24"/>
          <w:szCs w:val="24"/>
          <w:u w:val="single"/>
        </w:rPr>
        <w:t>)</w:t>
      </w:r>
      <w:r w:rsidRPr="007F3B61">
        <w:rPr>
          <w:rFonts w:ascii="Times New Roman" w:hAnsi="Times New Roman" w:cs="Times New Roman"/>
          <w:color w:val="000000"/>
          <w:sz w:val="24"/>
          <w:szCs w:val="24"/>
        </w:rPr>
        <w:t>  If</w:t>
      </w:r>
      <w:proofErr w:type="gramEnd"/>
      <w:r w:rsidRPr="007F3B61">
        <w:rPr>
          <w:rFonts w:ascii="Times New Roman" w:hAnsi="Times New Roman" w:cs="Times New Roman"/>
          <w:color w:val="000000"/>
          <w:sz w:val="24"/>
          <w:szCs w:val="24"/>
        </w:rPr>
        <w:t xml:space="preserve"> employed as a school librarian, provide documentation verifying that mentorship was provided by a school librarian during the first two years of employment.</w:t>
      </w:r>
    </w:p>
    <w:p w14:paraId="06DFDAFD"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54E0C1E6"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Source:</w:t>
      </w:r>
      <w:r w:rsidRPr="007F3B61">
        <w:rPr>
          <w:rFonts w:ascii="Times New Roman" w:hAnsi="Times New Roman" w:cs="Times New Roman"/>
          <w:color w:val="000000"/>
          <w:sz w:val="24"/>
          <w:szCs w:val="24"/>
        </w:rPr>
        <w:t> 47 SDR 68, effective December 10, 2020.</w:t>
      </w:r>
    </w:p>
    <w:p w14:paraId="4D7B71EA"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General Authority:</w:t>
      </w:r>
      <w:r w:rsidRPr="007F3B61">
        <w:rPr>
          <w:rFonts w:ascii="Times New Roman" w:hAnsi="Times New Roman" w:cs="Times New Roman"/>
          <w:color w:val="000000"/>
          <w:sz w:val="24"/>
          <w:szCs w:val="24"/>
        </w:rPr>
        <w:t> SDCL 13-1-12.1, 13-42-3</w:t>
      </w:r>
      <w:r w:rsidRPr="00B420B4">
        <w:rPr>
          <w:rFonts w:ascii="Times New Roman" w:hAnsi="Times New Roman" w:cs="Times New Roman"/>
          <w:strike/>
          <w:color w:val="FF0000"/>
          <w:sz w:val="24"/>
          <w:szCs w:val="24"/>
        </w:rPr>
        <w:t xml:space="preserve">, </w:t>
      </w:r>
      <w:r w:rsidRPr="00B01614">
        <w:rPr>
          <w:rFonts w:ascii="Times New Roman" w:hAnsi="Times New Roman" w:cs="Times New Roman"/>
          <w:strike/>
          <w:color w:val="FF0000"/>
          <w:sz w:val="24"/>
          <w:szCs w:val="24"/>
        </w:rPr>
        <w:t>13-42-71</w:t>
      </w:r>
      <w:r w:rsidRPr="007F3B61">
        <w:rPr>
          <w:rFonts w:ascii="Times New Roman" w:hAnsi="Times New Roman" w:cs="Times New Roman"/>
          <w:color w:val="000000"/>
          <w:sz w:val="24"/>
          <w:szCs w:val="24"/>
        </w:rPr>
        <w:t>.</w:t>
      </w:r>
    </w:p>
    <w:p w14:paraId="13CE044A" w14:textId="5589DD98"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r w:rsidRPr="007F3B61">
        <w:rPr>
          <w:rFonts w:ascii="Times New Roman" w:hAnsi="Times New Roman" w:cs="Times New Roman"/>
          <w:b/>
          <w:bCs/>
          <w:color w:val="000000"/>
          <w:sz w:val="24"/>
          <w:szCs w:val="24"/>
        </w:rPr>
        <w:t>Law Implemented:</w:t>
      </w:r>
      <w:r w:rsidRPr="007F3B61">
        <w:rPr>
          <w:rFonts w:ascii="Times New Roman" w:hAnsi="Times New Roman" w:cs="Times New Roman"/>
          <w:color w:val="000000"/>
          <w:sz w:val="24"/>
          <w:szCs w:val="24"/>
        </w:rPr>
        <w:t> SDCL 13-1-12.1, 13-42-1 throu</w:t>
      </w:r>
      <w:r w:rsidR="003D5A4C">
        <w:rPr>
          <w:rFonts w:ascii="Times New Roman" w:hAnsi="Times New Roman" w:cs="Times New Roman"/>
          <w:color w:val="000000"/>
          <w:sz w:val="24"/>
          <w:szCs w:val="24"/>
        </w:rPr>
        <w:t>g</w:t>
      </w:r>
      <w:r w:rsidRPr="007F3B61">
        <w:rPr>
          <w:rFonts w:ascii="Times New Roman" w:hAnsi="Times New Roman" w:cs="Times New Roman"/>
          <w:color w:val="000000"/>
          <w:sz w:val="24"/>
          <w:szCs w:val="24"/>
        </w:rPr>
        <w:t xml:space="preserve">h 13-42-4, </w:t>
      </w:r>
      <w:r w:rsidRPr="00B01614">
        <w:rPr>
          <w:rFonts w:ascii="Times New Roman" w:hAnsi="Times New Roman" w:cs="Times New Roman"/>
          <w:strike/>
          <w:color w:val="FF0000"/>
          <w:sz w:val="24"/>
          <w:szCs w:val="24"/>
        </w:rPr>
        <w:t>13-42-71,</w:t>
      </w:r>
      <w:r w:rsidRPr="00B01614">
        <w:rPr>
          <w:rFonts w:ascii="Times New Roman" w:hAnsi="Times New Roman" w:cs="Times New Roman"/>
          <w:color w:val="FF0000"/>
          <w:sz w:val="24"/>
          <w:szCs w:val="24"/>
        </w:rPr>
        <w:t xml:space="preserve"> </w:t>
      </w:r>
      <w:r w:rsidRPr="007F3B61">
        <w:rPr>
          <w:rFonts w:ascii="Times New Roman" w:hAnsi="Times New Roman" w:cs="Times New Roman"/>
          <w:color w:val="000000"/>
          <w:sz w:val="24"/>
          <w:szCs w:val="24"/>
        </w:rPr>
        <w:t>13-42-72, 13-43-5, 13-43-5.1.</w:t>
      </w:r>
    </w:p>
    <w:p w14:paraId="61873C09" w14:textId="77777777" w:rsidR="007F3B61" w:rsidRPr="007F3B61" w:rsidRDefault="007F3B61" w:rsidP="00BA7263">
      <w:pPr>
        <w:spacing w:line="480" w:lineRule="auto"/>
        <w:rPr>
          <w:rFonts w:ascii="Times New Roman" w:hAnsi="Times New Roman" w:cs="Times New Roman"/>
          <w:color w:val="000000"/>
          <w:sz w:val="24"/>
          <w:szCs w:val="24"/>
        </w:rPr>
      </w:pPr>
      <w:r w:rsidRPr="007F3B61">
        <w:rPr>
          <w:rFonts w:ascii="Times New Roman" w:hAnsi="Times New Roman" w:cs="Times New Roman"/>
          <w:color w:val="000000"/>
          <w:sz w:val="24"/>
          <w:szCs w:val="24"/>
        </w:rPr>
        <w:t> </w:t>
      </w:r>
    </w:p>
    <w:p w14:paraId="7B44F129" w14:textId="4AA95B6C" w:rsidR="004D2874" w:rsidRPr="004D2874"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b/>
          <w:bCs/>
          <w:color w:val="000000"/>
          <w:sz w:val="24"/>
          <w:szCs w:val="24"/>
        </w:rPr>
        <w:t>24:28:17:27.  Renewal requirements for an athletic coaching permit.</w:t>
      </w:r>
      <w:r w:rsidRPr="004D2874">
        <w:rPr>
          <w:rFonts w:ascii="Times New Roman" w:eastAsia="Times New Roman" w:hAnsi="Times New Roman" w:cs="Times New Roman"/>
          <w:color w:val="000000"/>
          <w:sz w:val="24"/>
          <w:szCs w:val="24"/>
        </w:rPr>
        <w:t> The applicant for a renewed athletic coaching permit shall:</w:t>
      </w:r>
    </w:p>
    <w:p w14:paraId="1EE499AC" w14:textId="77777777" w:rsidR="004D2874" w:rsidRPr="004D2874"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color w:val="000000"/>
          <w:sz w:val="24"/>
          <w:szCs w:val="24"/>
        </w:rPr>
        <w:t> </w:t>
      </w:r>
    </w:p>
    <w:p w14:paraId="42E824FD" w14:textId="77777777" w:rsidR="004D2874" w:rsidRPr="004D2874" w:rsidRDefault="004D2874" w:rsidP="00BA7263">
      <w:pPr>
        <w:widowControl/>
        <w:autoSpaceDE/>
        <w:autoSpaceDN/>
        <w:spacing w:line="480" w:lineRule="auto"/>
        <w:rPr>
          <w:rFonts w:ascii="Calibri" w:eastAsia="Times New Roman" w:hAnsi="Calibri" w:cs="Calibri"/>
          <w:strike/>
          <w:color w:val="000000"/>
        </w:rPr>
      </w:pPr>
      <w:r w:rsidRPr="004D2874">
        <w:rPr>
          <w:rFonts w:ascii="Times New Roman" w:eastAsia="Times New Roman" w:hAnsi="Times New Roman" w:cs="Times New Roman"/>
          <w:color w:val="000000"/>
          <w:sz w:val="24"/>
          <w:szCs w:val="24"/>
        </w:rPr>
        <w:t xml:space="preserve">          </w:t>
      </w:r>
      <w:r w:rsidRPr="00B420B4">
        <w:rPr>
          <w:rFonts w:ascii="Times New Roman" w:eastAsia="Times New Roman" w:hAnsi="Times New Roman" w:cs="Times New Roman"/>
          <w:sz w:val="24"/>
          <w:szCs w:val="24"/>
        </w:rPr>
        <w:t>(1)</w:t>
      </w:r>
      <w:r w:rsidRPr="00B420B4">
        <w:rPr>
          <w:rFonts w:ascii="Times New Roman" w:eastAsia="Times New Roman" w:hAnsi="Times New Roman" w:cs="Times New Roman"/>
          <w:strike/>
          <w:sz w:val="24"/>
          <w:szCs w:val="24"/>
        </w:rPr>
        <w:t>  </w:t>
      </w:r>
      <w:r w:rsidRPr="004D2874">
        <w:rPr>
          <w:rFonts w:ascii="Times New Roman" w:eastAsia="Times New Roman" w:hAnsi="Times New Roman" w:cs="Times New Roman"/>
          <w:strike/>
          <w:color w:val="FF0000"/>
          <w:sz w:val="24"/>
          <w:szCs w:val="24"/>
        </w:rPr>
        <w:t xml:space="preserve">Complete a minimum of one clock hour of suicide awareness and prevention </w:t>
      </w:r>
      <w:proofErr w:type="gramStart"/>
      <w:r w:rsidRPr="004D2874">
        <w:rPr>
          <w:rFonts w:ascii="Times New Roman" w:eastAsia="Times New Roman" w:hAnsi="Times New Roman" w:cs="Times New Roman"/>
          <w:strike/>
          <w:color w:val="FF0000"/>
          <w:sz w:val="24"/>
          <w:szCs w:val="24"/>
        </w:rPr>
        <w:t>training;</w:t>
      </w:r>
      <w:proofErr w:type="gramEnd"/>
    </w:p>
    <w:p w14:paraId="5EDFDF04" w14:textId="3D024E61" w:rsidR="004D2874" w:rsidRPr="004D2874"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color w:val="000000"/>
          <w:sz w:val="24"/>
          <w:szCs w:val="24"/>
        </w:rPr>
        <w:t xml:space="preserve">          </w:t>
      </w:r>
      <w:r w:rsidRPr="00B420B4">
        <w:rPr>
          <w:rFonts w:ascii="Times New Roman" w:eastAsia="Times New Roman" w:hAnsi="Times New Roman" w:cs="Times New Roman"/>
          <w:strike/>
          <w:color w:val="FF0000"/>
          <w:sz w:val="24"/>
          <w:szCs w:val="24"/>
        </w:rPr>
        <w:t>(2)</w:t>
      </w:r>
      <w:r w:rsidRPr="00B420B4">
        <w:rPr>
          <w:rFonts w:ascii="Times New Roman" w:eastAsia="Times New Roman" w:hAnsi="Times New Roman" w:cs="Times New Roman"/>
          <w:color w:val="FF0000"/>
          <w:sz w:val="24"/>
          <w:szCs w:val="24"/>
        </w:rPr>
        <w:t> </w:t>
      </w:r>
      <w:r w:rsidRPr="004D2874">
        <w:rPr>
          <w:rFonts w:ascii="Times New Roman" w:eastAsia="Times New Roman" w:hAnsi="Times New Roman" w:cs="Times New Roman"/>
          <w:color w:val="000000"/>
          <w:sz w:val="24"/>
          <w:szCs w:val="24"/>
        </w:rPr>
        <w:t xml:space="preserve">Complete first aid, health and safety for coaches </w:t>
      </w:r>
      <w:proofErr w:type="gramStart"/>
      <w:r w:rsidRPr="004D2874">
        <w:rPr>
          <w:rFonts w:ascii="Times New Roman" w:eastAsia="Times New Roman" w:hAnsi="Times New Roman" w:cs="Times New Roman"/>
          <w:color w:val="000000"/>
          <w:sz w:val="24"/>
          <w:szCs w:val="24"/>
        </w:rPr>
        <w:t>course;</w:t>
      </w:r>
      <w:proofErr w:type="gramEnd"/>
    </w:p>
    <w:p w14:paraId="4D7B85E0" w14:textId="2C151284" w:rsidR="004D2874" w:rsidRPr="004D2874"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color w:val="000000"/>
          <w:sz w:val="24"/>
          <w:szCs w:val="24"/>
        </w:rPr>
        <w:t xml:space="preserve">          </w:t>
      </w:r>
      <w:proofErr w:type="gramStart"/>
      <w:r w:rsidRPr="00B420B4">
        <w:rPr>
          <w:rFonts w:ascii="Times New Roman" w:eastAsia="Times New Roman" w:hAnsi="Times New Roman" w:cs="Times New Roman"/>
          <w:strike/>
          <w:color w:val="FF0000"/>
          <w:sz w:val="24"/>
          <w:szCs w:val="24"/>
        </w:rPr>
        <w:t>(3)</w:t>
      </w:r>
      <w:r w:rsidRPr="00B420B4">
        <w:rPr>
          <w:rFonts w:ascii="Times New Roman" w:eastAsia="Times New Roman" w:hAnsi="Times New Roman" w:cs="Times New Roman"/>
          <w:color w:val="FF0000"/>
          <w:sz w:val="24"/>
          <w:szCs w:val="24"/>
        </w:rPr>
        <w:t>  </w:t>
      </w:r>
      <w:r w:rsidR="00A443C8">
        <w:rPr>
          <w:rFonts w:ascii="Times New Roman" w:eastAsia="Times New Roman" w:hAnsi="Times New Roman" w:cs="Times New Roman"/>
          <w:color w:val="FF0000"/>
          <w:sz w:val="24"/>
          <w:szCs w:val="24"/>
          <w:u w:val="single"/>
        </w:rPr>
        <w:t>(</w:t>
      </w:r>
      <w:proofErr w:type="gramEnd"/>
      <w:r w:rsidR="00A443C8">
        <w:rPr>
          <w:rFonts w:ascii="Times New Roman" w:eastAsia="Times New Roman" w:hAnsi="Times New Roman" w:cs="Times New Roman"/>
          <w:color w:val="FF0000"/>
          <w:sz w:val="24"/>
          <w:szCs w:val="24"/>
          <w:u w:val="single"/>
        </w:rPr>
        <w:t xml:space="preserve">2)  </w:t>
      </w:r>
      <w:r w:rsidRPr="004D2874">
        <w:rPr>
          <w:rFonts w:ascii="Times New Roman" w:eastAsia="Times New Roman" w:hAnsi="Times New Roman" w:cs="Times New Roman"/>
          <w:color w:val="000000"/>
          <w:sz w:val="24"/>
          <w:szCs w:val="24"/>
        </w:rPr>
        <w:t>Annually complete concussion in sports course; and</w:t>
      </w:r>
    </w:p>
    <w:p w14:paraId="16CBD205" w14:textId="7B8ED736" w:rsidR="004D2874" w:rsidRPr="004D2874" w:rsidRDefault="004D2874" w:rsidP="00BA7263">
      <w:pPr>
        <w:widowControl/>
        <w:autoSpaceDE/>
        <w:autoSpaceDN/>
        <w:spacing w:line="480" w:lineRule="auto"/>
        <w:rPr>
          <w:rFonts w:ascii="Calibri" w:eastAsia="Times New Roman" w:hAnsi="Calibri" w:cs="Calibri"/>
          <w:color w:val="000000"/>
        </w:rPr>
      </w:pPr>
      <w:r w:rsidRPr="00B420B4">
        <w:rPr>
          <w:rFonts w:ascii="Times New Roman" w:eastAsia="Times New Roman" w:hAnsi="Times New Roman" w:cs="Times New Roman"/>
          <w:color w:val="FF0000"/>
          <w:sz w:val="24"/>
          <w:szCs w:val="24"/>
        </w:rPr>
        <w:t xml:space="preserve">          </w:t>
      </w:r>
      <w:proofErr w:type="gramStart"/>
      <w:r w:rsidRPr="00B420B4">
        <w:rPr>
          <w:rFonts w:ascii="Times New Roman" w:eastAsia="Times New Roman" w:hAnsi="Times New Roman" w:cs="Times New Roman"/>
          <w:strike/>
          <w:color w:val="FF0000"/>
          <w:sz w:val="24"/>
          <w:szCs w:val="24"/>
        </w:rPr>
        <w:t>(4)</w:t>
      </w:r>
      <w:r w:rsidRPr="00B420B4">
        <w:rPr>
          <w:rFonts w:ascii="Times New Roman" w:eastAsia="Times New Roman" w:hAnsi="Times New Roman" w:cs="Times New Roman"/>
          <w:color w:val="FF0000"/>
          <w:sz w:val="24"/>
          <w:szCs w:val="24"/>
        </w:rPr>
        <w:t>  </w:t>
      </w:r>
      <w:r w:rsidR="00A443C8">
        <w:rPr>
          <w:rFonts w:ascii="Times New Roman" w:eastAsia="Times New Roman" w:hAnsi="Times New Roman" w:cs="Times New Roman"/>
          <w:color w:val="FF0000"/>
          <w:sz w:val="24"/>
          <w:szCs w:val="24"/>
          <w:u w:val="single"/>
        </w:rPr>
        <w:t>(</w:t>
      </w:r>
      <w:proofErr w:type="gramEnd"/>
      <w:r w:rsidR="00A443C8">
        <w:rPr>
          <w:rFonts w:ascii="Times New Roman" w:eastAsia="Times New Roman" w:hAnsi="Times New Roman" w:cs="Times New Roman"/>
          <w:color w:val="FF0000"/>
          <w:sz w:val="24"/>
          <w:szCs w:val="24"/>
          <w:u w:val="single"/>
        </w:rPr>
        <w:t xml:space="preserve">3)  </w:t>
      </w:r>
      <w:r w:rsidRPr="004D2874">
        <w:rPr>
          <w:rFonts w:ascii="Times New Roman" w:eastAsia="Times New Roman" w:hAnsi="Times New Roman" w:cs="Times New Roman"/>
          <w:color w:val="000000"/>
          <w:sz w:val="24"/>
          <w:szCs w:val="24"/>
        </w:rPr>
        <w:t>Complete fundamentals of coaching course upon first renewal of the permit.</w:t>
      </w:r>
    </w:p>
    <w:p w14:paraId="2444D605" w14:textId="77777777" w:rsidR="004D2874" w:rsidRPr="004D2874"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color w:val="000000"/>
          <w:sz w:val="24"/>
          <w:szCs w:val="24"/>
        </w:rPr>
        <w:t> </w:t>
      </w:r>
    </w:p>
    <w:p w14:paraId="7FD34D3D" w14:textId="77777777" w:rsidR="004D2874" w:rsidRPr="008034B8" w:rsidRDefault="004D2874" w:rsidP="00BA7263">
      <w:pPr>
        <w:widowControl/>
        <w:autoSpaceDE/>
        <w:autoSpaceDN/>
        <w:spacing w:line="480" w:lineRule="auto"/>
        <w:rPr>
          <w:rFonts w:ascii="Calibri" w:eastAsia="Times New Roman" w:hAnsi="Calibri" w:cs="Calibri"/>
          <w:color w:val="000000"/>
        </w:rPr>
      </w:pPr>
      <w:r w:rsidRPr="004D2874">
        <w:rPr>
          <w:rFonts w:ascii="Times New Roman" w:eastAsia="Times New Roman" w:hAnsi="Times New Roman" w:cs="Times New Roman"/>
          <w:color w:val="000000"/>
          <w:sz w:val="24"/>
          <w:szCs w:val="24"/>
        </w:rPr>
        <w:t>          </w:t>
      </w:r>
      <w:r w:rsidRPr="008034B8">
        <w:rPr>
          <w:rFonts w:ascii="Times New Roman" w:eastAsia="Times New Roman" w:hAnsi="Times New Roman" w:cs="Times New Roman"/>
          <w:b/>
          <w:bCs/>
          <w:color w:val="000000"/>
          <w:sz w:val="24"/>
          <w:szCs w:val="24"/>
        </w:rPr>
        <w:t>Source:</w:t>
      </w:r>
      <w:r w:rsidRPr="008034B8">
        <w:rPr>
          <w:rFonts w:ascii="Times New Roman" w:eastAsia="Times New Roman" w:hAnsi="Times New Roman" w:cs="Times New Roman"/>
          <w:color w:val="000000"/>
          <w:sz w:val="24"/>
          <w:szCs w:val="24"/>
        </w:rPr>
        <w:t> 43 SDR 175, effective July 3, 2017.</w:t>
      </w:r>
    </w:p>
    <w:p w14:paraId="68470BAD" w14:textId="31A7909E" w:rsidR="004D2874" w:rsidRPr="008034B8" w:rsidRDefault="004D2874" w:rsidP="00BA7263">
      <w:pPr>
        <w:widowControl/>
        <w:autoSpaceDE/>
        <w:autoSpaceDN/>
        <w:spacing w:line="480" w:lineRule="auto"/>
        <w:rPr>
          <w:rFonts w:ascii="Calibri" w:eastAsia="Times New Roman" w:hAnsi="Calibri" w:cs="Calibri"/>
          <w:color w:val="000000"/>
        </w:rPr>
      </w:pPr>
      <w:r w:rsidRPr="008034B8">
        <w:rPr>
          <w:rFonts w:ascii="Times New Roman" w:eastAsia="Times New Roman" w:hAnsi="Times New Roman" w:cs="Times New Roman"/>
          <w:color w:val="000000"/>
          <w:sz w:val="24"/>
          <w:szCs w:val="24"/>
        </w:rPr>
        <w:t>          </w:t>
      </w:r>
      <w:r w:rsidRPr="008034B8">
        <w:rPr>
          <w:rFonts w:ascii="Times New Roman" w:eastAsia="Times New Roman" w:hAnsi="Times New Roman" w:cs="Times New Roman"/>
          <w:b/>
          <w:bCs/>
          <w:color w:val="000000"/>
          <w:sz w:val="24"/>
          <w:szCs w:val="24"/>
        </w:rPr>
        <w:t>General Authority:</w:t>
      </w:r>
      <w:r w:rsidRPr="008034B8">
        <w:rPr>
          <w:rFonts w:ascii="Times New Roman" w:eastAsia="Times New Roman" w:hAnsi="Times New Roman" w:cs="Times New Roman"/>
          <w:color w:val="000000"/>
          <w:sz w:val="24"/>
          <w:szCs w:val="24"/>
        </w:rPr>
        <w:t> SDCL </w:t>
      </w:r>
      <w:r w:rsidRPr="008034B8">
        <w:rPr>
          <w:rFonts w:ascii="Times New Roman" w:eastAsia="Times New Roman" w:hAnsi="Times New Roman" w:cs="Times New Roman"/>
          <w:sz w:val="24"/>
          <w:szCs w:val="24"/>
        </w:rPr>
        <w:t>13-1-12.1, 13-42-3</w:t>
      </w:r>
      <w:r w:rsidRPr="005030AF">
        <w:rPr>
          <w:rFonts w:ascii="Times New Roman" w:eastAsia="Times New Roman" w:hAnsi="Times New Roman" w:cs="Times New Roman"/>
          <w:color w:val="0000FF"/>
          <w:sz w:val="24"/>
          <w:szCs w:val="24"/>
        </w:rPr>
        <w:t>.</w:t>
      </w:r>
    </w:p>
    <w:p w14:paraId="0897E90E" w14:textId="649B68DC" w:rsidR="004D2874" w:rsidRPr="004D2874" w:rsidRDefault="004D2874" w:rsidP="00BA7263">
      <w:pPr>
        <w:widowControl/>
        <w:autoSpaceDE/>
        <w:autoSpaceDN/>
        <w:spacing w:line="480" w:lineRule="auto"/>
        <w:rPr>
          <w:rFonts w:ascii="Calibri" w:eastAsia="Times New Roman" w:hAnsi="Calibri" w:cs="Calibri"/>
          <w:color w:val="000000"/>
        </w:rPr>
      </w:pPr>
      <w:r w:rsidRPr="008034B8">
        <w:rPr>
          <w:rFonts w:ascii="Times New Roman" w:eastAsia="Times New Roman" w:hAnsi="Times New Roman" w:cs="Times New Roman"/>
          <w:color w:val="000000"/>
          <w:sz w:val="24"/>
          <w:szCs w:val="24"/>
        </w:rPr>
        <w:lastRenderedPageBreak/>
        <w:t>          </w:t>
      </w:r>
      <w:r w:rsidRPr="008034B8">
        <w:rPr>
          <w:rFonts w:ascii="Times New Roman" w:eastAsia="Times New Roman" w:hAnsi="Times New Roman" w:cs="Times New Roman"/>
          <w:b/>
          <w:bCs/>
          <w:color w:val="000000"/>
          <w:sz w:val="24"/>
          <w:szCs w:val="24"/>
        </w:rPr>
        <w:t>Law Implemented:</w:t>
      </w:r>
      <w:r w:rsidRPr="008034B8">
        <w:rPr>
          <w:rFonts w:ascii="Times New Roman" w:eastAsia="Times New Roman" w:hAnsi="Times New Roman" w:cs="Times New Roman"/>
          <w:color w:val="000000"/>
          <w:sz w:val="24"/>
          <w:szCs w:val="24"/>
        </w:rPr>
        <w:t> SDCL </w:t>
      </w:r>
      <w:r w:rsidRPr="008034B8">
        <w:rPr>
          <w:rFonts w:ascii="Times New Roman" w:eastAsia="Times New Roman" w:hAnsi="Times New Roman" w:cs="Times New Roman"/>
          <w:sz w:val="24"/>
          <w:szCs w:val="24"/>
        </w:rPr>
        <w:t>13-1-12.1, 13-42-1 to 13-42-4</w:t>
      </w:r>
      <w:r w:rsidRPr="008034B8">
        <w:rPr>
          <w:rFonts w:ascii="Times New Roman" w:eastAsia="Times New Roman" w:hAnsi="Times New Roman" w:cs="Times New Roman"/>
          <w:color w:val="000000"/>
          <w:sz w:val="24"/>
          <w:szCs w:val="24"/>
        </w:rPr>
        <w:t>, inclusive, </w:t>
      </w:r>
      <w:r w:rsidRPr="008034B8">
        <w:rPr>
          <w:rFonts w:ascii="Times New Roman" w:eastAsia="Times New Roman" w:hAnsi="Times New Roman" w:cs="Times New Roman"/>
          <w:sz w:val="24"/>
          <w:szCs w:val="24"/>
        </w:rPr>
        <w:t>13-43-5, 13-43-5.1.</w:t>
      </w:r>
    </w:p>
    <w:p w14:paraId="3A4F2FE3" w14:textId="77777777" w:rsidR="004D2874" w:rsidRDefault="004D2874" w:rsidP="00BA7263">
      <w:pPr>
        <w:tabs>
          <w:tab w:val="left" w:pos="1080"/>
          <w:tab w:val="left" w:pos="1800"/>
        </w:tabs>
        <w:spacing w:line="480" w:lineRule="auto"/>
        <w:rPr>
          <w:rFonts w:ascii="Times New Roman" w:hAnsi="Times New Roman" w:cs="Times New Roman"/>
          <w:sz w:val="24"/>
          <w:szCs w:val="24"/>
        </w:rPr>
      </w:pPr>
    </w:p>
    <w:p w14:paraId="6752A883" w14:textId="77777777" w:rsidR="002616D5" w:rsidRPr="00D73E17" w:rsidRDefault="002616D5" w:rsidP="00BA7263">
      <w:pPr>
        <w:widowControl/>
        <w:autoSpaceDE/>
        <w:autoSpaceDN/>
        <w:spacing w:line="480" w:lineRule="auto"/>
        <w:rPr>
          <w:rFonts w:ascii="Calibri" w:eastAsia="Times New Roman" w:hAnsi="Calibri" w:cs="Calibri"/>
          <w:strike/>
          <w:color w:val="FF0000"/>
        </w:rPr>
      </w:pPr>
      <w:r w:rsidRPr="002616D5">
        <w:rPr>
          <w:rFonts w:ascii="Times New Roman" w:eastAsia="Times New Roman" w:hAnsi="Times New Roman" w:cs="Times New Roman"/>
          <w:color w:val="000000"/>
          <w:sz w:val="24"/>
          <w:szCs w:val="24"/>
        </w:rPr>
        <w:t> </w:t>
      </w:r>
      <w:r w:rsidRPr="002616D5">
        <w:rPr>
          <w:rFonts w:ascii="Times New Roman" w:eastAsia="Times New Roman" w:hAnsi="Times New Roman" w:cs="Times New Roman"/>
          <w:b/>
          <w:bCs/>
          <w:color w:val="000000"/>
          <w:sz w:val="24"/>
          <w:szCs w:val="24"/>
        </w:rPr>
        <w:t>24:28:17:28.  Renewal requirements for a performing artist permit.</w:t>
      </w:r>
      <w:r w:rsidRPr="002616D5">
        <w:rPr>
          <w:rFonts w:ascii="Times New Roman" w:eastAsia="Times New Roman" w:hAnsi="Times New Roman" w:cs="Times New Roman"/>
          <w:color w:val="000000"/>
          <w:sz w:val="24"/>
          <w:szCs w:val="24"/>
        </w:rPr>
        <w:t> The applicant for a renewed performing artist permit shall</w:t>
      </w:r>
      <w:r w:rsidRPr="00D73E17">
        <w:rPr>
          <w:rFonts w:ascii="Times New Roman" w:eastAsia="Times New Roman" w:hAnsi="Times New Roman" w:cs="Times New Roman"/>
          <w:strike/>
          <w:color w:val="FF0000"/>
          <w:sz w:val="24"/>
          <w:szCs w:val="24"/>
        </w:rPr>
        <w:t>:</w:t>
      </w:r>
    </w:p>
    <w:p w14:paraId="69179004" w14:textId="77777777" w:rsidR="002616D5" w:rsidRPr="00D73E17" w:rsidRDefault="002616D5" w:rsidP="00BA7263">
      <w:pPr>
        <w:widowControl/>
        <w:autoSpaceDE/>
        <w:autoSpaceDN/>
        <w:spacing w:line="480" w:lineRule="auto"/>
        <w:rPr>
          <w:rFonts w:ascii="Calibri" w:eastAsia="Times New Roman" w:hAnsi="Calibri" w:cs="Calibri"/>
          <w:strike/>
          <w:color w:val="FF0000"/>
        </w:rPr>
      </w:pPr>
      <w:r w:rsidRPr="00D73E17">
        <w:rPr>
          <w:rFonts w:ascii="Times New Roman" w:eastAsia="Times New Roman" w:hAnsi="Times New Roman" w:cs="Times New Roman"/>
          <w:strike/>
          <w:color w:val="FF0000"/>
          <w:sz w:val="24"/>
          <w:szCs w:val="24"/>
        </w:rPr>
        <w:t> </w:t>
      </w:r>
    </w:p>
    <w:p w14:paraId="47FCCEE8" w14:textId="77777777" w:rsidR="002616D5" w:rsidRPr="002616D5" w:rsidRDefault="002616D5" w:rsidP="00BA7263">
      <w:pPr>
        <w:widowControl/>
        <w:autoSpaceDE/>
        <w:autoSpaceDN/>
        <w:spacing w:line="480" w:lineRule="auto"/>
        <w:rPr>
          <w:rFonts w:ascii="Calibri" w:eastAsia="Times New Roman" w:hAnsi="Calibri" w:cs="Calibri"/>
          <w:strike/>
          <w:color w:val="000000"/>
        </w:rPr>
      </w:pPr>
      <w:r w:rsidRPr="00D73E17">
        <w:rPr>
          <w:rFonts w:ascii="Times New Roman" w:eastAsia="Times New Roman" w:hAnsi="Times New Roman" w:cs="Times New Roman"/>
          <w:strike/>
          <w:color w:val="FF0000"/>
          <w:sz w:val="24"/>
          <w:szCs w:val="24"/>
        </w:rPr>
        <w:t>          (1)  </w:t>
      </w:r>
      <w:r w:rsidRPr="002616D5">
        <w:rPr>
          <w:rFonts w:ascii="Times New Roman" w:eastAsia="Times New Roman" w:hAnsi="Times New Roman" w:cs="Times New Roman"/>
          <w:strike/>
          <w:color w:val="FF0000"/>
          <w:sz w:val="24"/>
          <w:szCs w:val="24"/>
        </w:rPr>
        <w:t>Complete a minimum of one clock hour of suicide awareness and prevention training; and</w:t>
      </w:r>
    </w:p>
    <w:p w14:paraId="489A71DF" w14:textId="787748F2" w:rsidR="002616D5" w:rsidRPr="002616D5" w:rsidRDefault="002616D5" w:rsidP="00BA7263">
      <w:pPr>
        <w:widowControl/>
        <w:autoSpaceDE/>
        <w:autoSpaceDN/>
        <w:spacing w:line="480" w:lineRule="auto"/>
        <w:rPr>
          <w:rFonts w:ascii="Calibri" w:eastAsia="Times New Roman" w:hAnsi="Calibri" w:cs="Calibri"/>
          <w:color w:val="000000"/>
        </w:rPr>
      </w:pPr>
      <w:r w:rsidRPr="002616D5">
        <w:rPr>
          <w:rFonts w:ascii="Times New Roman" w:eastAsia="Times New Roman" w:hAnsi="Times New Roman" w:cs="Times New Roman"/>
          <w:color w:val="000000"/>
          <w:sz w:val="24"/>
          <w:szCs w:val="24"/>
        </w:rPr>
        <w:t xml:space="preserve">          </w:t>
      </w:r>
      <w:r w:rsidRPr="002616D5">
        <w:rPr>
          <w:rFonts w:ascii="Times New Roman" w:eastAsia="Times New Roman" w:hAnsi="Times New Roman" w:cs="Times New Roman"/>
          <w:strike/>
          <w:color w:val="FF0000"/>
          <w:sz w:val="24"/>
          <w:szCs w:val="24"/>
        </w:rPr>
        <w:t>(2</w:t>
      </w:r>
      <w:r w:rsidRPr="00D73E17">
        <w:rPr>
          <w:rFonts w:ascii="Times New Roman" w:eastAsia="Times New Roman" w:hAnsi="Times New Roman" w:cs="Times New Roman"/>
          <w:strike/>
          <w:color w:val="FF0000"/>
          <w:sz w:val="24"/>
          <w:szCs w:val="24"/>
        </w:rPr>
        <w:t>)  Complete</w:t>
      </w:r>
      <w:r w:rsidRPr="00D73E17">
        <w:rPr>
          <w:rFonts w:ascii="Times New Roman" w:eastAsia="Times New Roman" w:hAnsi="Times New Roman" w:cs="Times New Roman"/>
          <w:color w:val="000000"/>
          <w:sz w:val="24"/>
          <w:szCs w:val="24"/>
        </w:rPr>
        <w:t xml:space="preserve"> </w:t>
      </w:r>
      <w:proofErr w:type="spellStart"/>
      <w:r w:rsidR="00D73E17">
        <w:rPr>
          <w:rFonts w:ascii="Times New Roman" w:eastAsia="Times New Roman" w:hAnsi="Times New Roman" w:cs="Times New Roman"/>
          <w:color w:val="FF0000"/>
          <w:sz w:val="24"/>
          <w:szCs w:val="24"/>
          <w:u w:val="single"/>
        </w:rPr>
        <w:t>complete</w:t>
      </w:r>
      <w:proofErr w:type="spellEnd"/>
      <w:r w:rsidR="00D73E17">
        <w:rPr>
          <w:rFonts w:ascii="Times New Roman" w:eastAsia="Times New Roman" w:hAnsi="Times New Roman" w:cs="Times New Roman"/>
          <w:color w:val="FF0000"/>
          <w:sz w:val="24"/>
          <w:szCs w:val="24"/>
          <w:u w:val="single"/>
        </w:rPr>
        <w:t xml:space="preserve"> </w:t>
      </w:r>
      <w:r w:rsidRPr="002616D5">
        <w:rPr>
          <w:rFonts w:ascii="Times New Roman" w:eastAsia="Times New Roman" w:hAnsi="Times New Roman" w:cs="Times New Roman"/>
          <w:color w:val="000000"/>
          <w:sz w:val="24"/>
          <w:szCs w:val="24"/>
        </w:rPr>
        <w:t xml:space="preserve">.5 education-related credits including </w:t>
      </w:r>
      <w:proofErr w:type="spellStart"/>
      <w:r w:rsidRPr="002616D5">
        <w:rPr>
          <w:rFonts w:ascii="Times New Roman" w:eastAsia="Times New Roman" w:hAnsi="Times New Roman" w:cs="Times New Roman"/>
          <w:color w:val="000000"/>
          <w:sz w:val="24"/>
          <w:szCs w:val="24"/>
        </w:rPr>
        <w:t>transcripted</w:t>
      </w:r>
      <w:proofErr w:type="spellEnd"/>
      <w:r w:rsidRPr="002616D5">
        <w:rPr>
          <w:rFonts w:ascii="Times New Roman" w:eastAsia="Times New Roman" w:hAnsi="Times New Roman" w:cs="Times New Roman"/>
          <w:color w:val="000000"/>
          <w:sz w:val="24"/>
          <w:szCs w:val="24"/>
        </w:rPr>
        <w:t xml:space="preserve"> credits; specialized learning experience hours; or continuing education contact hours.</w:t>
      </w:r>
    </w:p>
    <w:p w14:paraId="680F5ED0" w14:textId="77777777" w:rsidR="002616D5" w:rsidRPr="002616D5" w:rsidRDefault="002616D5" w:rsidP="00BA7263">
      <w:pPr>
        <w:widowControl/>
        <w:autoSpaceDE/>
        <w:autoSpaceDN/>
        <w:spacing w:line="480" w:lineRule="auto"/>
        <w:rPr>
          <w:rFonts w:ascii="Calibri" w:eastAsia="Times New Roman" w:hAnsi="Calibri" w:cs="Calibri"/>
          <w:color w:val="000000"/>
        </w:rPr>
      </w:pPr>
      <w:r w:rsidRPr="002616D5">
        <w:rPr>
          <w:rFonts w:ascii="Times New Roman" w:eastAsia="Times New Roman" w:hAnsi="Times New Roman" w:cs="Times New Roman"/>
          <w:color w:val="000000"/>
          <w:sz w:val="24"/>
          <w:szCs w:val="24"/>
        </w:rPr>
        <w:t> </w:t>
      </w:r>
    </w:p>
    <w:p w14:paraId="30B5337F" w14:textId="77777777" w:rsidR="002616D5" w:rsidRPr="002616D5" w:rsidRDefault="002616D5" w:rsidP="00BA7263">
      <w:pPr>
        <w:widowControl/>
        <w:autoSpaceDE/>
        <w:autoSpaceDN/>
        <w:spacing w:line="480" w:lineRule="auto"/>
        <w:rPr>
          <w:rFonts w:ascii="Calibri" w:eastAsia="Times New Roman" w:hAnsi="Calibri" w:cs="Calibri"/>
          <w:color w:val="000000"/>
        </w:rPr>
      </w:pPr>
      <w:r w:rsidRPr="002616D5">
        <w:rPr>
          <w:rFonts w:ascii="Times New Roman" w:eastAsia="Times New Roman" w:hAnsi="Times New Roman" w:cs="Times New Roman"/>
          <w:color w:val="000000"/>
          <w:sz w:val="24"/>
          <w:szCs w:val="24"/>
        </w:rPr>
        <w:t>          </w:t>
      </w:r>
      <w:r w:rsidRPr="002616D5">
        <w:rPr>
          <w:rFonts w:ascii="Times New Roman" w:eastAsia="Times New Roman" w:hAnsi="Times New Roman" w:cs="Times New Roman"/>
          <w:b/>
          <w:bCs/>
          <w:color w:val="000000"/>
          <w:sz w:val="24"/>
          <w:szCs w:val="24"/>
        </w:rPr>
        <w:t>Source:</w:t>
      </w:r>
      <w:r w:rsidRPr="002616D5">
        <w:rPr>
          <w:rFonts w:ascii="Times New Roman" w:eastAsia="Times New Roman" w:hAnsi="Times New Roman" w:cs="Times New Roman"/>
          <w:color w:val="000000"/>
          <w:sz w:val="24"/>
          <w:szCs w:val="24"/>
        </w:rPr>
        <w:t> 43 SDR 175, effective July 3, 2017.</w:t>
      </w:r>
    </w:p>
    <w:p w14:paraId="32855220" w14:textId="04ACC5E8" w:rsidR="002616D5" w:rsidRPr="002616D5" w:rsidRDefault="002616D5" w:rsidP="00BA7263">
      <w:pPr>
        <w:widowControl/>
        <w:autoSpaceDE/>
        <w:autoSpaceDN/>
        <w:spacing w:line="480" w:lineRule="auto"/>
        <w:rPr>
          <w:rFonts w:ascii="Calibri" w:eastAsia="Times New Roman" w:hAnsi="Calibri" w:cs="Calibri"/>
          <w:color w:val="000000"/>
        </w:rPr>
      </w:pPr>
      <w:r w:rsidRPr="002616D5">
        <w:rPr>
          <w:rFonts w:ascii="Times New Roman" w:eastAsia="Times New Roman" w:hAnsi="Times New Roman" w:cs="Times New Roman"/>
          <w:color w:val="000000"/>
          <w:sz w:val="24"/>
          <w:szCs w:val="24"/>
        </w:rPr>
        <w:t>          </w:t>
      </w:r>
      <w:r w:rsidRPr="002616D5">
        <w:rPr>
          <w:rFonts w:ascii="Times New Roman" w:eastAsia="Times New Roman" w:hAnsi="Times New Roman" w:cs="Times New Roman"/>
          <w:b/>
          <w:bCs/>
          <w:color w:val="000000"/>
          <w:sz w:val="24"/>
          <w:szCs w:val="24"/>
        </w:rPr>
        <w:t>General Authority:</w:t>
      </w:r>
      <w:r w:rsidRPr="002616D5">
        <w:rPr>
          <w:rFonts w:ascii="Times New Roman" w:eastAsia="Times New Roman" w:hAnsi="Times New Roman" w:cs="Times New Roman"/>
          <w:color w:val="000000"/>
          <w:sz w:val="24"/>
          <w:szCs w:val="24"/>
        </w:rPr>
        <w:t> SDCL </w:t>
      </w:r>
      <w:r w:rsidRPr="008034B8">
        <w:rPr>
          <w:rFonts w:ascii="Times New Roman" w:eastAsia="Times New Roman" w:hAnsi="Times New Roman" w:cs="Times New Roman"/>
          <w:sz w:val="24"/>
          <w:szCs w:val="24"/>
        </w:rPr>
        <w:t>13-1-12.1, 13-42-3</w:t>
      </w:r>
      <w:r w:rsidRPr="001A361E">
        <w:rPr>
          <w:rFonts w:ascii="Times New Roman" w:eastAsia="Times New Roman" w:hAnsi="Times New Roman" w:cs="Times New Roman"/>
          <w:color w:val="0000FF"/>
          <w:sz w:val="24"/>
          <w:szCs w:val="24"/>
        </w:rPr>
        <w:t>.</w:t>
      </w:r>
    </w:p>
    <w:p w14:paraId="50523D89" w14:textId="366E480C" w:rsidR="002616D5" w:rsidRDefault="002616D5" w:rsidP="00BA7263">
      <w:pPr>
        <w:widowControl/>
        <w:autoSpaceDE/>
        <w:autoSpaceDN/>
        <w:spacing w:line="480" w:lineRule="auto"/>
        <w:rPr>
          <w:rFonts w:ascii="Times New Roman" w:eastAsia="Times New Roman" w:hAnsi="Times New Roman" w:cs="Times New Roman"/>
          <w:sz w:val="24"/>
          <w:szCs w:val="24"/>
        </w:rPr>
      </w:pPr>
      <w:r w:rsidRPr="002616D5">
        <w:rPr>
          <w:rFonts w:ascii="Times New Roman" w:eastAsia="Times New Roman" w:hAnsi="Times New Roman" w:cs="Times New Roman"/>
          <w:color w:val="000000"/>
          <w:sz w:val="24"/>
          <w:szCs w:val="24"/>
        </w:rPr>
        <w:t>          </w:t>
      </w:r>
      <w:r w:rsidRPr="002616D5">
        <w:rPr>
          <w:rFonts w:ascii="Times New Roman" w:eastAsia="Times New Roman" w:hAnsi="Times New Roman" w:cs="Times New Roman"/>
          <w:b/>
          <w:bCs/>
          <w:color w:val="000000"/>
          <w:sz w:val="24"/>
          <w:szCs w:val="24"/>
        </w:rPr>
        <w:t>Law Implemented:</w:t>
      </w:r>
      <w:r w:rsidRPr="002616D5">
        <w:rPr>
          <w:rFonts w:ascii="Times New Roman" w:eastAsia="Times New Roman" w:hAnsi="Times New Roman" w:cs="Times New Roman"/>
          <w:color w:val="000000"/>
          <w:sz w:val="24"/>
          <w:szCs w:val="24"/>
        </w:rPr>
        <w:t> SDCL </w:t>
      </w:r>
      <w:r w:rsidRPr="008034B8">
        <w:rPr>
          <w:rFonts w:ascii="Times New Roman" w:eastAsia="Times New Roman" w:hAnsi="Times New Roman" w:cs="Times New Roman"/>
          <w:sz w:val="24"/>
          <w:szCs w:val="24"/>
        </w:rPr>
        <w:t>13-1-12.1, 13-42-1 </w:t>
      </w:r>
      <w:r w:rsidRPr="002616D5">
        <w:rPr>
          <w:rFonts w:ascii="Times New Roman" w:eastAsia="Times New Roman" w:hAnsi="Times New Roman" w:cs="Times New Roman"/>
          <w:color w:val="000000"/>
          <w:sz w:val="24"/>
          <w:szCs w:val="24"/>
        </w:rPr>
        <w:t>to </w:t>
      </w:r>
      <w:r w:rsidRPr="008034B8">
        <w:rPr>
          <w:rFonts w:ascii="Times New Roman" w:eastAsia="Times New Roman" w:hAnsi="Times New Roman" w:cs="Times New Roman"/>
          <w:sz w:val="24"/>
          <w:szCs w:val="24"/>
        </w:rPr>
        <w:t>13-42-4</w:t>
      </w:r>
      <w:r w:rsidRPr="002616D5">
        <w:rPr>
          <w:rFonts w:ascii="Times New Roman" w:eastAsia="Times New Roman" w:hAnsi="Times New Roman" w:cs="Times New Roman"/>
          <w:color w:val="000000"/>
          <w:sz w:val="24"/>
          <w:szCs w:val="24"/>
        </w:rPr>
        <w:t>, inclusive, </w:t>
      </w:r>
      <w:r w:rsidRPr="008034B8">
        <w:rPr>
          <w:rFonts w:ascii="Times New Roman" w:eastAsia="Times New Roman" w:hAnsi="Times New Roman" w:cs="Times New Roman"/>
          <w:sz w:val="24"/>
          <w:szCs w:val="24"/>
        </w:rPr>
        <w:t>13-43-5, 13-43-5.1.</w:t>
      </w:r>
    </w:p>
    <w:p w14:paraId="7BA10E02" w14:textId="77777777" w:rsidR="008034B8" w:rsidRDefault="008034B8" w:rsidP="00BA7263">
      <w:pPr>
        <w:widowControl/>
        <w:autoSpaceDE/>
        <w:autoSpaceDN/>
        <w:spacing w:line="480" w:lineRule="auto"/>
        <w:rPr>
          <w:rFonts w:ascii="Times New Roman" w:eastAsia="Times New Roman" w:hAnsi="Times New Roman" w:cs="Times New Roman"/>
          <w:sz w:val="24"/>
          <w:szCs w:val="24"/>
        </w:rPr>
      </w:pPr>
    </w:p>
    <w:p w14:paraId="77DD92F5" w14:textId="6FD6BA48" w:rsidR="00585532" w:rsidRPr="00585532" w:rsidRDefault="00585532" w:rsidP="00BA7263">
      <w:pPr>
        <w:widowControl/>
        <w:autoSpaceDE/>
        <w:autoSpaceDN/>
        <w:spacing w:line="480" w:lineRule="auto"/>
        <w:rPr>
          <w:rFonts w:ascii="Calibri" w:eastAsia="Times New Roman" w:hAnsi="Calibri" w:cs="Calibri"/>
          <w:color w:val="000000"/>
        </w:rPr>
      </w:pPr>
      <w:r w:rsidRPr="00585532">
        <w:rPr>
          <w:rFonts w:ascii="Times New Roman" w:eastAsia="Times New Roman" w:hAnsi="Times New Roman" w:cs="Times New Roman"/>
          <w:b/>
          <w:bCs/>
          <w:color w:val="000000"/>
          <w:sz w:val="24"/>
          <w:szCs w:val="24"/>
        </w:rPr>
        <w:t>24:28:17:30.  Renewal requirements for an inactive certificate.</w:t>
      </w:r>
      <w:r w:rsidRPr="00585532">
        <w:rPr>
          <w:rFonts w:ascii="Times New Roman" w:eastAsia="Times New Roman" w:hAnsi="Times New Roman" w:cs="Times New Roman"/>
          <w:color w:val="000000"/>
          <w:sz w:val="24"/>
          <w:szCs w:val="24"/>
        </w:rPr>
        <w:t> An applicant renewing an inactive certificate shall:</w:t>
      </w:r>
    </w:p>
    <w:p w14:paraId="0A5BBFDC" w14:textId="77777777" w:rsidR="00585532" w:rsidRPr="00585532" w:rsidRDefault="00585532" w:rsidP="00BA7263">
      <w:pPr>
        <w:widowControl/>
        <w:autoSpaceDE/>
        <w:autoSpaceDN/>
        <w:spacing w:line="480" w:lineRule="auto"/>
        <w:rPr>
          <w:rFonts w:ascii="Calibri" w:eastAsia="Times New Roman" w:hAnsi="Calibri" w:cs="Calibri"/>
          <w:color w:val="000000"/>
        </w:rPr>
      </w:pPr>
      <w:r w:rsidRPr="00585532">
        <w:rPr>
          <w:rFonts w:ascii="Times New Roman" w:eastAsia="Times New Roman" w:hAnsi="Times New Roman" w:cs="Times New Roman"/>
          <w:color w:val="000000"/>
          <w:sz w:val="24"/>
          <w:szCs w:val="24"/>
        </w:rPr>
        <w:t> </w:t>
      </w:r>
    </w:p>
    <w:p w14:paraId="7CDC2253" w14:textId="48F6D74E" w:rsidR="00585532" w:rsidRPr="00585532" w:rsidRDefault="00585532" w:rsidP="00BA7263">
      <w:pPr>
        <w:widowControl/>
        <w:autoSpaceDE/>
        <w:autoSpaceDN/>
        <w:spacing w:line="480" w:lineRule="auto"/>
        <w:rPr>
          <w:rFonts w:ascii="Calibri" w:eastAsia="Times New Roman" w:hAnsi="Calibri" w:cs="Calibri"/>
          <w:color w:val="FF0000"/>
        </w:rPr>
      </w:pPr>
      <w:r w:rsidRPr="00585532">
        <w:rPr>
          <w:rFonts w:ascii="Times New Roman" w:eastAsia="Times New Roman" w:hAnsi="Times New Roman" w:cs="Times New Roman"/>
          <w:color w:val="000000"/>
          <w:sz w:val="24"/>
          <w:szCs w:val="24"/>
        </w:rPr>
        <w:t>          (1)  Complete the applicable renewal application form provided by the Department;</w:t>
      </w:r>
      <w:r>
        <w:rPr>
          <w:rFonts w:ascii="Times New Roman" w:eastAsia="Times New Roman" w:hAnsi="Times New Roman" w:cs="Times New Roman"/>
          <w:color w:val="000000"/>
          <w:sz w:val="24"/>
          <w:szCs w:val="24"/>
        </w:rPr>
        <w:t xml:space="preserve"> </w:t>
      </w:r>
      <w:r w:rsidRPr="001F4813">
        <w:rPr>
          <w:rFonts w:ascii="Times New Roman" w:eastAsia="Times New Roman" w:hAnsi="Times New Roman" w:cs="Times New Roman"/>
          <w:color w:val="FF0000"/>
          <w:sz w:val="24"/>
          <w:szCs w:val="24"/>
          <w:u w:val="single"/>
        </w:rPr>
        <w:t>and</w:t>
      </w:r>
    </w:p>
    <w:p w14:paraId="241DCE54" w14:textId="77777777" w:rsidR="00585532" w:rsidRPr="00585532" w:rsidRDefault="00585532" w:rsidP="00BA7263">
      <w:pPr>
        <w:widowControl/>
        <w:autoSpaceDE/>
        <w:autoSpaceDN/>
        <w:spacing w:line="480" w:lineRule="auto"/>
        <w:rPr>
          <w:rFonts w:ascii="Calibri" w:eastAsia="Times New Roman" w:hAnsi="Calibri" w:cs="Calibri"/>
          <w:strike/>
          <w:color w:val="FF0000"/>
        </w:rPr>
      </w:pPr>
      <w:r w:rsidRPr="00585532">
        <w:rPr>
          <w:rFonts w:ascii="Times New Roman" w:eastAsia="Times New Roman" w:hAnsi="Times New Roman" w:cs="Times New Roman"/>
          <w:color w:val="000000"/>
          <w:sz w:val="24"/>
          <w:szCs w:val="24"/>
        </w:rPr>
        <w:t>          (2)  Pay the application fee as provided in chapter §24:28:05</w:t>
      </w:r>
      <w:r w:rsidRPr="008338E2">
        <w:rPr>
          <w:rFonts w:ascii="Times New Roman" w:eastAsia="Times New Roman" w:hAnsi="Times New Roman" w:cs="Times New Roman"/>
          <w:strike/>
          <w:color w:val="FF0000"/>
          <w:sz w:val="24"/>
          <w:szCs w:val="24"/>
        </w:rPr>
        <w:t xml:space="preserve">; </w:t>
      </w:r>
      <w:r w:rsidRPr="00585532">
        <w:rPr>
          <w:rFonts w:ascii="Times New Roman" w:eastAsia="Times New Roman" w:hAnsi="Times New Roman" w:cs="Times New Roman"/>
          <w:strike/>
          <w:color w:val="FF0000"/>
          <w:sz w:val="24"/>
          <w:szCs w:val="24"/>
        </w:rPr>
        <w:t>and</w:t>
      </w:r>
    </w:p>
    <w:p w14:paraId="26812FE1" w14:textId="77777777" w:rsidR="00585532" w:rsidRPr="00585532" w:rsidRDefault="00585532" w:rsidP="00BA7263">
      <w:pPr>
        <w:widowControl/>
        <w:autoSpaceDE/>
        <w:autoSpaceDN/>
        <w:spacing w:line="480" w:lineRule="auto"/>
        <w:rPr>
          <w:rFonts w:ascii="Calibri" w:eastAsia="Times New Roman" w:hAnsi="Calibri" w:cs="Calibri"/>
          <w:strike/>
          <w:color w:val="FF0000"/>
        </w:rPr>
      </w:pPr>
      <w:r w:rsidRPr="00EF7AA4">
        <w:rPr>
          <w:rFonts w:ascii="Times New Roman" w:eastAsia="Times New Roman" w:hAnsi="Times New Roman" w:cs="Times New Roman"/>
          <w:color w:val="FF0000"/>
          <w:sz w:val="24"/>
          <w:szCs w:val="24"/>
        </w:rPr>
        <w:t>         </w:t>
      </w:r>
      <w:r w:rsidRPr="00585532">
        <w:rPr>
          <w:rFonts w:ascii="Times New Roman" w:eastAsia="Times New Roman" w:hAnsi="Times New Roman" w:cs="Times New Roman"/>
          <w:strike/>
          <w:color w:val="FF0000"/>
          <w:sz w:val="24"/>
          <w:szCs w:val="24"/>
        </w:rPr>
        <w:t> (3)  Complete a minimum of 60 minutes of suicide awareness and prevention training</w:t>
      </w:r>
      <w:r w:rsidRPr="008338E2">
        <w:rPr>
          <w:rFonts w:ascii="Times New Roman" w:eastAsia="Times New Roman" w:hAnsi="Times New Roman" w:cs="Times New Roman"/>
          <w:sz w:val="24"/>
          <w:szCs w:val="24"/>
        </w:rPr>
        <w:t>.</w:t>
      </w:r>
    </w:p>
    <w:p w14:paraId="45168987" w14:textId="77777777" w:rsidR="00585532" w:rsidRPr="00EF7AA4" w:rsidRDefault="00585532" w:rsidP="00BA7263">
      <w:pPr>
        <w:widowControl/>
        <w:autoSpaceDE/>
        <w:autoSpaceDN/>
        <w:spacing w:line="480" w:lineRule="auto"/>
        <w:rPr>
          <w:rFonts w:ascii="Calibri" w:eastAsia="Times New Roman" w:hAnsi="Calibri" w:cs="Calibri"/>
          <w:color w:val="FF0000"/>
        </w:rPr>
      </w:pPr>
      <w:r w:rsidRPr="00EF7AA4">
        <w:rPr>
          <w:rFonts w:ascii="Times New Roman" w:eastAsia="Times New Roman" w:hAnsi="Times New Roman" w:cs="Times New Roman"/>
          <w:color w:val="FF0000"/>
          <w:sz w:val="24"/>
          <w:szCs w:val="24"/>
        </w:rPr>
        <w:t> </w:t>
      </w:r>
    </w:p>
    <w:p w14:paraId="0CA6E221" w14:textId="77777777" w:rsidR="00585532" w:rsidRPr="008034B8" w:rsidRDefault="00585532" w:rsidP="00BA7263">
      <w:pPr>
        <w:widowControl/>
        <w:autoSpaceDE/>
        <w:autoSpaceDN/>
        <w:spacing w:line="480" w:lineRule="auto"/>
        <w:rPr>
          <w:rFonts w:ascii="Calibri" w:eastAsia="Times New Roman" w:hAnsi="Calibri" w:cs="Calibri"/>
          <w:color w:val="000000"/>
        </w:rPr>
      </w:pPr>
      <w:r w:rsidRPr="00585532">
        <w:rPr>
          <w:rFonts w:ascii="Times New Roman" w:eastAsia="Times New Roman" w:hAnsi="Times New Roman" w:cs="Times New Roman"/>
          <w:color w:val="000000"/>
          <w:sz w:val="24"/>
          <w:szCs w:val="24"/>
        </w:rPr>
        <w:t>          </w:t>
      </w:r>
      <w:r w:rsidRPr="008034B8">
        <w:rPr>
          <w:rFonts w:ascii="Times New Roman" w:eastAsia="Times New Roman" w:hAnsi="Times New Roman" w:cs="Times New Roman"/>
          <w:b/>
          <w:bCs/>
          <w:color w:val="000000"/>
          <w:sz w:val="24"/>
          <w:szCs w:val="24"/>
        </w:rPr>
        <w:t>Source:</w:t>
      </w:r>
      <w:r w:rsidRPr="008034B8">
        <w:rPr>
          <w:rFonts w:ascii="Times New Roman" w:eastAsia="Times New Roman" w:hAnsi="Times New Roman" w:cs="Times New Roman"/>
          <w:color w:val="000000"/>
          <w:sz w:val="24"/>
          <w:szCs w:val="24"/>
        </w:rPr>
        <w:t> 47 SDR 68, effective December 10, 2020.</w:t>
      </w:r>
    </w:p>
    <w:p w14:paraId="793DB68B" w14:textId="77777777" w:rsidR="00585532" w:rsidRPr="008034B8" w:rsidRDefault="00585532" w:rsidP="00BA7263">
      <w:pPr>
        <w:widowControl/>
        <w:autoSpaceDE/>
        <w:autoSpaceDN/>
        <w:spacing w:line="480" w:lineRule="auto"/>
        <w:rPr>
          <w:rFonts w:ascii="Calibri" w:eastAsia="Times New Roman" w:hAnsi="Calibri" w:cs="Calibri"/>
          <w:color w:val="000000"/>
        </w:rPr>
      </w:pPr>
      <w:r w:rsidRPr="008034B8">
        <w:rPr>
          <w:rFonts w:ascii="Times New Roman" w:eastAsia="Times New Roman" w:hAnsi="Times New Roman" w:cs="Times New Roman"/>
          <w:color w:val="000000"/>
          <w:sz w:val="24"/>
          <w:szCs w:val="24"/>
        </w:rPr>
        <w:t>          </w:t>
      </w:r>
      <w:r w:rsidRPr="008034B8">
        <w:rPr>
          <w:rFonts w:ascii="Times New Roman" w:eastAsia="Times New Roman" w:hAnsi="Times New Roman" w:cs="Times New Roman"/>
          <w:b/>
          <w:bCs/>
          <w:color w:val="000000"/>
          <w:sz w:val="24"/>
          <w:szCs w:val="24"/>
        </w:rPr>
        <w:t>General Authority:</w:t>
      </w:r>
      <w:r w:rsidRPr="008034B8">
        <w:rPr>
          <w:rFonts w:ascii="Times New Roman" w:eastAsia="Times New Roman" w:hAnsi="Times New Roman" w:cs="Times New Roman"/>
          <w:color w:val="000000"/>
          <w:sz w:val="24"/>
          <w:szCs w:val="24"/>
        </w:rPr>
        <w:t> SDCL 13-1-12.1, 13-42-3.</w:t>
      </w:r>
    </w:p>
    <w:p w14:paraId="4F90F94B" w14:textId="77777777" w:rsidR="00585532" w:rsidRPr="00585532" w:rsidRDefault="00585532" w:rsidP="00BA7263">
      <w:pPr>
        <w:widowControl/>
        <w:autoSpaceDE/>
        <w:autoSpaceDN/>
        <w:spacing w:line="480" w:lineRule="auto"/>
        <w:rPr>
          <w:rFonts w:ascii="Calibri" w:eastAsia="Times New Roman" w:hAnsi="Calibri" w:cs="Calibri"/>
          <w:color w:val="000000"/>
        </w:rPr>
      </w:pPr>
      <w:r w:rsidRPr="008034B8">
        <w:rPr>
          <w:rFonts w:ascii="Times New Roman" w:eastAsia="Times New Roman" w:hAnsi="Times New Roman" w:cs="Times New Roman"/>
          <w:color w:val="000000"/>
          <w:sz w:val="24"/>
          <w:szCs w:val="24"/>
        </w:rPr>
        <w:lastRenderedPageBreak/>
        <w:t>          </w:t>
      </w:r>
      <w:r w:rsidRPr="008034B8">
        <w:rPr>
          <w:rFonts w:ascii="Times New Roman" w:eastAsia="Times New Roman" w:hAnsi="Times New Roman" w:cs="Times New Roman"/>
          <w:b/>
          <w:bCs/>
          <w:color w:val="000000"/>
          <w:sz w:val="24"/>
          <w:szCs w:val="24"/>
        </w:rPr>
        <w:t>Law Implemented:</w:t>
      </w:r>
      <w:r w:rsidRPr="008034B8">
        <w:rPr>
          <w:rFonts w:ascii="Times New Roman" w:eastAsia="Times New Roman" w:hAnsi="Times New Roman" w:cs="Times New Roman"/>
          <w:color w:val="000000"/>
          <w:sz w:val="24"/>
          <w:szCs w:val="24"/>
        </w:rPr>
        <w:t> SDCL 13-1-12.1, 13-42-1 through 13-42-4, 13-43-5, 13-43-5.1.</w:t>
      </w:r>
    </w:p>
    <w:p w14:paraId="473358DF" w14:textId="15439BB4" w:rsidR="002616D5" w:rsidRDefault="002616D5" w:rsidP="00BA7263">
      <w:pPr>
        <w:widowControl/>
        <w:autoSpaceDE/>
        <w:autoSpaceDN/>
        <w:spacing w:line="480" w:lineRule="auto"/>
        <w:rPr>
          <w:rFonts w:ascii="Calibri" w:eastAsia="Times New Roman" w:hAnsi="Calibri" w:cs="Calibri"/>
          <w:b/>
          <w:bCs/>
          <w:color w:val="000000"/>
        </w:rPr>
      </w:pPr>
    </w:p>
    <w:p w14:paraId="63DAAF49" w14:textId="77777777" w:rsidR="00585532" w:rsidRPr="00585532" w:rsidRDefault="00585532" w:rsidP="00BA7263">
      <w:pPr>
        <w:widowControl/>
        <w:autoSpaceDE/>
        <w:autoSpaceDN/>
        <w:spacing w:line="480" w:lineRule="auto"/>
        <w:rPr>
          <w:rFonts w:ascii="Calibri" w:eastAsia="Times New Roman" w:hAnsi="Calibri" w:cs="Calibri"/>
          <w:b/>
          <w:bCs/>
          <w:color w:val="000000"/>
        </w:rPr>
      </w:pPr>
    </w:p>
    <w:sectPr w:rsidR="00585532" w:rsidRPr="00585532" w:rsidSect="00B4572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67D2" w14:textId="77777777" w:rsidR="0073080E" w:rsidRDefault="0073080E" w:rsidP="003138E5">
      <w:r>
        <w:separator/>
      </w:r>
    </w:p>
  </w:endnote>
  <w:endnote w:type="continuationSeparator" w:id="0">
    <w:p w14:paraId="7ACAB946" w14:textId="77777777" w:rsidR="0073080E" w:rsidRDefault="0073080E" w:rsidP="0031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6124" w14:textId="77777777" w:rsidR="00E84013" w:rsidRDefault="00E8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C17" w14:textId="22B02FDB" w:rsidR="003138E5" w:rsidRPr="00A356E0" w:rsidRDefault="007B619A" w:rsidP="007B619A">
    <w:pPr>
      <w:pStyle w:val="Footer"/>
      <w:pBdr>
        <w:top w:val="single" w:sz="6" w:space="0" w:color="auto"/>
      </w:pBdr>
      <w:rPr>
        <w:rFonts w:ascii="Times New Roman" w:hAnsi="Times New Roman" w:cs="Times New Roman"/>
        <w:sz w:val="24"/>
        <w:szCs w:val="24"/>
      </w:rPr>
    </w:pPr>
    <w:r w:rsidRPr="00A356E0">
      <w:rPr>
        <w:rFonts w:ascii="Times New Roman" w:hAnsi="Times New Roman" w:cs="Times New Roman"/>
        <w:sz w:val="24"/>
        <w:szCs w:val="24"/>
      </w:rPr>
      <w:t>ARSD 24:</w:t>
    </w:r>
    <w:r w:rsidR="008C7B8D">
      <w:rPr>
        <w:rFonts w:ascii="Times New Roman" w:hAnsi="Times New Roman" w:cs="Times New Roman"/>
        <w:sz w:val="24"/>
        <w:szCs w:val="24"/>
      </w:rPr>
      <w:t>2</w:t>
    </w:r>
    <w:r w:rsidRPr="00A356E0">
      <w:rPr>
        <w:rFonts w:ascii="Times New Roman" w:hAnsi="Times New Roman" w:cs="Times New Roman"/>
        <w:sz w:val="24"/>
        <w:szCs w:val="24"/>
      </w:rPr>
      <w:t>8 Educator Certification</w:t>
    </w:r>
  </w:p>
  <w:p w14:paraId="4CC0B4A8" w14:textId="6819707D" w:rsidR="00A356E0" w:rsidRPr="00A356E0" w:rsidRDefault="00A356E0" w:rsidP="007B619A">
    <w:pPr>
      <w:pStyle w:val="Footer"/>
      <w:pBdr>
        <w:top w:val="single" w:sz="6" w:space="0" w:color="auto"/>
      </w:pBdr>
      <w:rPr>
        <w:rFonts w:ascii="Times New Roman" w:hAnsi="Times New Roman" w:cs="Times New Roman"/>
        <w:sz w:val="24"/>
        <w:szCs w:val="24"/>
      </w:rPr>
    </w:pPr>
    <w:r w:rsidRPr="00A356E0">
      <w:rPr>
        <w:rFonts w:ascii="Times New Roman" w:hAnsi="Times New Roman" w:cs="Times New Roman"/>
        <w:sz w:val="24"/>
        <w:szCs w:val="24"/>
      </w:rPr>
      <w:t>Draft 03/06/2024</w:t>
    </w:r>
  </w:p>
  <w:p w14:paraId="2CBC87A3" w14:textId="45B7259F" w:rsidR="003138E5" w:rsidRPr="00A356E0" w:rsidRDefault="003138E5" w:rsidP="003138E5">
    <w:pPr>
      <w:pStyle w:val="Footer"/>
      <w:pBdr>
        <w:top w:val="single" w:sz="6" w:space="0" w:color="auto"/>
      </w:pBdr>
      <w:jc w:val="right"/>
      <w:rPr>
        <w:rFonts w:ascii="Times New Roman" w:hAnsi="Times New Roman" w:cs="Times New Roman"/>
        <w:sz w:val="24"/>
        <w:szCs w:val="24"/>
      </w:rPr>
    </w:pPr>
    <w:r w:rsidRPr="00A356E0">
      <w:rPr>
        <w:rFonts w:ascii="Times New Roman" w:hAnsi="Times New Roman" w:cs="Times New Roman"/>
        <w:sz w:val="24"/>
        <w:szCs w:val="24"/>
      </w:rPr>
      <w:t xml:space="preserve">Page </w:t>
    </w:r>
    <w:r w:rsidRPr="00A356E0">
      <w:rPr>
        <w:rStyle w:val="PageNumber"/>
        <w:rFonts w:ascii="Times New Roman" w:hAnsi="Times New Roman" w:cs="Times New Roman"/>
        <w:sz w:val="24"/>
        <w:szCs w:val="24"/>
      </w:rPr>
      <w:fldChar w:fldCharType="begin"/>
    </w:r>
    <w:r w:rsidRPr="00A356E0">
      <w:rPr>
        <w:rStyle w:val="PageNumber"/>
        <w:rFonts w:ascii="Times New Roman" w:hAnsi="Times New Roman" w:cs="Times New Roman"/>
        <w:sz w:val="24"/>
        <w:szCs w:val="24"/>
      </w:rPr>
      <w:instrText xml:space="preserve"> PAGE </w:instrText>
    </w:r>
    <w:r w:rsidRPr="00A356E0">
      <w:rPr>
        <w:rStyle w:val="PageNumber"/>
        <w:rFonts w:ascii="Times New Roman" w:hAnsi="Times New Roman" w:cs="Times New Roman"/>
        <w:sz w:val="24"/>
        <w:szCs w:val="24"/>
      </w:rPr>
      <w:fldChar w:fldCharType="separate"/>
    </w:r>
    <w:r w:rsidRPr="00A356E0">
      <w:rPr>
        <w:rStyle w:val="PageNumber"/>
        <w:rFonts w:ascii="Times New Roman" w:hAnsi="Times New Roman" w:cs="Times New Roman"/>
        <w:sz w:val="24"/>
        <w:szCs w:val="24"/>
      </w:rPr>
      <w:t>1</w:t>
    </w:r>
    <w:r w:rsidRPr="00A356E0">
      <w:rPr>
        <w:rStyle w:val="PageNumber"/>
        <w:rFonts w:ascii="Times New Roman" w:hAnsi="Times New Roman" w:cs="Times New Roman"/>
        <w:sz w:val="24"/>
        <w:szCs w:val="24"/>
      </w:rPr>
      <w:fldChar w:fldCharType="end"/>
    </w:r>
    <w:r w:rsidRPr="00A356E0">
      <w:rPr>
        <w:rStyle w:val="PageNumber"/>
        <w:rFonts w:ascii="Times New Roman" w:hAnsi="Times New Roman" w:cs="Times New Roman"/>
        <w:sz w:val="24"/>
        <w:szCs w:val="24"/>
      </w:rPr>
      <w:t xml:space="preserve"> of </w:t>
    </w:r>
    <w:r w:rsidRPr="00A356E0">
      <w:rPr>
        <w:rStyle w:val="PageNumber"/>
        <w:rFonts w:ascii="Times New Roman" w:hAnsi="Times New Roman" w:cs="Times New Roman"/>
        <w:sz w:val="24"/>
        <w:szCs w:val="24"/>
      </w:rPr>
      <w:fldChar w:fldCharType="begin"/>
    </w:r>
    <w:r w:rsidRPr="00A356E0">
      <w:rPr>
        <w:rStyle w:val="PageNumber"/>
        <w:rFonts w:ascii="Times New Roman" w:hAnsi="Times New Roman" w:cs="Times New Roman"/>
        <w:sz w:val="24"/>
        <w:szCs w:val="24"/>
      </w:rPr>
      <w:instrText xml:space="preserve"> NUMPAGES </w:instrText>
    </w:r>
    <w:r w:rsidRPr="00A356E0">
      <w:rPr>
        <w:rStyle w:val="PageNumber"/>
        <w:rFonts w:ascii="Times New Roman" w:hAnsi="Times New Roman" w:cs="Times New Roman"/>
        <w:sz w:val="24"/>
        <w:szCs w:val="24"/>
      </w:rPr>
      <w:fldChar w:fldCharType="separate"/>
    </w:r>
    <w:r w:rsidRPr="00A356E0">
      <w:rPr>
        <w:rStyle w:val="PageNumber"/>
        <w:rFonts w:ascii="Times New Roman" w:hAnsi="Times New Roman" w:cs="Times New Roman"/>
        <w:sz w:val="24"/>
        <w:szCs w:val="24"/>
      </w:rPr>
      <w:t>1</w:t>
    </w:r>
    <w:r w:rsidRPr="00A356E0">
      <w:rPr>
        <w:rStyle w:val="PageNumber"/>
        <w:rFonts w:ascii="Times New Roman" w:hAnsi="Times New Roman" w:cs="Times New Roman"/>
        <w:sz w:val="24"/>
        <w:szCs w:val="24"/>
      </w:rPr>
      <w:fldChar w:fldCharType="end"/>
    </w:r>
  </w:p>
  <w:p w14:paraId="7B63B559" w14:textId="77777777" w:rsidR="003138E5" w:rsidRPr="00A356E0" w:rsidRDefault="003138E5">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F99" w14:textId="77777777" w:rsidR="00E84013" w:rsidRDefault="00E8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58C1" w14:textId="77777777" w:rsidR="0073080E" w:rsidRDefault="0073080E" w:rsidP="003138E5">
      <w:r>
        <w:separator/>
      </w:r>
    </w:p>
  </w:footnote>
  <w:footnote w:type="continuationSeparator" w:id="0">
    <w:p w14:paraId="7A5FA5B1" w14:textId="77777777" w:rsidR="0073080E" w:rsidRDefault="0073080E" w:rsidP="0031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99D" w14:textId="78E00A09" w:rsidR="00E84013" w:rsidRDefault="00E84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333388"/>
      <w:docPartObj>
        <w:docPartGallery w:val="Watermarks"/>
        <w:docPartUnique/>
      </w:docPartObj>
    </w:sdtPr>
    <w:sdtEndPr/>
    <w:sdtContent>
      <w:p w14:paraId="753E01F4" w14:textId="65004C3F" w:rsidR="00E84013" w:rsidRDefault="002F5B32">
        <w:pPr>
          <w:pStyle w:val="Header"/>
        </w:pPr>
        <w:r>
          <w:rPr>
            <w:noProof/>
          </w:rPr>
          <w:pict w14:anchorId="6962A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3187" w14:textId="4ADC1A0C" w:rsidR="00E84013" w:rsidRDefault="00E84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6658A"/>
    <w:multiLevelType w:val="hybridMultilevel"/>
    <w:tmpl w:val="4A867156"/>
    <w:lvl w:ilvl="0" w:tplc="6CDEE9F2">
      <w:start w:val="1"/>
      <w:numFmt w:val="decimal"/>
      <w:lvlText w:val="%1"/>
      <w:lvlJc w:val="left"/>
      <w:pPr>
        <w:ind w:left="720" w:hanging="488"/>
        <w:jc w:val="right"/>
      </w:pPr>
      <w:rPr>
        <w:rFonts w:ascii="Verdana" w:eastAsia="Verdana" w:hAnsi="Verdana" w:cs="Verdana" w:hint="default"/>
        <w:b w:val="0"/>
        <w:bCs w:val="0"/>
        <w:i w:val="0"/>
        <w:iCs w:val="0"/>
        <w:spacing w:val="0"/>
        <w:w w:val="99"/>
        <w:sz w:val="20"/>
        <w:szCs w:val="20"/>
        <w:lang w:val="en-US" w:eastAsia="en-US" w:bidi="ar-SA"/>
      </w:rPr>
    </w:lvl>
    <w:lvl w:ilvl="1" w:tplc="A74A4C5E">
      <w:numFmt w:val="bullet"/>
      <w:lvlText w:val="•"/>
      <w:lvlJc w:val="left"/>
      <w:pPr>
        <w:ind w:left="1668" w:hanging="488"/>
      </w:pPr>
      <w:rPr>
        <w:rFonts w:hint="default"/>
        <w:lang w:val="en-US" w:eastAsia="en-US" w:bidi="ar-SA"/>
      </w:rPr>
    </w:lvl>
    <w:lvl w:ilvl="2" w:tplc="25EC1806">
      <w:numFmt w:val="bullet"/>
      <w:lvlText w:val="•"/>
      <w:lvlJc w:val="left"/>
      <w:pPr>
        <w:ind w:left="2616" w:hanging="488"/>
      </w:pPr>
      <w:rPr>
        <w:rFonts w:hint="default"/>
        <w:lang w:val="en-US" w:eastAsia="en-US" w:bidi="ar-SA"/>
      </w:rPr>
    </w:lvl>
    <w:lvl w:ilvl="3" w:tplc="EB3AAA10">
      <w:numFmt w:val="bullet"/>
      <w:lvlText w:val="•"/>
      <w:lvlJc w:val="left"/>
      <w:pPr>
        <w:ind w:left="3564" w:hanging="488"/>
      </w:pPr>
      <w:rPr>
        <w:rFonts w:hint="default"/>
        <w:lang w:val="en-US" w:eastAsia="en-US" w:bidi="ar-SA"/>
      </w:rPr>
    </w:lvl>
    <w:lvl w:ilvl="4" w:tplc="AA0C2A0E">
      <w:numFmt w:val="bullet"/>
      <w:lvlText w:val="•"/>
      <w:lvlJc w:val="left"/>
      <w:pPr>
        <w:ind w:left="4512" w:hanging="488"/>
      </w:pPr>
      <w:rPr>
        <w:rFonts w:hint="default"/>
        <w:lang w:val="en-US" w:eastAsia="en-US" w:bidi="ar-SA"/>
      </w:rPr>
    </w:lvl>
    <w:lvl w:ilvl="5" w:tplc="DE224DBC">
      <w:numFmt w:val="bullet"/>
      <w:lvlText w:val="•"/>
      <w:lvlJc w:val="left"/>
      <w:pPr>
        <w:ind w:left="5460" w:hanging="488"/>
      </w:pPr>
      <w:rPr>
        <w:rFonts w:hint="default"/>
        <w:lang w:val="en-US" w:eastAsia="en-US" w:bidi="ar-SA"/>
      </w:rPr>
    </w:lvl>
    <w:lvl w:ilvl="6" w:tplc="83CA57E4">
      <w:numFmt w:val="bullet"/>
      <w:lvlText w:val="•"/>
      <w:lvlJc w:val="left"/>
      <w:pPr>
        <w:ind w:left="6408" w:hanging="488"/>
      </w:pPr>
      <w:rPr>
        <w:rFonts w:hint="default"/>
        <w:lang w:val="en-US" w:eastAsia="en-US" w:bidi="ar-SA"/>
      </w:rPr>
    </w:lvl>
    <w:lvl w:ilvl="7" w:tplc="2E3C05D0">
      <w:numFmt w:val="bullet"/>
      <w:lvlText w:val="•"/>
      <w:lvlJc w:val="left"/>
      <w:pPr>
        <w:ind w:left="7356" w:hanging="488"/>
      </w:pPr>
      <w:rPr>
        <w:rFonts w:hint="default"/>
        <w:lang w:val="en-US" w:eastAsia="en-US" w:bidi="ar-SA"/>
      </w:rPr>
    </w:lvl>
    <w:lvl w:ilvl="8" w:tplc="36944854">
      <w:numFmt w:val="bullet"/>
      <w:lvlText w:val="•"/>
      <w:lvlJc w:val="left"/>
      <w:pPr>
        <w:ind w:left="8304" w:hanging="488"/>
      </w:pPr>
      <w:rPr>
        <w:rFonts w:hint="default"/>
        <w:lang w:val="en-US" w:eastAsia="en-US" w:bidi="ar-SA"/>
      </w:rPr>
    </w:lvl>
  </w:abstractNum>
  <w:num w:numId="1" w16cid:durableId="111925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9B"/>
    <w:rsid w:val="000B0D61"/>
    <w:rsid w:val="000C405F"/>
    <w:rsid w:val="000C536C"/>
    <w:rsid w:val="001006CD"/>
    <w:rsid w:val="0012552C"/>
    <w:rsid w:val="001365F5"/>
    <w:rsid w:val="001645E1"/>
    <w:rsid w:val="00164E79"/>
    <w:rsid w:val="00172322"/>
    <w:rsid w:val="00190A05"/>
    <w:rsid w:val="001A361E"/>
    <w:rsid w:val="001B0768"/>
    <w:rsid w:val="001C2101"/>
    <w:rsid w:val="001F2123"/>
    <w:rsid w:val="001F4813"/>
    <w:rsid w:val="002041C0"/>
    <w:rsid w:val="002616D5"/>
    <w:rsid w:val="002C022D"/>
    <w:rsid w:val="002E05AB"/>
    <w:rsid w:val="002E0EF9"/>
    <w:rsid w:val="002F5B32"/>
    <w:rsid w:val="003138E5"/>
    <w:rsid w:val="003140EF"/>
    <w:rsid w:val="00315449"/>
    <w:rsid w:val="0036693F"/>
    <w:rsid w:val="003705B5"/>
    <w:rsid w:val="00371F79"/>
    <w:rsid w:val="0039543E"/>
    <w:rsid w:val="00397795"/>
    <w:rsid w:val="003A17FE"/>
    <w:rsid w:val="003C10BF"/>
    <w:rsid w:val="003D028D"/>
    <w:rsid w:val="003D5A4C"/>
    <w:rsid w:val="00406537"/>
    <w:rsid w:val="00413C7D"/>
    <w:rsid w:val="004228E9"/>
    <w:rsid w:val="004436CC"/>
    <w:rsid w:val="00482240"/>
    <w:rsid w:val="00495808"/>
    <w:rsid w:val="004A2AC5"/>
    <w:rsid w:val="004B1F42"/>
    <w:rsid w:val="004B7B94"/>
    <w:rsid w:val="004C0FD8"/>
    <w:rsid w:val="004C2B9F"/>
    <w:rsid w:val="004D2874"/>
    <w:rsid w:val="004E1086"/>
    <w:rsid w:val="004E4EDC"/>
    <w:rsid w:val="005007EB"/>
    <w:rsid w:val="005030AF"/>
    <w:rsid w:val="00517D76"/>
    <w:rsid w:val="0057044F"/>
    <w:rsid w:val="00570EFB"/>
    <w:rsid w:val="00585532"/>
    <w:rsid w:val="005A1FE0"/>
    <w:rsid w:val="005A623B"/>
    <w:rsid w:val="005A7D71"/>
    <w:rsid w:val="005C5AAA"/>
    <w:rsid w:val="005E000F"/>
    <w:rsid w:val="005F6610"/>
    <w:rsid w:val="005F793E"/>
    <w:rsid w:val="00637D52"/>
    <w:rsid w:val="006704C5"/>
    <w:rsid w:val="00676A9B"/>
    <w:rsid w:val="00683B79"/>
    <w:rsid w:val="00696A94"/>
    <w:rsid w:val="00697947"/>
    <w:rsid w:val="006B02D8"/>
    <w:rsid w:val="006B042C"/>
    <w:rsid w:val="006C7B82"/>
    <w:rsid w:val="006C7C28"/>
    <w:rsid w:val="006D3B5F"/>
    <w:rsid w:val="006F40DA"/>
    <w:rsid w:val="00700549"/>
    <w:rsid w:val="0073080E"/>
    <w:rsid w:val="007322B1"/>
    <w:rsid w:val="007619F5"/>
    <w:rsid w:val="00766DD2"/>
    <w:rsid w:val="00767331"/>
    <w:rsid w:val="0079691E"/>
    <w:rsid w:val="007A1105"/>
    <w:rsid w:val="007B3B02"/>
    <w:rsid w:val="007B619A"/>
    <w:rsid w:val="007B7EF2"/>
    <w:rsid w:val="007F3B61"/>
    <w:rsid w:val="007F6437"/>
    <w:rsid w:val="008034B8"/>
    <w:rsid w:val="0082259D"/>
    <w:rsid w:val="008338E2"/>
    <w:rsid w:val="008353C4"/>
    <w:rsid w:val="0085180D"/>
    <w:rsid w:val="0089610C"/>
    <w:rsid w:val="008B55CA"/>
    <w:rsid w:val="008C7B8D"/>
    <w:rsid w:val="008F0368"/>
    <w:rsid w:val="009122B7"/>
    <w:rsid w:val="00913D77"/>
    <w:rsid w:val="009C384C"/>
    <w:rsid w:val="009D15E6"/>
    <w:rsid w:val="009D6976"/>
    <w:rsid w:val="009F7631"/>
    <w:rsid w:val="00A04DC5"/>
    <w:rsid w:val="00A356E0"/>
    <w:rsid w:val="00A36676"/>
    <w:rsid w:val="00A443C8"/>
    <w:rsid w:val="00A76C60"/>
    <w:rsid w:val="00A90C11"/>
    <w:rsid w:val="00AC3F97"/>
    <w:rsid w:val="00AD0F16"/>
    <w:rsid w:val="00AE4218"/>
    <w:rsid w:val="00AF14B7"/>
    <w:rsid w:val="00B01614"/>
    <w:rsid w:val="00B0635F"/>
    <w:rsid w:val="00B420B4"/>
    <w:rsid w:val="00B45726"/>
    <w:rsid w:val="00B751FF"/>
    <w:rsid w:val="00B75EFF"/>
    <w:rsid w:val="00B837B8"/>
    <w:rsid w:val="00BA7263"/>
    <w:rsid w:val="00BB279C"/>
    <w:rsid w:val="00BB702A"/>
    <w:rsid w:val="00BC4B7F"/>
    <w:rsid w:val="00BD1B50"/>
    <w:rsid w:val="00BE731E"/>
    <w:rsid w:val="00C02FE4"/>
    <w:rsid w:val="00C0413C"/>
    <w:rsid w:val="00C26D57"/>
    <w:rsid w:val="00C30FC8"/>
    <w:rsid w:val="00C40F23"/>
    <w:rsid w:val="00C6302D"/>
    <w:rsid w:val="00CB3029"/>
    <w:rsid w:val="00CD38CA"/>
    <w:rsid w:val="00CF049D"/>
    <w:rsid w:val="00CF5014"/>
    <w:rsid w:val="00D01E93"/>
    <w:rsid w:val="00D34BF2"/>
    <w:rsid w:val="00D4710B"/>
    <w:rsid w:val="00D73E17"/>
    <w:rsid w:val="00D906FD"/>
    <w:rsid w:val="00D93B71"/>
    <w:rsid w:val="00DC36D8"/>
    <w:rsid w:val="00DE2334"/>
    <w:rsid w:val="00DE6134"/>
    <w:rsid w:val="00E00521"/>
    <w:rsid w:val="00E270B0"/>
    <w:rsid w:val="00E54B01"/>
    <w:rsid w:val="00E827E4"/>
    <w:rsid w:val="00E84013"/>
    <w:rsid w:val="00E85BE7"/>
    <w:rsid w:val="00E872D8"/>
    <w:rsid w:val="00EA5270"/>
    <w:rsid w:val="00EF7AA4"/>
    <w:rsid w:val="00F021E2"/>
    <w:rsid w:val="00F723E4"/>
    <w:rsid w:val="00F81EDC"/>
    <w:rsid w:val="00F979C0"/>
    <w:rsid w:val="00FB1F4E"/>
    <w:rsid w:val="00FD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DF6ED"/>
  <w15:docId w15:val="{14BC3818-3E94-4A91-8F45-F3540641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720" w:hanging="4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1080" w:hanging="975"/>
    </w:pPr>
    <w:rPr>
      <w:sz w:val="20"/>
      <w:szCs w:val="20"/>
      <w:u w:val="single" w:color="000000"/>
    </w:rPr>
  </w:style>
  <w:style w:type="paragraph" w:styleId="Title">
    <w:name w:val="Title"/>
    <w:basedOn w:val="Normal"/>
    <w:link w:val="TitleChar"/>
    <w:uiPriority w:val="10"/>
    <w:qFormat/>
    <w:pPr>
      <w:spacing w:before="182"/>
      <w:ind w:left="3051" w:right="2449"/>
      <w:jc w:val="center"/>
    </w:pPr>
    <w:rPr>
      <w:b/>
      <w:bCs/>
      <w:sz w:val="36"/>
      <w:szCs w:val="36"/>
    </w:rPr>
  </w:style>
  <w:style w:type="paragraph" w:styleId="ListParagraph">
    <w:name w:val="List Paragraph"/>
    <w:basedOn w:val="Normal"/>
    <w:uiPriority w:val="1"/>
    <w:qFormat/>
    <w:pPr>
      <w:spacing w:before="122"/>
      <w:ind w:left="1080" w:hanging="975"/>
    </w:pPr>
  </w:style>
  <w:style w:type="paragraph" w:customStyle="1" w:styleId="TableParagraph">
    <w:name w:val="Table Paragraph"/>
    <w:basedOn w:val="Normal"/>
    <w:uiPriority w:val="1"/>
    <w:qFormat/>
  </w:style>
  <w:style w:type="character" w:customStyle="1" w:styleId="TitleChar">
    <w:name w:val="Title Char"/>
    <w:link w:val="Title"/>
    <w:uiPriority w:val="10"/>
    <w:rsid w:val="003138E5"/>
    <w:rPr>
      <w:rFonts w:ascii="Verdana" w:eastAsia="Verdana" w:hAnsi="Verdana" w:cs="Verdana"/>
      <w:b/>
      <w:bCs/>
      <w:sz w:val="36"/>
      <w:szCs w:val="36"/>
    </w:rPr>
  </w:style>
  <w:style w:type="paragraph" w:styleId="Header">
    <w:name w:val="header"/>
    <w:basedOn w:val="Normal"/>
    <w:link w:val="HeaderChar"/>
    <w:uiPriority w:val="99"/>
    <w:unhideWhenUsed/>
    <w:rsid w:val="003138E5"/>
    <w:pPr>
      <w:tabs>
        <w:tab w:val="center" w:pos="4680"/>
        <w:tab w:val="right" w:pos="9360"/>
      </w:tabs>
    </w:pPr>
  </w:style>
  <w:style w:type="character" w:customStyle="1" w:styleId="HeaderChar">
    <w:name w:val="Header Char"/>
    <w:basedOn w:val="DefaultParagraphFont"/>
    <w:link w:val="Header"/>
    <w:uiPriority w:val="99"/>
    <w:rsid w:val="003138E5"/>
    <w:rPr>
      <w:rFonts w:ascii="Verdana" w:eastAsia="Verdana" w:hAnsi="Verdana" w:cs="Verdana"/>
    </w:rPr>
  </w:style>
  <w:style w:type="paragraph" w:styleId="Footer">
    <w:name w:val="footer"/>
    <w:basedOn w:val="Normal"/>
    <w:link w:val="FooterChar"/>
    <w:unhideWhenUsed/>
    <w:rsid w:val="003138E5"/>
    <w:pPr>
      <w:tabs>
        <w:tab w:val="center" w:pos="4680"/>
        <w:tab w:val="right" w:pos="9360"/>
      </w:tabs>
    </w:pPr>
  </w:style>
  <w:style w:type="character" w:customStyle="1" w:styleId="FooterChar">
    <w:name w:val="Footer Char"/>
    <w:basedOn w:val="DefaultParagraphFont"/>
    <w:link w:val="Footer"/>
    <w:uiPriority w:val="99"/>
    <w:rsid w:val="003138E5"/>
    <w:rPr>
      <w:rFonts w:ascii="Verdana" w:eastAsia="Verdana" w:hAnsi="Verdana" w:cs="Verdana"/>
    </w:rPr>
  </w:style>
  <w:style w:type="character" w:styleId="PageNumber">
    <w:name w:val="page number"/>
    <w:basedOn w:val="DefaultParagraphFont"/>
    <w:rsid w:val="003138E5"/>
  </w:style>
  <w:style w:type="character" w:styleId="Hyperlink">
    <w:name w:val="Hyperlink"/>
    <w:basedOn w:val="DefaultParagraphFont"/>
    <w:uiPriority w:val="99"/>
    <w:semiHidden/>
    <w:unhideWhenUsed/>
    <w:rsid w:val="003138E5"/>
    <w:rPr>
      <w:color w:val="0563C1"/>
      <w:u w:val="single"/>
    </w:rPr>
  </w:style>
  <w:style w:type="paragraph" w:customStyle="1" w:styleId="s368bb3d5-9401-455c-afc7-3f8bc272ea95p0">
    <w:name w:val="s368bb3d5-9401-455c-afc7-3f8bc272ea95p0"/>
    <w:basedOn w:val="Normal"/>
    <w:rsid w:val="005A7D7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368bb3d5-9401-455c-afc7-3f8bc272ea95c0">
    <w:name w:val="s368bb3d5-9401-455c-afc7-3f8bc272ea95c0"/>
    <w:basedOn w:val="DefaultParagraphFont"/>
    <w:rsid w:val="005A7D71"/>
  </w:style>
  <w:style w:type="character" w:customStyle="1" w:styleId="s368bb3d5-9401-455c-afc7-3f8bc272ea95c0-000000">
    <w:name w:val="s368bb3d5-9401-455c-afc7-3f8bc272ea95c0-000000"/>
    <w:basedOn w:val="DefaultParagraphFont"/>
    <w:rsid w:val="005A7D71"/>
  </w:style>
  <w:style w:type="character" w:customStyle="1" w:styleId="s368bb3d5-9401-455c-afc7-3f8bc272ea95c0-000001">
    <w:name w:val="s368bb3d5-9401-455c-afc7-3f8bc272ea95c0-000001"/>
    <w:basedOn w:val="DefaultParagraphFont"/>
    <w:rsid w:val="005A7D71"/>
  </w:style>
  <w:style w:type="character" w:customStyle="1" w:styleId="s368bb3d5-9401-455c-afc7-3f8bc272ea95c0-000003">
    <w:name w:val="s368bb3d5-9401-455c-afc7-3f8bc272ea95c0-000003"/>
    <w:basedOn w:val="DefaultParagraphFont"/>
    <w:rsid w:val="005A7D71"/>
  </w:style>
  <w:style w:type="paragraph" w:customStyle="1" w:styleId="s1b3593f0-e010-42fb-bf03-23f9d618b77ep0">
    <w:name w:val="s1b3593f0-e010-42fb-bf03-23f9d618b77ep0"/>
    <w:basedOn w:val="Normal"/>
    <w:rsid w:val="003140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b3593f0-e010-42fb-bf03-23f9d618b77ec0">
    <w:name w:val="s1b3593f0-e010-42fb-bf03-23f9d618b77ec0"/>
    <w:basedOn w:val="DefaultParagraphFont"/>
    <w:rsid w:val="003140EF"/>
  </w:style>
  <w:style w:type="character" w:customStyle="1" w:styleId="s1b3593f0-e010-42fb-bf03-23f9d618b77ec0-000000">
    <w:name w:val="s1b3593f0-e010-42fb-bf03-23f9d618b77ec0-000000"/>
    <w:basedOn w:val="DefaultParagraphFont"/>
    <w:rsid w:val="003140EF"/>
  </w:style>
  <w:style w:type="character" w:customStyle="1" w:styleId="s1b3593f0-e010-42fb-bf03-23f9d618b77ec0-000001">
    <w:name w:val="s1b3593f0-e010-42fb-bf03-23f9d618b77ec0-000001"/>
    <w:basedOn w:val="DefaultParagraphFont"/>
    <w:rsid w:val="003140EF"/>
  </w:style>
  <w:style w:type="character" w:customStyle="1" w:styleId="s1b3593f0-e010-42fb-bf03-23f9d618b77ec0-000003">
    <w:name w:val="s1b3593f0-e010-42fb-bf03-23f9d618b77ec0-000003"/>
    <w:basedOn w:val="DefaultParagraphFont"/>
    <w:rsid w:val="0031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3682">
      <w:bodyDiv w:val="1"/>
      <w:marLeft w:val="0"/>
      <w:marRight w:val="0"/>
      <w:marTop w:val="0"/>
      <w:marBottom w:val="0"/>
      <w:divBdr>
        <w:top w:val="none" w:sz="0" w:space="0" w:color="auto"/>
        <w:left w:val="none" w:sz="0" w:space="0" w:color="auto"/>
        <w:bottom w:val="none" w:sz="0" w:space="0" w:color="auto"/>
        <w:right w:val="none" w:sz="0" w:space="0" w:color="auto"/>
      </w:divBdr>
    </w:div>
    <w:div w:id="172497485">
      <w:bodyDiv w:val="1"/>
      <w:marLeft w:val="0"/>
      <w:marRight w:val="0"/>
      <w:marTop w:val="0"/>
      <w:marBottom w:val="0"/>
      <w:divBdr>
        <w:top w:val="none" w:sz="0" w:space="0" w:color="auto"/>
        <w:left w:val="none" w:sz="0" w:space="0" w:color="auto"/>
        <w:bottom w:val="none" w:sz="0" w:space="0" w:color="auto"/>
        <w:right w:val="none" w:sz="0" w:space="0" w:color="auto"/>
      </w:divBdr>
    </w:div>
    <w:div w:id="202332149">
      <w:bodyDiv w:val="1"/>
      <w:marLeft w:val="0"/>
      <w:marRight w:val="0"/>
      <w:marTop w:val="0"/>
      <w:marBottom w:val="0"/>
      <w:divBdr>
        <w:top w:val="none" w:sz="0" w:space="0" w:color="auto"/>
        <w:left w:val="none" w:sz="0" w:space="0" w:color="auto"/>
        <w:bottom w:val="none" w:sz="0" w:space="0" w:color="auto"/>
        <w:right w:val="none" w:sz="0" w:space="0" w:color="auto"/>
      </w:divBdr>
    </w:div>
    <w:div w:id="367687813">
      <w:bodyDiv w:val="1"/>
      <w:marLeft w:val="0"/>
      <w:marRight w:val="0"/>
      <w:marTop w:val="0"/>
      <w:marBottom w:val="0"/>
      <w:divBdr>
        <w:top w:val="none" w:sz="0" w:space="0" w:color="auto"/>
        <w:left w:val="none" w:sz="0" w:space="0" w:color="auto"/>
        <w:bottom w:val="none" w:sz="0" w:space="0" w:color="auto"/>
        <w:right w:val="none" w:sz="0" w:space="0" w:color="auto"/>
      </w:divBdr>
    </w:div>
    <w:div w:id="400178955">
      <w:bodyDiv w:val="1"/>
      <w:marLeft w:val="0"/>
      <w:marRight w:val="0"/>
      <w:marTop w:val="0"/>
      <w:marBottom w:val="0"/>
      <w:divBdr>
        <w:top w:val="none" w:sz="0" w:space="0" w:color="auto"/>
        <w:left w:val="none" w:sz="0" w:space="0" w:color="auto"/>
        <w:bottom w:val="none" w:sz="0" w:space="0" w:color="auto"/>
        <w:right w:val="none" w:sz="0" w:space="0" w:color="auto"/>
      </w:divBdr>
    </w:div>
    <w:div w:id="450441436">
      <w:bodyDiv w:val="1"/>
      <w:marLeft w:val="0"/>
      <w:marRight w:val="0"/>
      <w:marTop w:val="0"/>
      <w:marBottom w:val="0"/>
      <w:divBdr>
        <w:top w:val="none" w:sz="0" w:space="0" w:color="auto"/>
        <w:left w:val="none" w:sz="0" w:space="0" w:color="auto"/>
        <w:bottom w:val="none" w:sz="0" w:space="0" w:color="auto"/>
        <w:right w:val="none" w:sz="0" w:space="0" w:color="auto"/>
      </w:divBdr>
    </w:div>
    <w:div w:id="493184771">
      <w:bodyDiv w:val="1"/>
      <w:marLeft w:val="0"/>
      <w:marRight w:val="0"/>
      <w:marTop w:val="0"/>
      <w:marBottom w:val="0"/>
      <w:divBdr>
        <w:top w:val="none" w:sz="0" w:space="0" w:color="auto"/>
        <w:left w:val="none" w:sz="0" w:space="0" w:color="auto"/>
        <w:bottom w:val="none" w:sz="0" w:space="0" w:color="auto"/>
        <w:right w:val="none" w:sz="0" w:space="0" w:color="auto"/>
      </w:divBdr>
    </w:div>
    <w:div w:id="523440896">
      <w:bodyDiv w:val="1"/>
      <w:marLeft w:val="0"/>
      <w:marRight w:val="0"/>
      <w:marTop w:val="0"/>
      <w:marBottom w:val="0"/>
      <w:divBdr>
        <w:top w:val="none" w:sz="0" w:space="0" w:color="auto"/>
        <w:left w:val="none" w:sz="0" w:space="0" w:color="auto"/>
        <w:bottom w:val="none" w:sz="0" w:space="0" w:color="auto"/>
        <w:right w:val="none" w:sz="0" w:space="0" w:color="auto"/>
      </w:divBdr>
    </w:div>
    <w:div w:id="779683442">
      <w:bodyDiv w:val="1"/>
      <w:marLeft w:val="0"/>
      <w:marRight w:val="0"/>
      <w:marTop w:val="0"/>
      <w:marBottom w:val="0"/>
      <w:divBdr>
        <w:top w:val="none" w:sz="0" w:space="0" w:color="auto"/>
        <w:left w:val="none" w:sz="0" w:space="0" w:color="auto"/>
        <w:bottom w:val="none" w:sz="0" w:space="0" w:color="auto"/>
        <w:right w:val="none" w:sz="0" w:space="0" w:color="auto"/>
      </w:divBdr>
    </w:div>
    <w:div w:id="819469172">
      <w:bodyDiv w:val="1"/>
      <w:marLeft w:val="0"/>
      <w:marRight w:val="0"/>
      <w:marTop w:val="0"/>
      <w:marBottom w:val="0"/>
      <w:divBdr>
        <w:top w:val="none" w:sz="0" w:space="0" w:color="auto"/>
        <w:left w:val="none" w:sz="0" w:space="0" w:color="auto"/>
        <w:bottom w:val="none" w:sz="0" w:space="0" w:color="auto"/>
        <w:right w:val="none" w:sz="0" w:space="0" w:color="auto"/>
      </w:divBdr>
    </w:div>
    <w:div w:id="849872385">
      <w:bodyDiv w:val="1"/>
      <w:marLeft w:val="0"/>
      <w:marRight w:val="0"/>
      <w:marTop w:val="0"/>
      <w:marBottom w:val="0"/>
      <w:divBdr>
        <w:top w:val="none" w:sz="0" w:space="0" w:color="auto"/>
        <w:left w:val="none" w:sz="0" w:space="0" w:color="auto"/>
        <w:bottom w:val="none" w:sz="0" w:space="0" w:color="auto"/>
        <w:right w:val="none" w:sz="0" w:space="0" w:color="auto"/>
      </w:divBdr>
    </w:div>
    <w:div w:id="952176994">
      <w:bodyDiv w:val="1"/>
      <w:marLeft w:val="0"/>
      <w:marRight w:val="0"/>
      <w:marTop w:val="0"/>
      <w:marBottom w:val="0"/>
      <w:divBdr>
        <w:top w:val="none" w:sz="0" w:space="0" w:color="auto"/>
        <w:left w:val="none" w:sz="0" w:space="0" w:color="auto"/>
        <w:bottom w:val="none" w:sz="0" w:space="0" w:color="auto"/>
        <w:right w:val="none" w:sz="0" w:space="0" w:color="auto"/>
      </w:divBdr>
    </w:div>
    <w:div w:id="1142504382">
      <w:bodyDiv w:val="1"/>
      <w:marLeft w:val="0"/>
      <w:marRight w:val="0"/>
      <w:marTop w:val="0"/>
      <w:marBottom w:val="0"/>
      <w:divBdr>
        <w:top w:val="none" w:sz="0" w:space="0" w:color="auto"/>
        <w:left w:val="none" w:sz="0" w:space="0" w:color="auto"/>
        <w:bottom w:val="none" w:sz="0" w:space="0" w:color="auto"/>
        <w:right w:val="none" w:sz="0" w:space="0" w:color="auto"/>
      </w:divBdr>
    </w:div>
    <w:div w:id="1164472471">
      <w:bodyDiv w:val="1"/>
      <w:marLeft w:val="0"/>
      <w:marRight w:val="0"/>
      <w:marTop w:val="0"/>
      <w:marBottom w:val="0"/>
      <w:divBdr>
        <w:top w:val="none" w:sz="0" w:space="0" w:color="auto"/>
        <w:left w:val="none" w:sz="0" w:space="0" w:color="auto"/>
        <w:bottom w:val="none" w:sz="0" w:space="0" w:color="auto"/>
        <w:right w:val="none" w:sz="0" w:space="0" w:color="auto"/>
      </w:divBdr>
      <w:divsChild>
        <w:div w:id="1792437397">
          <w:marLeft w:val="0"/>
          <w:marRight w:val="0"/>
          <w:marTop w:val="0"/>
          <w:marBottom w:val="0"/>
          <w:divBdr>
            <w:top w:val="none" w:sz="0" w:space="0" w:color="auto"/>
            <w:left w:val="none" w:sz="0" w:space="0" w:color="auto"/>
            <w:bottom w:val="none" w:sz="0" w:space="0" w:color="auto"/>
            <w:right w:val="none" w:sz="0" w:space="0" w:color="auto"/>
          </w:divBdr>
        </w:div>
        <w:div w:id="748162671">
          <w:marLeft w:val="0"/>
          <w:marRight w:val="0"/>
          <w:marTop w:val="0"/>
          <w:marBottom w:val="0"/>
          <w:divBdr>
            <w:top w:val="none" w:sz="0" w:space="0" w:color="auto"/>
            <w:left w:val="none" w:sz="0" w:space="0" w:color="auto"/>
            <w:bottom w:val="none" w:sz="0" w:space="0" w:color="auto"/>
            <w:right w:val="none" w:sz="0" w:space="0" w:color="auto"/>
          </w:divBdr>
        </w:div>
      </w:divsChild>
    </w:div>
    <w:div w:id="1216156749">
      <w:bodyDiv w:val="1"/>
      <w:marLeft w:val="0"/>
      <w:marRight w:val="0"/>
      <w:marTop w:val="0"/>
      <w:marBottom w:val="0"/>
      <w:divBdr>
        <w:top w:val="none" w:sz="0" w:space="0" w:color="auto"/>
        <w:left w:val="none" w:sz="0" w:space="0" w:color="auto"/>
        <w:bottom w:val="none" w:sz="0" w:space="0" w:color="auto"/>
        <w:right w:val="none" w:sz="0" w:space="0" w:color="auto"/>
      </w:divBdr>
    </w:div>
    <w:div w:id="1218124105">
      <w:bodyDiv w:val="1"/>
      <w:marLeft w:val="0"/>
      <w:marRight w:val="0"/>
      <w:marTop w:val="0"/>
      <w:marBottom w:val="0"/>
      <w:divBdr>
        <w:top w:val="none" w:sz="0" w:space="0" w:color="auto"/>
        <w:left w:val="none" w:sz="0" w:space="0" w:color="auto"/>
        <w:bottom w:val="none" w:sz="0" w:space="0" w:color="auto"/>
        <w:right w:val="none" w:sz="0" w:space="0" w:color="auto"/>
      </w:divBdr>
    </w:div>
    <w:div w:id="1285768887">
      <w:bodyDiv w:val="1"/>
      <w:marLeft w:val="0"/>
      <w:marRight w:val="0"/>
      <w:marTop w:val="0"/>
      <w:marBottom w:val="0"/>
      <w:divBdr>
        <w:top w:val="none" w:sz="0" w:space="0" w:color="auto"/>
        <w:left w:val="none" w:sz="0" w:space="0" w:color="auto"/>
        <w:bottom w:val="none" w:sz="0" w:space="0" w:color="auto"/>
        <w:right w:val="none" w:sz="0" w:space="0" w:color="auto"/>
      </w:divBdr>
    </w:div>
    <w:div w:id="1322541642">
      <w:bodyDiv w:val="1"/>
      <w:marLeft w:val="0"/>
      <w:marRight w:val="0"/>
      <w:marTop w:val="0"/>
      <w:marBottom w:val="0"/>
      <w:divBdr>
        <w:top w:val="none" w:sz="0" w:space="0" w:color="auto"/>
        <w:left w:val="none" w:sz="0" w:space="0" w:color="auto"/>
        <w:bottom w:val="none" w:sz="0" w:space="0" w:color="auto"/>
        <w:right w:val="none" w:sz="0" w:space="0" w:color="auto"/>
      </w:divBdr>
    </w:div>
    <w:div w:id="1637493519">
      <w:bodyDiv w:val="1"/>
      <w:marLeft w:val="0"/>
      <w:marRight w:val="0"/>
      <w:marTop w:val="0"/>
      <w:marBottom w:val="0"/>
      <w:divBdr>
        <w:top w:val="none" w:sz="0" w:space="0" w:color="auto"/>
        <w:left w:val="none" w:sz="0" w:space="0" w:color="auto"/>
        <w:bottom w:val="none" w:sz="0" w:space="0" w:color="auto"/>
        <w:right w:val="none" w:sz="0" w:space="0" w:color="auto"/>
      </w:divBdr>
    </w:div>
    <w:div w:id="1740011731">
      <w:bodyDiv w:val="1"/>
      <w:marLeft w:val="0"/>
      <w:marRight w:val="0"/>
      <w:marTop w:val="0"/>
      <w:marBottom w:val="0"/>
      <w:divBdr>
        <w:top w:val="none" w:sz="0" w:space="0" w:color="auto"/>
        <w:left w:val="none" w:sz="0" w:space="0" w:color="auto"/>
        <w:bottom w:val="none" w:sz="0" w:space="0" w:color="auto"/>
        <w:right w:val="none" w:sz="0" w:space="0" w:color="auto"/>
      </w:divBdr>
    </w:div>
    <w:div w:id="1740589206">
      <w:bodyDiv w:val="1"/>
      <w:marLeft w:val="0"/>
      <w:marRight w:val="0"/>
      <w:marTop w:val="0"/>
      <w:marBottom w:val="0"/>
      <w:divBdr>
        <w:top w:val="none" w:sz="0" w:space="0" w:color="auto"/>
        <w:left w:val="none" w:sz="0" w:space="0" w:color="auto"/>
        <w:bottom w:val="none" w:sz="0" w:space="0" w:color="auto"/>
        <w:right w:val="none" w:sz="0" w:space="0" w:color="auto"/>
      </w:divBdr>
    </w:div>
    <w:div w:id="1793669282">
      <w:bodyDiv w:val="1"/>
      <w:marLeft w:val="0"/>
      <w:marRight w:val="0"/>
      <w:marTop w:val="0"/>
      <w:marBottom w:val="0"/>
      <w:divBdr>
        <w:top w:val="none" w:sz="0" w:space="0" w:color="auto"/>
        <w:left w:val="none" w:sz="0" w:space="0" w:color="auto"/>
        <w:bottom w:val="none" w:sz="0" w:space="0" w:color="auto"/>
        <w:right w:val="none" w:sz="0" w:space="0" w:color="auto"/>
      </w:divBdr>
    </w:div>
    <w:div w:id="1862625968">
      <w:bodyDiv w:val="1"/>
      <w:marLeft w:val="0"/>
      <w:marRight w:val="0"/>
      <w:marTop w:val="0"/>
      <w:marBottom w:val="0"/>
      <w:divBdr>
        <w:top w:val="none" w:sz="0" w:space="0" w:color="auto"/>
        <w:left w:val="none" w:sz="0" w:space="0" w:color="auto"/>
        <w:bottom w:val="none" w:sz="0" w:space="0" w:color="auto"/>
        <w:right w:val="none" w:sz="0" w:space="0" w:color="auto"/>
      </w:divBdr>
    </w:div>
    <w:div w:id="1933663193">
      <w:bodyDiv w:val="1"/>
      <w:marLeft w:val="0"/>
      <w:marRight w:val="0"/>
      <w:marTop w:val="0"/>
      <w:marBottom w:val="0"/>
      <w:divBdr>
        <w:top w:val="none" w:sz="0" w:space="0" w:color="auto"/>
        <w:left w:val="none" w:sz="0" w:space="0" w:color="auto"/>
        <w:bottom w:val="none" w:sz="0" w:space="0" w:color="auto"/>
        <w:right w:val="none" w:sz="0" w:space="0" w:color="auto"/>
      </w:divBdr>
    </w:div>
    <w:div w:id="1948463873">
      <w:bodyDiv w:val="1"/>
      <w:marLeft w:val="0"/>
      <w:marRight w:val="0"/>
      <w:marTop w:val="0"/>
      <w:marBottom w:val="0"/>
      <w:divBdr>
        <w:top w:val="none" w:sz="0" w:space="0" w:color="auto"/>
        <w:left w:val="none" w:sz="0" w:space="0" w:color="auto"/>
        <w:bottom w:val="none" w:sz="0" w:space="0" w:color="auto"/>
        <w:right w:val="none" w:sz="0" w:space="0" w:color="auto"/>
      </w:divBdr>
    </w:div>
    <w:div w:id="1948924365">
      <w:bodyDiv w:val="1"/>
      <w:marLeft w:val="0"/>
      <w:marRight w:val="0"/>
      <w:marTop w:val="0"/>
      <w:marBottom w:val="0"/>
      <w:divBdr>
        <w:top w:val="none" w:sz="0" w:space="0" w:color="auto"/>
        <w:left w:val="none" w:sz="0" w:space="0" w:color="auto"/>
        <w:bottom w:val="none" w:sz="0" w:space="0" w:color="auto"/>
        <w:right w:val="none" w:sz="0" w:space="0" w:color="auto"/>
      </w:divBdr>
    </w:div>
    <w:div w:id="1957757626">
      <w:bodyDiv w:val="1"/>
      <w:marLeft w:val="0"/>
      <w:marRight w:val="0"/>
      <w:marTop w:val="0"/>
      <w:marBottom w:val="0"/>
      <w:divBdr>
        <w:top w:val="none" w:sz="0" w:space="0" w:color="auto"/>
        <w:left w:val="none" w:sz="0" w:space="0" w:color="auto"/>
        <w:bottom w:val="none" w:sz="0" w:space="0" w:color="auto"/>
        <w:right w:val="none" w:sz="0" w:space="0" w:color="auto"/>
      </w:divBdr>
    </w:div>
    <w:div w:id="1985156035">
      <w:bodyDiv w:val="1"/>
      <w:marLeft w:val="0"/>
      <w:marRight w:val="0"/>
      <w:marTop w:val="0"/>
      <w:marBottom w:val="0"/>
      <w:divBdr>
        <w:top w:val="none" w:sz="0" w:space="0" w:color="auto"/>
        <w:left w:val="none" w:sz="0" w:space="0" w:color="auto"/>
        <w:bottom w:val="none" w:sz="0" w:space="0" w:color="auto"/>
        <w:right w:val="none" w:sz="0" w:space="0" w:color="auto"/>
      </w:divBdr>
    </w:div>
    <w:div w:id="2045787635">
      <w:bodyDiv w:val="1"/>
      <w:marLeft w:val="0"/>
      <w:marRight w:val="0"/>
      <w:marTop w:val="0"/>
      <w:marBottom w:val="0"/>
      <w:divBdr>
        <w:top w:val="none" w:sz="0" w:space="0" w:color="auto"/>
        <w:left w:val="none" w:sz="0" w:space="0" w:color="auto"/>
        <w:bottom w:val="none" w:sz="0" w:space="0" w:color="auto"/>
        <w:right w:val="none" w:sz="0" w:space="0" w:color="auto"/>
      </w:divBdr>
    </w:div>
    <w:div w:id="210954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DisplayStatute.aspx?Type=Statute&amp;Statute=13-1-1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dlegislature.gov/Rules?Rule=24:28:09:4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dlegislature.gov/statutes/DisplayStatute.aspx?Type=Statute&amp;Statute=13-42-71" TargetMode="External"/><Relationship Id="rId4" Type="http://schemas.openxmlformats.org/officeDocument/2006/relationships/webSettings" Target="webSettings.xml"/><Relationship Id="rId9" Type="http://schemas.openxmlformats.org/officeDocument/2006/relationships/hyperlink" Target="https://sdlegislature.gov/statutes/DisplayStatute.aspx?Type=Statute&amp;Statute=13-4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3160</Words>
  <Characters>18013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2024 Draft 410 - SD Legislature revise the method by which completion of a required suicide awareness and prevention training is verified.</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Draft 410 - SD Legislature revise the method by which completion of a required suicide awareness and prevention training is verified.</dc:title>
  <dc:creator>LaCroix, Amanda</dc:creator>
  <cp:keywords>24788</cp:keywords>
  <cp:lastModifiedBy>Blaha, Kathryn</cp:lastModifiedBy>
  <cp:revision>2</cp:revision>
  <cp:lastPrinted>2024-03-06T20:43:00Z</cp:lastPrinted>
  <dcterms:created xsi:type="dcterms:W3CDTF">2024-04-11T19:11:00Z</dcterms:created>
  <dcterms:modified xsi:type="dcterms:W3CDTF">2024-04-11T19:11:00Z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for Microsoft 365</vt:lpwstr>
  </property>
  <property fmtid="{D5CDD505-2E9C-101B-9397-08002B2CF9AE}" pid="4" name="LastSaved">
    <vt:filetime>2023-11-30T00:00:00Z</vt:filetime>
  </property>
  <property fmtid="{D5CDD505-2E9C-101B-9397-08002B2CF9AE}" pid="5" name="Producer">
    <vt:lpwstr>Microsoft® Word for Microsoft 365</vt:lpwstr>
  </property>
</Properties>
</file>