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2140" w14:textId="77777777" w:rsidR="00A308F6" w:rsidRPr="00A308F6" w:rsidRDefault="00A308F6" w:rsidP="00A308F6">
      <w:pPr>
        <w:rPr>
          <w:rFonts w:ascii="Calibri" w:hAnsi="Calibri" w:cs="Calibri"/>
          <w:b/>
          <w:bCs/>
          <w:sz w:val="22"/>
          <w:szCs w:val="22"/>
        </w:rPr>
      </w:pPr>
      <w:r w:rsidRPr="00A308F6">
        <w:rPr>
          <w:rFonts w:ascii="Calibri" w:hAnsi="Calibri" w:cs="Calibri"/>
          <w:b/>
          <w:bCs/>
          <w:sz w:val="22"/>
          <w:szCs w:val="22"/>
        </w:rPr>
        <w:t>State Interagency Coordinating Council (SICC)</w:t>
      </w:r>
    </w:p>
    <w:p w14:paraId="2A849E4C" w14:textId="38163DBB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b/>
          <w:bCs/>
          <w:sz w:val="22"/>
          <w:szCs w:val="22"/>
        </w:rPr>
        <w:t>Meeting Minutes</w:t>
      </w:r>
      <w:r w:rsidRPr="00A308F6">
        <w:rPr>
          <w:rFonts w:ascii="Calibri" w:hAnsi="Calibri" w:cs="Calibri"/>
          <w:sz w:val="22"/>
          <w:szCs w:val="22"/>
        </w:rPr>
        <w:br/>
      </w:r>
      <w:r w:rsidRPr="00A308F6">
        <w:rPr>
          <w:rFonts w:ascii="Calibri" w:hAnsi="Calibri" w:cs="Calibri"/>
          <w:b/>
          <w:bCs/>
          <w:sz w:val="22"/>
          <w:szCs w:val="22"/>
        </w:rPr>
        <w:t>Date:</w:t>
      </w:r>
      <w:r w:rsidRPr="00A308F6">
        <w:rPr>
          <w:rFonts w:ascii="Calibri" w:hAnsi="Calibri" w:cs="Calibri"/>
          <w:sz w:val="22"/>
          <w:szCs w:val="22"/>
        </w:rPr>
        <w:t xml:space="preserve"> August 13, 2025</w:t>
      </w:r>
      <w:r w:rsidRPr="00A308F6">
        <w:rPr>
          <w:rFonts w:ascii="Calibri" w:hAnsi="Calibri" w:cs="Calibri"/>
          <w:sz w:val="22"/>
          <w:szCs w:val="22"/>
        </w:rPr>
        <w:br/>
      </w:r>
      <w:r w:rsidRPr="00A308F6">
        <w:rPr>
          <w:rFonts w:ascii="Calibri" w:hAnsi="Calibri" w:cs="Calibri"/>
          <w:b/>
          <w:bCs/>
          <w:sz w:val="22"/>
          <w:szCs w:val="22"/>
        </w:rPr>
        <w:t>Time:</w:t>
      </w:r>
      <w:r w:rsidRPr="00A308F6">
        <w:rPr>
          <w:rFonts w:ascii="Calibri" w:hAnsi="Calibri" w:cs="Calibri"/>
          <w:sz w:val="22"/>
          <w:szCs w:val="22"/>
        </w:rPr>
        <w:t xml:space="preserve"> 3:03 – 4:51 PM CST</w:t>
      </w:r>
      <w:r w:rsidRPr="00A308F6">
        <w:rPr>
          <w:rFonts w:ascii="Calibri" w:hAnsi="Calibri" w:cs="Calibri"/>
          <w:sz w:val="22"/>
          <w:szCs w:val="22"/>
        </w:rPr>
        <w:br/>
      </w:r>
      <w:r w:rsidRPr="00A308F6">
        <w:rPr>
          <w:rFonts w:ascii="Calibri" w:hAnsi="Calibri" w:cs="Calibri"/>
          <w:b/>
          <w:bCs/>
          <w:sz w:val="22"/>
          <w:szCs w:val="22"/>
        </w:rPr>
        <w:t>Location:</w:t>
      </w:r>
      <w:r w:rsidRPr="00A308F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308F6">
        <w:rPr>
          <w:rFonts w:ascii="Calibri" w:hAnsi="Calibri" w:cs="Calibri"/>
          <w:sz w:val="22"/>
          <w:szCs w:val="22"/>
        </w:rPr>
        <w:t xml:space="preserve">Virtual </w:t>
      </w:r>
    </w:p>
    <w:p w14:paraId="077C591D" w14:textId="688B039B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b/>
          <w:bCs/>
          <w:sz w:val="22"/>
          <w:szCs w:val="22"/>
        </w:rPr>
        <w:t>Called to Order By:</w:t>
      </w:r>
      <w:r w:rsidRPr="00A308F6">
        <w:rPr>
          <w:rFonts w:ascii="Calibri" w:hAnsi="Calibri" w:cs="Calibri"/>
          <w:sz w:val="22"/>
          <w:szCs w:val="22"/>
        </w:rPr>
        <w:t xml:space="preserve"> Rochelle Holloway</w:t>
      </w:r>
      <w:r w:rsidRPr="00A308F6">
        <w:rPr>
          <w:rFonts w:ascii="Calibri" w:hAnsi="Calibri" w:cs="Calibri"/>
          <w:sz w:val="22"/>
          <w:szCs w:val="22"/>
        </w:rPr>
        <w:t>, SICC Chair</w:t>
      </w:r>
    </w:p>
    <w:p w14:paraId="48735E3D" w14:textId="77777777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pict w14:anchorId="0C698EA5">
          <v:rect id="_x0000_i1037" style="width:0;height:1.5pt" o:hralign="center" o:hrstd="t" o:hr="t" fillcolor="#a0a0a0" stroked="f"/>
        </w:pict>
      </w:r>
    </w:p>
    <w:p w14:paraId="0CF3268D" w14:textId="77777777" w:rsidR="00A308F6" w:rsidRPr="00A308F6" w:rsidRDefault="00A308F6" w:rsidP="00A308F6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A308F6">
        <w:rPr>
          <w:rFonts w:ascii="Calibri" w:hAnsi="Calibri" w:cs="Calibri"/>
          <w:b/>
          <w:bCs/>
          <w:sz w:val="22"/>
          <w:szCs w:val="22"/>
        </w:rPr>
        <w:t>Attendance</w:t>
      </w:r>
    </w:p>
    <w:p w14:paraId="671AA146" w14:textId="77777777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proofErr w:type="gramStart"/>
      <w:r w:rsidRPr="00A308F6">
        <w:rPr>
          <w:rFonts w:ascii="Calibri" w:hAnsi="Calibri" w:cs="Calibri"/>
          <w:b/>
          <w:bCs/>
          <w:sz w:val="22"/>
          <w:szCs w:val="22"/>
        </w:rPr>
        <w:t>Members</w:t>
      </w:r>
      <w:proofErr w:type="gramEnd"/>
      <w:r w:rsidRPr="00A308F6">
        <w:rPr>
          <w:rFonts w:ascii="Calibri" w:hAnsi="Calibri" w:cs="Calibri"/>
          <w:b/>
          <w:bCs/>
          <w:sz w:val="22"/>
          <w:szCs w:val="22"/>
        </w:rPr>
        <w:t xml:space="preserve"> Present</w:t>
      </w:r>
    </w:p>
    <w:p w14:paraId="272F967F" w14:textId="5B6518E1" w:rsidR="00A308F6" w:rsidRPr="00A308F6" w:rsidRDefault="00A308F6" w:rsidP="00A308F6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Jodi Berscheid</w:t>
      </w:r>
      <w:r w:rsidRPr="00A308F6">
        <w:rPr>
          <w:rFonts w:ascii="Calibri" w:hAnsi="Calibri" w:cs="Calibri"/>
          <w:sz w:val="22"/>
          <w:szCs w:val="22"/>
        </w:rPr>
        <w:tab/>
      </w:r>
      <w:r w:rsidRPr="00A308F6">
        <w:rPr>
          <w:rFonts w:ascii="Calibri" w:hAnsi="Calibri" w:cs="Calibri"/>
          <w:sz w:val="22"/>
          <w:szCs w:val="22"/>
        </w:rPr>
        <w:tab/>
      </w:r>
      <w:r w:rsidRPr="00A308F6">
        <w:rPr>
          <w:rFonts w:ascii="Calibri" w:hAnsi="Calibri" w:cs="Calibri"/>
          <w:sz w:val="22"/>
          <w:szCs w:val="22"/>
        </w:rPr>
        <w:tab/>
      </w:r>
      <w:r w:rsidRPr="00A308F6">
        <w:rPr>
          <w:rFonts w:ascii="Calibri" w:hAnsi="Calibri" w:cs="Calibri"/>
          <w:sz w:val="22"/>
          <w:szCs w:val="22"/>
        </w:rPr>
        <w:tab/>
      </w:r>
      <w:r w:rsidRPr="00A308F6">
        <w:rPr>
          <w:rFonts w:ascii="Calibri" w:hAnsi="Calibri" w:cs="Calibri"/>
          <w:sz w:val="22"/>
          <w:szCs w:val="22"/>
        </w:rPr>
        <w:tab/>
      </w:r>
      <w:r w:rsidRPr="00A308F6">
        <w:rPr>
          <w:rFonts w:ascii="Calibri" w:hAnsi="Calibri" w:cs="Calibri"/>
          <w:sz w:val="22"/>
          <w:szCs w:val="22"/>
        </w:rPr>
        <w:t>Jolynn Bostrom</w:t>
      </w:r>
    </w:p>
    <w:p w14:paraId="7E792BD2" w14:textId="50784D9F" w:rsidR="00A308F6" w:rsidRPr="00A308F6" w:rsidRDefault="00A308F6" w:rsidP="00A308F6">
      <w:pPr>
        <w:tabs>
          <w:tab w:val="num" w:pos="720"/>
        </w:tabs>
        <w:spacing w:after="0"/>
        <w:ind w:left="72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Gretchen Brodkorb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308F6">
        <w:rPr>
          <w:rFonts w:ascii="Calibri" w:hAnsi="Calibri" w:cs="Calibri"/>
          <w:sz w:val="22"/>
          <w:szCs w:val="22"/>
        </w:rPr>
        <w:t>Sarah Carter</w:t>
      </w:r>
    </w:p>
    <w:p w14:paraId="6A1318DD" w14:textId="639F000A" w:rsidR="00A308F6" w:rsidRPr="00A308F6" w:rsidRDefault="00A308F6" w:rsidP="00A308F6">
      <w:pPr>
        <w:tabs>
          <w:tab w:val="num" w:pos="720"/>
        </w:tabs>
        <w:spacing w:after="0"/>
        <w:ind w:left="72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Carrie Churchill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308F6">
        <w:rPr>
          <w:rFonts w:ascii="Calibri" w:hAnsi="Calibri" w:cs="Calibri"/>
          <w:sz w:val="22"/>
          <w:szCs w:val="22"/>
        </w:rPr>
        <w:t>Kirsten Ducheneaux</w:t>
      </w:r>
    </w:p>
    <w:p w14:paraId="1BAE7ABC" w14:textId="6EB2D75F" w:rsidR="00A308F6" w:rsidRPr="00A308F6" w:rsidRDefault="00A308F6" w:rsidP="00A308F6">
      <w:pPr>
        <w:tabs>
          <w:tab w:val="num" w:pos="720"/>
        </w:tabs>
        <w:spacing w:after="0"/>
        <w:ind w:left="72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Kelly Gilbert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308F6">
        <w:rPr>
          <w:rFonts w:ascii="Calibri" w:hAnsi="Calibri" w:cs="Calibri"/>
          <w:sz w:val="22"/>
          <w:szCs w:val="22"/>
        </w:rPr>
        <w:t>April Hodges</w:t>
      </w:r>
    </w:p>
    <w:p w14:paraId="1C1C0B61" w14:textId="6F1967B4" w:rsidR="00A308F6" w:rsidRPr="00A308F6" w:rsidRDefault="00A308F6" w:rsidP="00A308F6">
      <w:pPr>
        <w:tabs>
          <w:tab w:val="num" w:pos="720"/>
        </w:tabs>
        <w:spacing w:after="0"/>
        <w:ind w:left="72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Rochelle Holloway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308F6">
        <w:rPr>
          <w:rFonts w:ascii="Calibri" w:hAnsi="Calibri" w:cs="Calibri"/>
          <w:sz w:val="22"/>
          <w:szCs w:val="22"/>
        </w:rPr>
        <w:t>Wendy Honeycutt</w:t>
      </w:r>
    </w:p>
    <w:p w14:paraId="7DBC033F" w14:textId="1CF312A1" w:rsidR="00A308F6" w:rsidRPr="00A308F6" w:rsidRDefault="00A308F6" w:rsidP="00A308F6">
      <w:pPr>
        <w:tabs>
          <w:tab w:val="num" w:pos="720"/>
        </w:tabs>
        <w:spacing w:after="0"/>
        <w:ind w:left="72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Melanie Lundquist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308F6">
        <w:rPr>
          <w:rFonts w:ascii="Calibri" w:hAnsi="Calibri" w:cs="Calibri"/>
          <w:sz w:val="22"/>
          <w:szCs w:val="22"/>
        </w:rPr>
        <w:t>Carla Miller</w:t>
      </w:r>
    </w:p>
    <w:p w14:paraId="0BE69FB1" w14:textId="42620FFC" w:rsidR="00A308F6" w:rsidRPr="00A308F6" w:rsidRDefault="00A308F6" w:rsidP="00A308F6">
      <w:pPr>
        <w:tabs>
          <w:tab w:val="num" w:pos="720"/>
        </w:tabs>
        <w:spacing w:after="0"/>
        <w:ind w:left="72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Laura Nordbye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308F6">
        <w:rPr>
          <w:rFonts w:ascii="Calibri" w:hAnsi="Calibri" w:cs="Calibri"/>
          <w:sz w:val="22"/>
          <w:szCs w:val="22"/>
        </w:rPr>
        <w:t>Kathryn Schmidt</w:t>
      </w:r>
    </w:p>
    <w:p w14:paraId="69334198" w14:textId="77777777" w:rsidR="00A308F6" w:rsidRDefault="00A308F6" w:rsidP="00A308F6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2988F74F" w14:textId="3F884105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b/>
          <w:bCs/>
          <w:sz w:val="22"/>
          <w:szCs w:val="22"/>
        </w:rPr>
        <w:t>Members Absent</w:t>
      </w:r>
    </w:p>
    <w:p w14:paraId="1E66BE1B" w14:textId="25BB5429" w:rsidR="00A308F6" w:rsidRPr="00A308F6" w:rsidRDefault="00A308F6" w:rsidP="00A308F6">
      <w:pPr>
        <w:tabs>
          <w:tab w:val="num" w:pos="720"/>
        </w:tabs>
        <w:spacing w:after="0"/>
        <w:ind w:left="72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Stephanie Busjahn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308F6">
        <w:rPr>
          <w:rFonts w:ascii="Calibri" w:hAnsi="Calibri" w:cs="Calibri"/>
          <w:sz w:val="22"/>
          <w:szCs w:val="22"/>
        </w:rPr>
        <w:t>Joe Hauge</w:t>
      </w:r>
    </w:p>
    <w:p w14:paraId="67615439" w14:textId="12617312" w:rsidR="00A308F6" w:rsidRPr="00A308F6" w:rsidRDefault="00A308F6" w:rsidP="00A308F6">
      <w:pPr>
        <w:tabs>
          <w:tab w:val="num" w:pos="720"/>
        </w:tabs>
        <w:spacing w:after="0"/>
        <w:ind w:left="72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Jordan Mounga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308F6">
        <w:rPr>
          <w:rFonts w:ascii="Calibri" w:hAnsi="Calibri" w:cs="Calibri"/>
          <w:sz w:val="22"/>
          <w:szCs w:val="22"/>
        </w:rPr>
        <w:t>Emily Quick</w:t>
      </w:r>
    </w:p>
    <w:p w14:paraId="1BE90911" w14:textId="77777777" w:rsidR="00A308F6" w:rsidRPr="00A308F6" w:rsidRDefault="00A308F6" w:rsidP="00A308F6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Tiara Selby</w:t>
      </w:r>
    </w:p>
    <w:p w14:paraId="31E4E2D1" w14:textId="77777777" w:rsidR="00A308F6" w:rsidRDefault="00A308F6" w:rsidP="00A308F6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560D9C67" w14:textId="6E6849D2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b/>
          <w:bCs/>
          <w:sz w:val="22"/>
          <w:szCs w:val="22"/>
        </w:rPr>
        <w:t>Birth to Three Staff</w:t>
      </w:r>
    </w:p>
    <w:p w14:paraId="63360357" w14:textId="77777777" w:rsidR="00A308F6" w:rsidRPr="00A308F6" w:rsidRDefault="00A308F6" w:rsidP="00A308F6">
      <w:pPr>
        <w:spacing w:after="0"/>
        <w:ind w:left="36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Sarah Carter, Program Director</w:t>
      </w:r>
    </w:p>
    <w:p w14:paraId="2A2B1E56" w14:textId="77777777" w:rsidR="00A308F6" w:rsidRPr="00A308F6" w:rsidRDefault="00A308F6" w:rsidP="00A308F6">
      <w:pPr>
        <w:spacing w:after="0"/>
        <w:ind w:left="36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Jennifer Kampmann, Assistant Program Director</w:t>
      </w:r>
    </w:p>
    <w:p w14:paraId="53379B23" w14:textId="77777777" w:rsidR="00A308F6" w:rsidRPr="00A308F6" w:rsidRDefault="00A308F6" w:rsidP="00A308F6">
      <w:pPr>
        <w:spacing w:after="0"/>
        <w:ind w:left="36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Kristin Tostenson, Program Specialist</w:t>
      </w:r>
    </w:p>
    <w:p w14:paraId="17477C03" w14:textId="77777777" w:rsidR="00A308F6" w:rsidRPr="00A308F6" w:rsidRDefault="00A308F6" w:rsidP="00A308F6">
      <w:pPr>
        <w:spacing w:after="0"/>
        <w:ind w:left="36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Kayli Severyn, Program Specialist</w:t>
      </w:r>
    </w:p>
    <w:p w14:paraId="2C6D40F4" w14:textId="77777777" w:rsidR="00A308F6" w:rsidRPr="00A308F6" w:rsidRDefault="00A308F6" w:rsidP="00A308F6">
      <w:pPr>
        <w:spacing w:after="0"/>
        <w:ind w:left="36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Kevin Boring, Program Specialist</w:t>
      </w:r>
    </w:p>
    <w:p w14:paraId="76619D84" w14:textId="77777777" w:rsidR="00A308F6" w:rsidRPr="00A308F6" w:rsidRDefault="00A308F6" w:rsidP="00A308F6">
      <w:pPr>
        <w:spacing w:after="0"/>
        <w:ind w:left="36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Janet Penticoff, Senior Secretary</w:t>
      </w:r>
    </w:p>
    <w:p w14:paraId="19E4B8BB" w14:textId="77777777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b/>
          <w:bCs/>
          <w:sz w:val="22"/>
          <w:szCs w:val="22"/>
        </w:rPr>
        <w:t>Guests</w:t>
      </w:r>
    </w:p>
    <w:p w14:paraId="768FA76F" w14:textId="77777777" w:rsidR="00A308F6" w:rsidRPr="00A308F6" w:rsidRDefault="00A308F6" w:rsidP="00A308F6">
      <w:pPr>
        <w:spacing w:after="0"/>
        <w:ind w:firstLine="36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Linda Turner</w:t>
      </w:r>
    </w:p>
    <w:p w14:paraId="001754CC" w14:textId="77777777" w:rsidR="00A308F6" w:rsidRPr="00A308F6" w:rsidRDefault="00A308F6" w:rsidP="00A308F6">
      <w:pPr>
        <w:spacing w:after="0"/>
        <w:ind w:firstLine="36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Sharon Walsh</w:t>
      </w:r>
    </w:p>
    <w:p w14:paraId="1A1CD92C" w14:textId="77777777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pict w14:anchorId="48920CDC">
          <v:rect id="_x0000_i1050" style="width:0;height:1.5pt" o:hralign="center" o:hrstd="t" o:hr="t" fillcolor="#a0a0a0" stroked="f"/>
        </w:pict>
      </w:r>
    </w:p>
    <w:p w14:paraId="5FC43644" w14:textId="77777777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1. Call to Order and Roll Call</w:t>
      </w:r>
    </w:p>
    <w:p w14:paraId="0562A891" w14:textId="77777777" w:rsidR="00A308F6" w:rsidRPr="00A308F6" w:rsidRDefault="00A308F6" w:rsidP="00A308F6">
      <w:pPr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The meeting was called to order at 3:03 PM CST by SICC member Rochelle Holloway.</w:t>
      </w:r>
    </w:p>
    <w:p w14:paraId="34E9661E" w14:textId="77777777" w:rsidR="00A308F6" w:rsidRPr="00A308F6" w:rsidRDefault="00A308F6" w:rsidP="00A308F6">
      <w:pPr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Roll call was taken.</w:t>
      </w:r>
    </w:p>
    <w:p w14:paraId="78FF6383" w14:textId="77777777" w:rsidR="00A308F6" w:rsidRPr="00A308F6" w:rsidRDefault="00A308F6" w:rsidP="00A308F6">
      <w:pPr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Introductions were made of Birth to Three staff, DOE staff, and guests.</w:t>
      </w:r>
    </w:p>
    <w:p w14:paraId="789997E4" w14:textId="77777777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2. Adoption of Agenda</w:t>
      </w:r>
    </w:p>
    <w:p w14:paraId="3764F70C" w14:textId="77777777" w:rsidR="00A308F6" w:rsidRPr="00A308F6" w:rsidRDefault="00A308F6" w:rsidP="00A308F6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Motion by Carla Miller, second by Melanie Lundquist, to approve the agenda for August 13, 2025.</w:t>
      </w:r>
    </w:p>
    <w:p w14:paraId="37664C85" w14:textId="77777777" w:rsidR="00A308F6" w:rsidRPr="00A308F6" w:rsidRDefault="00A308F6" w:rsidP="00A308F6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All voted in favor. Motion carried.</w:t>
      </w:r>
    </w:p>
    <w:p w14:paraId="6A9256E4" w14:textId="77777777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3. Approval of Minutes</w:t>
      </w:r>
    </w:p>
    <w:p w14:paraId="0B1C5B19" w14:textId="40E1C78A" w:rsidR="00A308F6" w:rsidRPr="00A308F6" w:rsidRDefault="00A308F6" w:rsidP="00A308F6">
      <w:pPr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 xml:space="preserve">Motion by Carrie Churchill to approve </w:t>
      </w:r>
      <w:r w:rsidRPr="00A308F6">
        <w:rPr>
          <w:rFonts w:ascii="Calibri" w:hAnsi="Calibri" w:cs="Calibri"/>
          <w:sz w:val="22"/>
          <w:szCs w:val="22"/>
        </w:rPr>
        <w:t>April</w:t>
      </w:r>
      <w:r w:rsidRPr="00A308F6">
        <w:rPr>
          <w:rFonts w:ascii="Calibri" w:hAnsi="Calibri" w:cs="Calibri"/>
          <w:sz w:val="22"/>
          <w:szCs w:val="22"/>
        </w:rPr>
        <w:t xml:space="preserve"> 22, </w:t>
      </w:r>
      <w:r w:rsidRPr="00A308F6">
        <w:rPr>
          <w:rFonts w:ascii="Calibri" w:hAnsi="Calibri" w:cs="Calibri"/>
          <w:sz w:val="22"/>
          <w:szCs w:val="22"/>
        </w:rPr>
        <w:t>2025,</w:t>
      </w:r>
      <w:r w:rsidRPr="00A308F6">
        <w:rPr>
          <w:rFonts w:ascii="Calibri" w:hAnsi="Calibri" w:cs="Calibri"/>
          <w:sz w:val="22"/>
          <w:szCs w:val="22"/>
        </w:rPr>
        <w:t xml:space="preserve"> minutes</w:t>
      </w:r>
      <w:r>
        <w:rPr>
          <w:rFonts w:ascii="Calibri" w:hAnsi="Calibri" w:cs="Calibri"/>
          <w:sz w:val="22"/>
          <w:szCs w:val="22"/>
        </w:rPr>
        <w:t xml:space="preserve">; </w:t>
      </w:r>
      <w:r w:rsidRPr="00A308F6">
        <w:rPr>
          <w:rFonts w:ascii="Calibri" w:hAnsi="Calibri" w:cs="Calibri"/>
          <w:sz w:val="22"/>
          <w:szCs w:val="22"/>
        </w:rPr>
        <w:t>second by Wendy Honeycutt.</w:t>
      </w:r>
    </w:p>
    <w:p w14:paraId="59DF81A2" w14:textId="77777777" w:rsidR="00A308F6" w:rsidRPr="00A308F6" w:rsidRDefault="00A308F6" w:rsidP="00A308F6">
      <w:pPr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All voted in favor. Motion carried.</w:t>
      </w:r>
    </w:p>
    <w:p w14:paraId="6E7CFC7D" w14:textId="77777777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4. Public Comment</w:t>
      </w:r>
    </w:p>
    <w:p w14:paraId="4BEF430B" w14:textId="77777777" w:rsidR="00A308F6" w:rsidRDefault="00A308F6" w:rsidP="00A308F6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lastRenderedPageBreak/>
        <w:t>No public comment was offered.</w:t>
      </w:r>
    </w:p>
    <w:p w14:paraId="34EBCBBF" w14:textId="77777777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5. Federal Update</w:t>
      </w:r>
    </w:p>
    <w:p w14:paraId="54F4348E" w14:textId="77777777" w:rsidR="00A308F6" w:rsidRPr="00A308F6" w:rsidRDefault="00A308F6" w:rsidP="00A308F6">
      <w:pPr>
        <w:numPr>
          <w:ilvl w:val="0"/>
          <w:numId w:val="9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 xml:space="preserve">Sharon Walsh, Birth to Three </w:t>
      </w:r>
      <w:proofErr w:type="gramStart"/>
      <w:r w:rsidRPr="00A308F6">
        <w:rPr>
          <w:rFonts w:ascii="Calibri" w:hAnsi="Calibri" w:cs="Calibri"/>
          <w:sz w:val="22"/>
          <w:szCs w:val="22"/>
        </w:rPr>
        <w:t>consultant</w:t>
      </w:r>
      <w:proofErr w:type="gramEnd"/>
      <w:r w:rsidRPr="00A308F6">
        <w:rPr>
          <w:rFonts w:ascii="Calibri" w:hAnsi="Calibri" w:cs="Calibri"/>
          <w:sz w:val="22"/>
          <w:szCs w:val="22"/>
        </w:rPr>
        <w:t>, provided updates on recent federal legislation and discussions.</w:t>
      </w:r>
    </w:p>
    <w:p w14:paraId="37910114" w14:textId="77777777" w:rsidR="00A308F6" w:rsidRPr="00A308F6" w:rsidRDefault="00A308F6" w:rsidP="00A308F6">
      <w:pPr>
        <w:numPr>
          <w:ilvl w:val="0"/>
          <w:numId w:val="9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Discussion included the potential impact on IDEA programs.</w:t>
      </w:r>
    </w:p>
    <w:p w14:paraId="50E33FC5" w14:textId="77777777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6. 2025–2026 Birth to Three Funding</w:t>
      </w:r>
    </w:p>
    <w:p w14:paraId="39124ACC" w14:textId="77777777" w:rsidR="00A308F6" w:rsidRPr="00A308F6" w:rsidRDefault="00A308F6" w:rsidP="00A308F6">
      <w:pPr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Sarah Carter, Program Director, reported that the 2025–2026 IDEA federal funding for the Birth to Three program has been received.</w:t>
      </w:r>
    </w:p>
    <w:p w14:paraId="0DCC52F9" w14:textId="77777777" w:rsidR="00A308F6" w:rsidRPr="00A308F6" w:rsidRDefault="00A308F6" w:rsidP="00A308F6">
      <w:pPr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The federal grant for 2025–2026 was flat funded, remaining the same as 2024–2025.</w:t>
      </w:r>
    </w:p>
    <w:p w14:paraId="7297CC48" w14:textId="77777777" w:rsidR="00A308F6" w:rsidRPr="00A308F6" w:rsidRDefault="00A308F6" w:rsidP="00A308F6">
      <w:pPr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Anticipation that 2026–2027 funding will again be flat funded.</w:t>
      </w:r>
    </w:p>
    <w:p w14:paraId="4484DE57" w14:textId="77777777" w:rsidR="00A308F6" w:rsidRPr="00A308F6" w:rsidRDefault="00A308F6" w:rsidP="00A308F6">
      <w:pPr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Provider rates increased in conjunction with Medicaid rate increases.</w:t>
      </w:r>
    </w:p>
    <w:p w14:paraId="385296EF" w14:textId="77777777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7. 12/1/2024 Child Count</w:t>
      </w:r>
    </w:p>
    <w:p w14:paraId="537514CE" w14:textId="1A0ACA40" w:rsidR="00A308F6" w:rsidRPr="00A308F6" w:rsidRDefault="00A308F6" w:rsidP="00A308F6">
      <w:pPr>
        <w:numPr>
          <w:ilvl w:val="0"/>
          <w:numId w:val="11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 xml:space="preserve">Kevin Boring, Program Data Manager, presented the official December 1, </w:t>
      </w:r>
      <w:r w:rsidRPr="00A308F6">
        <w:rPr>
          <w:rFonts w:ascii="Calibri" w:hAnsi="Calibri" w:cs="Calibri"/>
          <w:sz w:val="22"/>
          <w:szCs w:val="22"/>
        </w:rPr>
        <w:t>2024,</w:t>
      </w:r>
      <w:r w:rsidRPr="00A308F6">
        <w:rPr>
          <w:rFonts w:ascii="Calibri" w:hAnsi="Calibri" w:cs="Calibri"/>
          <w:sz w:val="22"/>
          <w:szCs w:val="22"/>
        </w:rPr>
        <w:t xml:space="preserve"> child count at the state and regional levels.</w:t>
      </w:r>
    </w:p>
    <w:p w14:paraId="4DAC15B3" w14:textId="77777777" w:rsidR="00A308F6" w:rsidRPr="00A308F6" w:rsidRDefault="00A308F6" w:rsidP="00A308F6">
      <w:pPr>
        <w:numPr>
          <w:ilvl w:val="0"/>
          <w:numId w:val="11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Findings:</w:t>
      </w:r>
    </w:p>
    <w:p w14:paraId="5DC95F53" w14:textId="77777777" w:rsidR="00A308F6" w:rsidRPr="00A308F6" w:rsidRDefault="00A308F6" w:rsidP="00A308F6">
      <w:pPr>
        <w:numPr>
          <w:ilvl w:val="1"/>
          <w:numId w:val="11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Slight decrease from 2024 numbers but still higher than pre-COVID levels.</w:t>
      </w:r>
    </w:p>
    <w:p w14:paraId="115AD131" w14:textId="77777777" w:rsidR="00A308F6" w:rsidRPr="00A308F6" w:rsidRDefault="00A308F6" w:rsidP="00A308F6">
      <w:pPr>
        <w:numPr>
          <w:ilvl w:val="1"/>
          <w:numId w:val="11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99.57% of children receiving early intervention services are served in the natural environment (home or community).</w:t>
      </w:r>
    </w:p>
    <w:p w14:paraId="6417F6B3" w14:textId="77777777" w:rsidR="00A308F6" w:rsidRPr="00A308F6" w:rsidRDefault="00A308F6" w:rsidP="00A308F6">
      <w:pPr>
        <w:numPr>
          <w:ilvl w:val="1"/>
          <w:numId w:val="11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Most frequently listed services: physical therapy and speech.</w:t>
      </w:r>
    </w:p>
    <w:p w14:paraId="0660302F" w14:textId="77777777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8. Program Updates</w:t>
      </w:r>
    </w:p>
    <w:p w14:paraId="332537EB" w14:textId="77777777" w:rsidR="00A308F6" w:rsidRPr="00A308F6" w:rsidRDefault="00A308F6" w:rsidP="00A308F6">
      <w:pPr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Service Coordinator Conference: Held August 11, focusing on the new Birth to Three data system and alignment with federal/state regulations. Longevity awards presented.</w:t>
      </w:r>
    </w:p>
    <w:p w14:paraId="35DEF8BB" w14:textId="77777777" w:rsidR="00A308F6" w:rsidRPr="00A308F6" w:rsidRDefault="00A308F6" w:rsidP="00A308F6">
      <w:pPr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 xml:space="preserve">Early Intervention Conference: Held August 12 in Mitchell; over 100 attendees. Theme: </w:t>
      </w:r>
      <w:r w:rsidRPr="00A308F6">
        <w:rPr>
          <w:rFonts w:ascii="Calibri" w:hAnsi="Calibri" w:cs="Calibri"/>
          <w:i/>
          <w:iCs/>
          <w:sz w:val="22"/>
          <w:szCs w:val="22"/>
        </w:rPr>
        <w:t>“Bloom Where You’re Planted.”</w:t>
      </w:r>
    </w:p>
    <w:p w14:paraId="45F8E6EA" w14:textId="77777777" w:rsidR="00A308F6" w:rsidRPr="00A308F6" w:rsidRDefault="00A308F6" w:rsidP="00A308F6">
      <w:pPr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Provider Onboarding: Nine new providers joined in the last quarter (Speech, Special Instruction, PT, OT). Increased interest in provider enrollment.</w:t>
      </w:r>
    </w:p>
    <w:p w14:paraId="78BF75B2" w14:textId="207BFE08" w:rsidR="00A308F6" w:rsidRPr="00A308F6" w:rsidRDefault="00A308F6" w:rsidP="00A308F6">
      <w:pPr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 xml:space="preserve">FFY 2024 Reporting: Period concluded (7/1/2024 – 6/30/2025). </w:t>
      </w:r>
      <w:r w:rsidRPr="00A308F6">
        <w:rPr>
          <w:rFonts w:ascii="Calibri" w:hAnsi="Calibri" w:cs="Calibri"/>
          <w:sz w:val="22"/>
          <w:szCs w:val="22"/>
        </w:rPr>
        <w:t>The State</w:t>
      </w:r>
      <w:r w:rsidRPr="00A308F6">
        <w:rPr>
          <w:rFonts w:ascii="Calibri" w:hAnsi="Calibri" w:cs="Calibri"/>
          <w:sz w:val="22"/>
          <w:szCs w:val="22"/>
        </w:rPr>
        <w:t xml:space="preserve"> is analyzing data for inclusion in the State Performance Plan/Annual Performance Report.</w:t>
      </w:r>
    </w:p>
    <w:p w14:paraId="641333EF" w14:textId="28862F04" w:rsidR="00A308F6" w:rsidRPr="00A308F6" w:rsidRDefault="00A308F6" w:rsidP="00A308F6">
      <w:pPr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 xml:space="preserve">Family Surveys: Effective July 1, 2025, surveys distributed with the child’s annual IFSP instead of </w:t>
      </w:r>
      <w:proofErr w:type="spellStart"/>
      <w:r w:rsidRPr="00A308F6">
        <w:rPr>
          <w:rFonts w:ascii="Calibri" w:hAnsi="Calibri" w:cs="Calibri"/>
          <w:sz w:val="22"/>
          <w:szCs w:val="22"/>
        </w:rPr>
        <w:t>at</w:t>
      </w:r>
      <w:proofErr w:type="spellEnd"/>
      <w:r w:rsidRPr="00A308F6">
        <w:rPr>
          <w:rFonts w:ascii="Calibri" w:hAnsi="Calibri" w:cs="Calibri"/>
          <w:sz w:val="22"/>
          <w:szCs w:val="22"/>
        </w:rPr>
        <w:t xml:space="preserve"> program exit. Data </w:t>
      </w:r>
      <w:r w:rsidRPr="00A308F6">
        <w:rPr>
          <w:rFonts w:ascii="Calibri" w:hAnsi="Calibri" w:cs="Calibri"/>
          <w:sz w:val="22"/>
          <w:szCs w:val="22"/>
        </w:rPr>
        <w:t>is now</w:t>
      </w:r>
      <w:r w:rsidRPr="00A308F6">
        <w:rPr>
          <w:rFonts w:ascii="Calibri" w:hAnsi="Calibri" w:cs="Calibri"/>
          <w:sz w:val="22"/>
          <w:szCs w:val="22"/>
        </w:rPr>
        <w:t xml:space="preserve"> captured in the program data system.</w:t>
      </w:r>
    </w:p>
    <w:p w14:paraId="4FBC44D8" w14:textId="5FFB49D9" w:rsidR="00A308F6" w:rsidRPr="00A308F6" w:rsidRDefault="00A308F6" w:rsidP="00A308F6">
      <w:pPr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 xml:space="preserve">OSEP Monitoring: South Dakota Part C 2026 visit postponed. No new </w:t>
      </w:r>
      <w:r w:rsidRPr="00A308F6">
        <w:rPr>
          <w:rFonts w:ascii="Calibri" w:hAnsi="Calibri" w:cs="Calibri"/>
          <w:sz w:val="22"/>
          <w:szCs w:val="22"/>
        </w:rPr>
        <w:t>date:</w:t>
      </w:r>
      <w:r w:rsidRPr="00A308F6">
        <w:rPr>
          <w:rFonts w:ascii="Calibri" w:hAnsi="Calibri" w:cs="Calibri"/>
          <w:sz w:val="22"/>
          <w:szCs w:val="22"/>
        </w:rPr>
        <w:t xml:space="preserve"> states will receive 12 months’ notice when scheduled.</w:t>
      </w:r>
    </w:p>
    <w:p w14:paraId="04A9F754" w14:textId="77777777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9. State Systemic Improvement Plan (SSIP)</w:t>
      </w:r>
    </w:p>
    <w:p w14:paraId="0781F15D" w14:textId="77777777" w:rsidR="00A308F6" w:rsidRPr="00A308F6" w:rsidRDefault="00A308F6" w:rsidP="00A308F6">
      <w:pPr>
        <w:numPr>
          <w:ilvl w:val="0"/>
          <w:numId w:val="13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Jennifer Kampmann and Sarah Carter reviewed progress toward SSIP goals.</w:t>
      </w:r>
    </w:p>
    <w:p w14:paraId="1F1537D5" w14:textId="77777777" w:rsidR="00A308F6" w:rsidRPr="00A308F6" w:rsidRDefault="00A308F6" w:rsidP="00A308F6">
      <w:pPr>
        <w:numPr>
          <w:ilvl w:val="0"/>
          <w:numId w:val="13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 xml:space="preserve">Recommendations for </w:t>
      </w:r>
      <w:proofErr w:type="gramStart"/>
      <w:r w:rsidRPr="00A308F6">
        <w:rPr>
          <w:rFonts w:ascii="Calibri" w:hAnsi="Calibri" w:cs="Calibri"/>
          <w:sz w:val="22"/>
          <w:szCs w:val="22"/>
        </w:rPr>
        <w:t>next</w:t>
      </w:r>
      <w:proofErr w:type="gramEnd"/>
      <w:r w:rsidRPr="00A308F6">
        <w:rPr>
          <w:rFonts w:ascii="Calibri" w:hAnsi="Calibri" w:cs="Calibri"/>
          <w:sz w:val="22"/>
          <w:szCs w:val="22"/>
        </w:rPr>
        <w:t xml:space="preserve"> steps were provided for each of the four identified areas.</w:t>
      </w:r>
    </w:p>
    <w:p w14:paraId="0C0B9EF4" w14:textId="77777777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10. 2025 End-of-Year Meeting</w:t>
      </w:r>
    </w:p>
    <w:p w14:paraId="34DDAF70" w14:textId="3B5D61B5" w:rsidR="00A308F6" w:rsidRPr="00A308F6" w:rsidRDefault="00A308F6" w:rsidP="00A308F6">
      <w:pPr>
        <w:numPr>
          <w:ilvl w:val="0"/>
          <w:numId w:val="14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 xml:space="preserve">Discussion held regarding </w:t>
      </w:r>
      <w:r w:rsidRPr="00A308F6">
        <w:rPr>
          <w:rFonts w:ascii="Calibri" w:hAnsi="Calibri" w:cs="Calibri"/>
          <w:sz w:val="22"/>
          <w:szCs w:val="22"/>
        </w:rPr>
        <w:t>the format</w:t>
      </w:r>
      <w:r w:rsidRPr="00A308F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for </w:t>
      </w:r>
      <w:r w:rsidRPr="00A308F6">
        <w:rPr>
          <w:rFonts w:ascii="Calibri" w:hAnsi="Calibri" w:cs="Calibri"/>
          <w:sz w:val="22"/>
          <w:szCs w:val="22"/>
        </w:rPr>
        <w:t>the end-of-year meeting.</w:t>
      </w:r>
    </w:p>
    <w:p w14:paraId="37A02964" w14:textId="77777777" w:rsidR="00A308F6" w:rsidRPr="00A308F6" w:rsidRDefault="00A308F6" w:rsidP="00A308F6">
      <w:pPr>
        <w:numPr>
          <w:ilvl w:val="0"/>
          <w:numId w:val="14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Options: in-person in Pierre or virtual.</w:t>
      </w:r>
    </w:p>
    <w:p w14:paraId="1660A2AB" w14:textId="77777777" w:rsidR="00A308F6" w:rsidRPr="00A308F6" w:rsidRDefault="00A308F6" w:rsidP="00A308F6">
      <w:pPr>
        <w:numPr>
          <w:ilvl w:val="0"/>
          <w:numId w:val="14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Members asked to notify the state program of their preference.</w:t>
      </w:r>
    </w:p>
    <w:p w14:paraId="144D3C96" w14:textId="77777777" w:rsidR="00A308F6" w:rsidRPr="00A308F6" w:rsidRDefault="00A308F6" w:rsidP="00A308F6">
      <w:p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11. Adjournment</w:t>
      </w:r>
    </w:p>
    <w:p w14:paraId="7219FE63" w14:textId="77777777" w:rsidR="00A308F6" w:rsidRPr="00A308F6" w:rsidRDefault="00A308F6" w:rsidP="00A308F6">
      <w:pPr>
        <w:numPr>
          <w:ilvl w:val="0"/>
          <w:numId w:val="15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Motion by Jolynn Bostrom, second by Carrie Churchill, to adjourn.</w:t>
      </w:r>
    </w:p>
    <w:p w14:paraId="6A410922" w14:textId="77777777" w:rsidR="00A308F6" w:rsidRPr="00A308F6" w:rsidRDefault="00A308F6" w:rsidP="00A308F6">
      <w:pPr>
        <w:numPr>
          <w:ilvl w:val="0"/>
          <w:numId w:val="15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All voted in favor. Motion carried.</w:t>
      </w:r>
    </w:p>
    <w:p w14:paraId="5C085037" w14:textId="77777777" w:rsidR="00A308F6" w:rsidRPr="00A308F6" w:rsidRDefault="00A308F6" w:rsidP="00A308F6">
      <w:pPr>
        <w:numPr>
          <w:ilvl w:val="0"/>
          <w:numId w:val="15"/>
        </w:numPr>
        <w:spacing w:after="0"/>
        <w:rPr>
          <w:rFonts w:ascii="Calibri" w:hAnsi="Calibri" w:cs="Calibri"/>
          <w:sz w:val="22"/>
          <w:szCs w:val="22"/>
        </w:rPr>
      </w:pPr>
      <w:r w:rsidRPr="00A308F6">
        <w:rPr>
          <w:rFonts w:ascii="Calibri" w:hAnsi="Calibri" w:cs="Calibri"/>
          <w:sz w:val="22"/>
          <w:szCs w:val="22"/>
        </w:rPr>
        <w:t>Meeting adjourned at 4:51 PM CST.</w:t>
      </w:r>
    </w:p>
    <w:p w14:paraId="5242999C" w14:textId="77777777" w:rsidR="00164CA4" w:rsidRPr="00A308F6" w:rsidRDefault="00164CA4" w:rsidP="00A308F6">
      <w:pPr>
        <w:spacing w:after="0"/>
        <w:rPr>
          <w:rFonts w:ascii="Calibri" w:hAnsi="Calibri" w:cs="Calibri"/>
          <w:sz w:val="22"/>
          <w:szCs w:val="22"/>
        </w:rPr>
      </w:pPr>
    </w:p>
    <w:sectPr w:rsidR="00164CA4" w:rsidRPr="00A308F6" w:rsidSect="00A308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08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6F767" w14:textId="77777777" w:rsidR="00CA37CE" w:rsidRDefault="00CA37CE" w:rsidP="00CA37CE">
      <w:pPr>
        <w:spacing w:after="0" w:line="240" w:lineRule="auto"/>
      </w:pPr>
      <w:r>
        <w:separator/>
      </w:r>
    </w:p>
  </w:endnote>
  <w:endnote w:type="continuationSeparator" w:id="0">
    <w:p w14:paraId="222DA340" w14:textId="77777777" w:rsidR="00CA37CE" w:rsidRDefault="00CA37CE" w:rsidP="00CA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D3D7" w14:textId="77777777" w:rsidR="00CA37CE" w:rsidRDefault="00CA3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CFA9" w14:textId="77777777" w:rsidR="00CA37CE" w:rsidRDefault="00CA37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3EA7" w14:textId="77777777" w:rsidR="00CA37CE" w:rsidRDefault="00CA3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E6308" w14:textId="77777777" w:rsidR="00CA37CE" w:rsidRDefault="00CA37CE" w:rsidP="00CA37CE">
      <w:pPr>
        <w:spacing w:after="0" w:line="240" w:lineRule="auto"/>
      </w:pPr>
      <w:r>
        <w:separator/>
      </w:r>
    </w:p>
  </w:footnote>
  <w:footnote w:type="continuationSeparator" w:id="0">
    <w:p w14:paraId="32EE684E" w14:textId="77777777" w:rsidR="00CA37CE" w:rsidRDefault="00CA37CE" w:rsidP="00CA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EA8C" w14:textId="77777777" w:rsidR="00CA37CE" w:rsidRDefault="00CA3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9246217"/>
      <w:docPartObj>
        <w:docPartGallery w:val="Watermarks"/>
        <w:docPartUnique/>
      </w:docPartObj>
    </w:sdtPr>
    <w:sdtContent>
      <w:p w14:paraId="49698C32" w14:textId="23D2A15C" w:rsidR="00CA37CE" w:rsidRDefault="00CA37CE">
        <w:pPr>
          <w:pStyle w:val="Header"/>
        </w:pPr>
        <w:r>
          <w:rPr>
            <w:noProof/>
          </w:rPr>
          <w:pict w14:anchorId="646468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141" w14:textId="77777777" w:rsidR="00CA37CE" w:rsidRDefault="00CA3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6B7B"/>
    <w:multiLevelType w:val="multilevel"/>
    <w:tmpl w:val="3AA0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74690"/>
    <w:multiLevelType w:val="multilevel"/>
    <w:tmpl w:val="A412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E452A"/>
    <w:multiLevelType w:val="multilevel"/>
    <w:tmpl w:val="5A5A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06810"/>
    <w:multiLevelType w:val="multilevel"/>
    <w:tmpl w:val="181A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C519B"/>
    <w:multiLevelType w:val="hybridMultilevel"/>
    <w:tmpl w:val="07688E30"/>
    <w:lvl w:ilvl="0" w:tplc="641ABC2A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D0"/>
    <w:multiLevelType w:val="hybridMultilevel"/>
    <w:tmpl w:val="06C8748C"/>
    <w:lvl w:ilvl="0" w:tplc="6F4AC376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3BFD"/>
    <w:multiLevelType w:val="multilevel"/>
    <w:tmpl w:val="1B32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12829"/>
    <w:multiLevelType w:val="multilevel"/>
    <w:tmpl w:val="B7C0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B5C19"/>
    <w:multiLevelType w:val="multilevel"/>
    <w:tmpl w:val="0B1A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31451"/>
    <w:multiLevelType w:val="multilevel"/>
    <w:tmpl w:val="2E4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8737B"/>
    <w:multiLevelType w:val="multilevel"/>
    <w:tmpl w:val="EF40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C3637"/>
    <w:multiLevelType w:val="multilevel"/>
    <w:tmpl w:val="1946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AA1ABE"/>
    <w:multiLevelType w:val="multilevel"/>
    <w:tmpl w:val="4254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1C015C"/>
    <w:multiLevelType w:val="multilevel"/>
    <w:tmpl w:val="B034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D4101E"/>
    <w:multiLevelType w:val="multilevel"/>
    <w:tmpl w:val="EC7C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180EC0"/>
    <w:multiLevelType w:val="multilevel"/>
    <w:tmpl w:val="F93A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AA237E"/>
    <w:multiLevelType w:val="multilevel"/>
    <w:tmpl w:val="A428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810807">
    <w:abstractNumId w:val="7"/>
  </w:num>
  <w:num w:numId="2" w16cid:durableId="582566009">
    <w:abstractNumId w:val="1"/>
  </w:num>
  <w:num w:numId="3" w16cid:durableId="1253077977">
    <w:abstractNumId w:val="3"/>
  </w:num>
  <w:num w:numId="4" w16cid:durableId="44793360">
    <w:abstractNumId w:val="6"/>
  </w:num>
  <w:num w:numId="5" w16cid:durableId="1946962758">
    <w:abstractNumId w:val="2"/>
  </w:num>
  <w:num w:numId="6" w16cid:durableId="519247587">
    <w:abstractNumId w:val="0"/>
  </w:num>
  <w:num w:numId="7" w16cid:durableId="1408842728">
    <w:abstractNumId w:val="10"/>
  </w:num>
  <w:num w:numId="8" w16cid:durableId="555627354">
    <w:abstractNumId w:val="15"/>
  </w:num>
  <w:num w:numId="9" w16cid:durableId="2034958371">
    <w:abstractNumId w:val="11"/>
  </w:num>
  <w:num w:numId="10" w16cid:durableId="180316615">
    <w:abstractNumId w:val="16"/>
  </w:num>
  <w:num w:numId="11" w16cid:durableId="1212613047">
    <w:abstractNumId w:val="13"/>
  </w:num>
  <w:num w:numId="12" w16cid:durableId="515116550">
    <w:abstractNumId w:val="14"/>
  </w:num>
  <w:num w:numId="13" w16cid:durableId="1357583725">
    <w:abstractNumId w:val="9"/>
  </w:num>
  <w:num w:numId="14" w16cid:durableId="1763918266">
    <w:abstractNumId w:val="8"/>
  </w:num>
  <w:num w:numId="15" w16cid:durableId="929891241">
    <w:abstractNumId w:val="12"/>
  </w:num>
  <w:num w:numId="16" w16cid:durableId="1027024996">
    <w:abstractNumId w:val="4"/>
  </w:num>
  <w:num w:numId="17" w16cid:durableId="992950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F6"/>
    <w:rsid w:val="00164CA4"/>
    <w:rsid w:val="0048678C"/>
    <w:rsid w:val="006A5763"/>
    <w:rsid w:val="007A4F9D"/>
    <w:rsid w:val="00873196"/>
    <w:rsid w:val="00A308F6"/>
    <w:rsid w:val="00B836CD"/>
    <w:rsid w:val="00C92F8E"/>
    <w:rsid w:val="00CA37CE"/>
    <w:rsid w:val="00CD27B6"/>
    <w:rsid w:val="00DA4692"/>
    <w:rsid w:val="00F3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0688F1"/>
  <w15:chartTrackingRefBased/>
  <w15:docId w15:val="{93958301-614A-4C8D-AC4E-9CDBB426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CE"/>
  </w:style>
  <w:style w:type="paragraph" w:styleId="Footer">
    <w:name w:val="footer"/>
    <w:basedOn w:val="Normal"/>
    <w:link w:val="FooterChar"/>
    <w:uiPriority w:val="99"/>
    <w:unhideWhenUsed/>
    <w:rsid w:val="00CA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567</Words>
  <Characters>3232</Characters>
  <Application>Microsoft Office Word</Application>
  <DocSecurity>0</DocSecurity>
  <Lines>26</Lines>
  <Paragraphs>7</Paragraphs>
  <ScaleCrop>false</ScaleCrop>
  <Company>State of South Dakota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Sarah</dc:creator>
  <cp:keywords/>
  <dc:description/>
  <cp:lastModifiedBy>Carter, Sarah</cp:lastModifiedBy>
  <cp:revision>2</cp:revision>
  <dcterms:created xsi:type="dcterms:W3CDTF">2025-08-20T21:24:00Z</dcterms:created>
  <dcterms:modified xsi:type="dcterms:W3CDTF">2025-08-20T21:31:00Z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2025-08-20T21:30:56Z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0812b9c8-838a-4df4-baf6-1361c63b9a45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