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0982" w14:textId="77777777" w:rsidR="004F6B7B" w:rsidRPr="00B96FBC" w:rsidRDefault="004F6B7B" w:rsidP="004F6B7B">
      <w:pPr>
        <w:pStyle w:val="BodyText"/>
        <w:widowControl/>
        <w:ind w:left="0"/>
        <w:rPr>
          <w:sz w:val="24"/>
          <w:szCs w:val="24"/>
        </w:rPr>
      </w:pPr>
      <w:r w:rsidRPr="00B96FBC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A6CAE62" wp14:editId="316BFE95">
                <wp:extent cx="6370320" cy="1143635"/>
                <wp:effectExtent l="0" t="0" r="11430" b="18415"/>
                <wp:docPr id="19682916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143635"/>
                          <a:chOff x="0" y="-230"/>
                          <a:chExt cx="10032" cy="1801"/>
                        </a:xfrm>
                      </wpg:grpSpPr>
                      <pic:pic xmlns:pic="http://schemas.openxmlformats.org/drawingml/2006/picture">
                        <pic:nvPicPr>
                          <pic:cNvPr id="101282158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0" cy="15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36841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98" y="249"/>
                            <a:ext cx="3434" cy="1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8321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30"/>
                            <a:ext cx="10032" cy="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BB3BE" w14:textId="77777777" w:rsidR="004F6B7B" w:rsidRDefault="004F6B7B" w:rsidP="004F6B7B">
                              <w:pPr>
                                <w:spacing w:before="11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 w14:paraId="04BB645B" w14:textId="77777777" w:rsidR="004F6B7B" w:rsidRDefault="004F6B7B" w:rsidP="004F6B7B">
                              <w:pPr>
                                <w:spacing w:before="11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 w14:paraId="2405B2DA" w14:textId="77777777" w:rsidR="004F6B7B" w:rsidRPr="009F1734" w:rsidRDefault="004F6B7B" w:rsidP="004F6B7B">
                              <w:pPr>
                                <w:tabs>
                                  <w:tab w:val="left" w:pos="8332"/>
                                </w:tabs>
                                <w:ind w:left="6776" w:right="139" w:firstLine="592"/>
                                <w:jc w:val="right"/>
                                <w:rPr>
                                  <w:rFonts w:ascii="Calibri"/>
                                </w:rPr>
                              </w:pPr>
                              <w:r w:rsidRPr="009F1734">
                                <w:rPr>
                                  <w:rFonts w:ascii="Calibri"/>
                                </w:rPr>
                                <w:t xml:space="preserve">1501 S. Highline Ave, Ste </w:t>
                              </w:r>
                              <w:r>
                                <w:rPr>
                                  <w:rFonts w:ascii="Calibri"/>
                                </w:rPr>
                                <w:t>3</w:t>
                              </w:r>
                              <w:r w:rsidRPr="009F1734">
                                <w:rPr>
                                  <w:rFonts w:ascii="Calibri"/>
                                </w:rPr>
                                <w:t>C</w:t>
                              </w:r>
                            </w:p>
                            <w:p w14:paraId="09AB2D17" w14:textId="77777777" w:rsidR="004F6B7B" w:rsidRDefault="004F6B7B" w:rsidP="004F6B7B">
                              <w:pPr>
                                <w:tabs>
                                  <w:tab w:val="left" w:pos="8332"/>
                                </w:tabs>
                                <w:ind w:left="6776" w:right="139" w:firstLine="592"/>
                                <w:jc w:val="right"/>
                                <w:rPr>
                                  <w:rFonts w:ascii="Calibri"/>
                                  <w:spacing w:val="-2"/>
                                </w:rPr>
                              </w:pPr>
                              <w:r w:rsidRPr="009F1734">
                                <w:rPr>
                                  <w:rFonts w:ascii="Calibri"/>
                                </w:rPr>
                                <w:t xml:space="preserve"> Sioux Falls, South</w:t>
                              </w:r>
                              <w:r w:rsidRPr="009F1734">
                                <w:rPr>
                                  <w:rFonts w:ascii="Calibri"/>
                                  <w:spacing w:val="-9"/>
                                </w:rPr>
                                <w:t xml:space="preserve"> </w:t>
                              </w:r>
                              <w:r w:rsidRPr="009F1734">
                                <w:rPr>
                                  <w:rFonts w:ascii="Calibri"/>
                                </w:rPr>
                                <w:t>Dakota</w:t>
                              </w:r>
                              <w:r w:rsidRPr="009F1734"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57110</w:t>
                              </w:r>
                            </w:p>
                            <w:p w14:paraId="06ED814F" w14:textId="77777777" w:rsidR="004F6B7B" w:rsidRDefault="004F6B7B" w:rsidP="004F6B7B">
                              <w:pPr>
                                <w:tabs>
                                  <w:tab w:val="left" w:pos="8332"/>
                                </w:tabs>
                                <w:ind w:left="6776" w:right="139" w:firstLine="592"/>
                                <w:jc w:val="righ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 xml:space="preserve">              </w:t>
                              </w:r>
                              <w:r w:rsidRPr="009F1734">
                                <w:rPr>
                                  <w:rFonts w:ascii="Calibri"/>
                                </w:rPr>
                                <w:t xml:space="preserve"> 605.773.6369</w:t>
                              </w:r>
                              <w:r w:rsidRPr="009F1734">
                                <w:rPr>
                                  <w:rFonts w:ascii="Calibri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CAE62" id="Group 2" o:spid="_x0000_s1026" style="width:501.6pt;height:90.05pt;mso-position-horizontal-relative:char;mso-position-vertical-relative:line" coordorigin=",-230" coordsize="10032,1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6850;height:1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">
                  <v:imagedata r:id="rId9" o:title=""/>
                </v:shape>
                <v:rect id="Rectangle 4" o:spid="_x0000_s1028" style="position:absolute;left:6598;top:249;width:3434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230;width:10032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" filled="f" stroked="f">
                  <v:textbox inset="0,0,0,0">
                    <w:txbxContent>
                      <w:p w14:paraId="3FCBB3BE" w14:textId="77777777" w:rsidR="004F6B7B" w:rsidRDefault="004F6B7B" w:rsidP="004F6B7B">
                        <w:pPr>
                          <w:spacing w:before="11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04BB645B" w14:textId="77777777" w:rsidR="004F6B7B" w:rsidRDefault="004F6B7B" w:rsidP="004F6B7B">
                        <w:pPr>
                          <w:spacing w:before="11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2405B2DA" w14:textId="77777777" w:rsidR="004F6B7B" w:rsidRPr="009F1734" w:rsidRDefault="004F6B7B" w:rsidP="004F6B7B">
                        <w:pPr>
                          <w:tabs>
                            <w:tab w:val="left" w:pos="8332"/>
                          </w:tabs>
                          <w:ind w:left="6776" w:right="139" w:firstLine="592"/>
                          <w:jc w:val="right"/>
                          <w:rPr>
                            <w:rFonts w:ascii="Calibri"/>
                          </w:rPr>
                        </w:pPr>
                        <w:r w:rsidRPr="009F1734">
                          <w:rPr>
                            <w:rFonts w:ascii="Calibri"/>
                          </w:rPr>
                          <w:t xml:space="preserve">1501 S. Highline Ave, Ste </w:t>
                        </w:r>
                        <w:r>
                          <w:rPr>
                            <w:rFonts w:ascii="Calibri"/>
                          </w:rPr>
                          <w:t>3</w:t>
                        </w:r>
                        <w:r w:rsidRPr="009F1734">
                          <w:rPr>
                            <w:rFonts w:ascii="Calibri"/>
                          </w:rPr>
                          <w:t>C</w:t>
                        </w:r>
                      </w:p>
                      <w:p w14:paraId="09AB2D17" w14:textId="77777777" w:rsidR="004F6B7B" w:rsidRDefault="004F6B7B" w:rsidP="004F6B7B">
                        <w:pPr>
                          <w:tabs>
                            <w:tab w:val="left" w:pos="8332"/>
                          </w:tabs>
                          <w:ind w:left="6776" w:right="139" w:firstLine="592"/>
                          <w:jc w:val="right"/>
                          <w:rPr>
                            <w:rFonts w:ascii="Calibri"/>
                            <w:spacing w:val="-2"/>
                          </w:rPr>
                        </w:pPr>
                        <w:r w:rsidRPr="009F1734">
                          <w:rPr>
                            <w:rFonts w:ascii="Calibri"/>
                          </w:rPr>
                          <w:t xml:space="preserve"> Sioux Falls, South</w:t>
                        </w:r>
                        <w:r w:rsidRPr="009F1734">
                          <w:rPr>
                            <w:rFonts w:ascii="Calibri"/>
                            <w:spacing w:val="-9"/>
                          </w:rPr>
                          <w:t xml:space="preserve"> </w:t>
                        </w:r>
                        <w:r w:rsidRPr="009F1734">
                          <w:rPr>
                            <w:rFonts w:ascii="Calibri"/>
                          </w:rPr>
                          <w:t>Dakota</w:t>
                        </w:r>
                        <w:r w:rsidRPr="009F1734"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57110</w:t>
                        </w:r>
                      </w:p>
                      <w:p w14:paraId="06ED814F" w14:textId="77777777" w:rsidR="004F6B7B" w:rsidRDefault="004F6B7B" w:rsidP="004F6B7B">
                        <w:pPr>
                          <w:tabs>
                            <w:tab w:val="left" w:pos="8332"/>
                          </w:tabs>
                          <w:ind w:left="6776" w:right="139" w:firstLine="592"/>
                          <w:jc w:val="righ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</w:rPr>
                          <w:t xml:space="preserve">              </w:t>
                        </w:r>
                        <w:r w:rsidRPr="009F1734">
                          <w:rPr>
                            <w:rFonts w:ascii="Calibri"/>
                          </w:rPr>
                          <w:t xml:space="preserve"> 605.773.6369</w:t>
                        </w:r>
                        <w:r w:rsidRPr="009F1734">
                          <w:rPr>
                            <w:rFonts w:ascii="Calibri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4C7473" w14:textId="77777777" w:rsidR="004F6B7B" w:rsidRPr="00B96FBC" w:rsidRDefault="004F6B7B" w:rsidP="004F6B7B">
      <w:pPr>
        <w:pStyle w:val="BodyText"/>
        <w:widowControl/>
        <w:ind w:left="0"/>
        <w:rPr>
          <w:sz w:val="24"/>
          <w:szCs w:val="24"/>
        </w:rPr>
      </w:pPr>
    </w:p>
    <w:p w14:paraId="6E1C50C4" w14:textId="77777777" w:rsidR="004F6B7B" w:rsidRPr="00B96FBC" w:rsidRDefault="004F6B7B" w:rsidP="004F6B7B">
      <w:pPr>
        <w:pStyle w:val="Heading1"/>
        <w:spacing w:before="0"/>
        <w:ind w:right="160"/>
        <w:jc w:val="center"/>
        <w:rPr>
          <w:rFonts w:ascii="Arial" w:hAnsi="Arial" w:cs="Arial"/>
          <w:sz w:val="24"/>
          <w:szCs w:val="24"/>
        </w:rPr>
      </w:pPr>
      <w:r w:rsidRPr="00B96FBC">
        <w:rPr>
          <w:rFonts w:ascii="Arial" w:hAnsi="Arial" w:cs="Arial"/>
          <w:sz w:val="24"/>
          <w:szCs w:val="24"/>
        </w:rPr>
        <w:t>Minutes of Meeting</w:t>
      </w:r>
    </w:p>
    <w:p w14:paraId="4E674038" w14:textId="54757F10" w:rsidR="004F6B7B" w:rsidRPr="00B96FBC" w:rsidRDefault="00172E72" w:rsidP="00D92553">
      <w:pPr>
        <w:pStyle w:val="Heading1"/>
        <w:spacing w:before="0"/>
        <w:ind w:right="160"/>
        <w:jc w:val="center"/>
        <w:rPr>
          <w:rFonts w:ascii="Arial" w:hAnsi="Arial" w:cs="Arial"/>
          <w:b/>
          <w:sz w:val="24"/>
          <w:szCs w:val="24"/>
        </w:rPr>
      </w:pPr>
      <w:r w:rsidRPr="00B96FBC">
        <w:rPr>
          <w:rFonts w:ascii="Arial" w:hAnsi="Arial" w:cs="Arial"/>
          <w:sz w:val="24"/>
          <w:szCs w:val="24"/>
        </w:rPr>
        <w:t>April 24</w:t>
      </w:r>
      <w:r w:rsidR="000C60AF" w:rsidRPr="00B96FBC">
        <w:rPr>
          <w:rFonts w:ascii="Arial" w:hAnsi="Arial" w:cs="Arial"/>
          <w:sz w:val="24"/>
          <w:szCs w:val="24"/>
        </w:rPr>
        <w:t>, 2026</w:t>
      </w:r>
    </w:p>
    <w:p w14:paraId="6A177A36" w14:textId="63993ECC" w:rsidR="004F6B7B" w:rsidRPr="00B96FBC" w:rsidRDefault="00172E72" w:rsidP="004F6B7B">
      <w:pPr>
        <w:widowControl/>
        <w:ind w:right="160"/>
        <w:jc w:val="center"/>
        <w:rPr>
          <w:b/>
          <w:sz w:val="24"/>
          <w:szCs w:val="24"/>
        </w:rPr>
      </w:pPr>
      <w:r w:rsidRPr="00B96FBC">
        <w:rPr>
          <w:b/>
          <w:sz w:val="24"/>
          <w:szCs w:val="24"/>
        </w:rPr>
        <w:t xml:space="preserve">Sioux Falls and </w:t>
      </w:r>
      <w:r w:rsidR="004F6B7B" w:rsidRPr="00B96FBC">
        <w:rPr>
          <w:b/>
          <w:sz w:val="24"/>
          <w:szCs w:val="24"/>
        </w:rPr>
        <w:t>Zoom</w:t>
      </w:r>
    </w:p>
    <w:p w14:paraId="21B8499A" w14:textId="77777777" w:rsidR="004F6B7B" w:rsidRPr="00B96FBC" w:rsidRDefault="004F6B7B" w:rsidP="004F6B7B">
      <w:pPr>
        <w:pStyle w:val="BodyText"/>
        <w:widowControl/>
        <w:ind w:left="0" w:right="18"/>
        <w:rPr>
          <w:sz w:val="24"/>
          <w:szCs w:val="24"/>
        </w:rPr>
        <w:sectPr w:rsidR="004F6B7B" w:rsidRPr="00B96FBC" w:rsidSect="004F6B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80" w:right="660" w:bottom="980" w:left="1340" w:header="731" w:footer="786" w:gutter="0"/>
          <w:cols w:space="720"/>
        </w:sectPr>
      </w:pPr>
    </w:p>
    <w:p w14:paraId="35EC6692" w14:textId="77777777" w:rsidR="004F6B7B" w:rsidRPr="00B96FBC" w:rsidRDefault="004F6B7B" w:rsidP="004F6B7B">
      <w:pPr>
        <w:pStyle w:val="BodyText"/>
        <w:widowControl/>
        <w:ind w:left="0" w:right="2839"/>
        <w:rPr>
          <w:sz w:val="24"/>
          <w:szCs w:val="24"/>
          <w:u w:val="thick"/>
        </w:rPr>
        <w:sectPr w:rsidR="004F6B7B" w:rsidRPr="00B96FBC" w:rsidSect="004F6B7B">
          <w:type w:val="continuous"/>
          <w:pgSz w:w="12240" w:h="15840"/>
          <w:pgMar w:top="1080" w:right="660" w:bottom="980" w:left="1340" w:header="731" w:footer="786" w:gutter="0"/>
          <w:cols w:num="2" w:space="720"/>
        </w:sectPr>
      </w:pPr>
    </w:p>
    <w:p w14:paraId="4E025744" w14:textId="3C7A93BC" w:rsidR="000C60AF" w:rsidRPr="00B96FBC" w:rsidRDefault="000C60AF" w:rsidP="004F6B7B">
      <w:pPr>
        <w:pStyle w:val="BodyText"/>
        <w:widowControl/>
        <w:ind w:left="0" w:right="2839"/>
        <w:rPr>
          <w:sz w:val="24"/>
          <w:szCs w:val="24"/>
          <w:u w:val="thick"/>
        </w:rPr>
      </w:pPr>
      <w:proofErr w:type="gramStart"/>
      <w:r w:rsidRPr="00B96FBC">
        <w:rPr>
          <w:sz w:val="24"/>
          <w:szCs w:val="24"/>
          <w:u w:val="thick"/>
        </w:rPr>
        <w:t>Members</w:t>
      </w:r>
      <w:proofErr w:type="gramEnd"/>
      <w:r w:rsidRPr="00B96FBC">
        <w:rPr>
          <w:sz w:val="24"/>
          <w:szCs w:val="24"/>
          <w:u w:val="thick"/>
        </w:rPr>
        <w:t xml:space="preserve"> Present</w:t>
      </w:r>
      <w:r w:rsidR="00CE074D" w:rsidRPr="00B96FBC">
        <w:rPr>
          <w:sz w:val="24"/>
          <w:szCs w:val="24"/>
          <w:u w:val="thick"/>
        </w:rPr>
        <w:t xml:space="preserve"> in Sioux Falls</w:t>
      </w:r>
      <w:r w:rsidRPr="00B96FBC">
        <w:rPr>
          <w:sz w:val="24"/>
          <w:szCs w:val="24"/>
          <w:u w:val="thick"/>
        </w:rPr>
        <w:t xml:space="preserve"> </w:t>
      </w:r>
    </w:p>
    <w:p w14:paraId="0B445B4F" w14:textId="77777777" w:rsidR="00DD0C6A" w:rsidRPr="00B96FBC" w:rsidRDefault="00DD0C6A" w:rsidP="000F1E3C">
      <w:pPr>
        <w:pStyle w:val="BodyText"/>
        <w:widowControl/>
        <w:ind w:left="0" w:right="880"/>
        <w:rPr>
          <w:sz w:val="24"/>
          <w:szCs w:val="24"/>
        </w:rPr>
        <w:sectPr w:rsidR="00DD0C6A" w:rsidRPr="00B96FBC" w:rsidSect="004F6B7B">
          <w:headerReference w:type="default" r:id="rId16"/>
          <w:footerReference w:type="default" r:id="rId17"/>
          <w:type w:val="continuous"/>
          <w:pgSz w:w="12240" w:h="15840"/>
          <w:pgMar w:top="1080" w:right="660" w:bottom="980" w:left="1340" w:header="731" w:footer="786" w:gutter="0"/>
          <w:cols w:space="720"/>
        </w:sectPr>
      </w:pPr>
    </w:p>
    <w:p w14:paraId="16ECDEE5" w14:textId="135C1F84" w:rsidR="000C60AF" w:rsidRPr="00B96FBC" w:rsidRDefault="000C60AF" w:rsidP="000F1E3C">
      <w:pPr>
        <w:pStyle w:val="BodyText"/>
        <w:widowControl/>
        <w:ind w:left="0" w:right="880"/>
        <w:rPr>
          <w:sz w:val="24"/>
          <w:szCs w:val="24"/>
        </w:rPr>
      </w:pPr>
      <w:r w:rsidRPr="00B96FBC">
        <w:rPr>
          <w:sz w:val="24"/>
          <w:szCs w:val="24"/>
        </w:rPr>
        <w:t>Megan Dornan</w:t>
      </w:r>
    </w:p>
    <w:p w14:paraId="62A12C54" w14:textId="6C801FD1" w:rsidR="000C60AF" w:rsidRPr="00B96FBC" w:rsidRDefault="000C60AF" w:rsidP="002470C6">
      <w:pPr>
        <w:pStyle w:val="BodyText"/>
        <w:widowControl/>
        <w:ind w:left="0" w:right="1780"/>
        <w:rPr>
          <w:sz w:val="24"/>
          <w:szCs w:val="24"/>
        </w:rPr>
      </w:pPr>
      <w:r w:rsidRPr="00B96FBC">
        <w:rPr>
          <w:sz w:val="24"/>
          <w:szCs w:val="24"/>
        </w:rPr>
        <w:t>Toni Feist</w:t>
      </w:r>
    </w:p>
    <w:p w14:paraId="6C94F497" w14:textId="0A11B8E9" w:rsidR="000C60AF" w:rsidRPr="00B96FBC" w:rsidRDefault="000F1E3C" w:rsidP="00961AF6">
      <w:pPr>
        <w:pStyle w:val="BodyText"/>
        <w:widowControl/>
        <w:ind w:left="0" w:right="1510"/>
        <w:rPr>
          <w:sz w:val="24"/>
          <w:szCs w:val="24"/>
        </w:rPr>
      </w:pPr>
      <w:r w:rsidRPr="00B96FBC">
        <w:rPr>
          <w:sz w:val="24"/>
          <w:szCs w:val="24"/>
        </w:rPr>
        <w:t>Kristy Jackson</w:t>
      </w:r>
    </w:p>
    <w:p w14:paraId="18A8F089" w14:textId="0C9716C3" w:rsidR="000C60AF" w:rsidRPr="00B96FBC" w:rsidRDefault="000C60AF" w:rsidP="00961AF6">
      <w:pPr>
        <w:pStyle w:val="BodyText"/>
        <w:widowControl/>
        <w:ind w:left="0" w:right="880"/>
        <w:rPr>
          <w:sz w:val="24"/>
          <w:szCs w:val="24"/>
        </w:rPr>
      </w:pPr>
      <w:r w:rsidRPr="00B96FBC">
        <w:rPr>
          <w:sz w:val="24"/>
          <w:szCs w:val="24"/>
        </w:rPr>
        <w:t>Heather Krzmarzick</w:t>
      </w:r>
    </w:p>
    <w:p w14:paraId="36E706C6" w14:textId="77777777" w:rsidR="000F1E3C" w:rsidRPr="00B96FBC" w:rsidRDefault="000F1E3C" w:rsidP="004F6B7B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 xml:space="preserve">Eric Kurtz </w:t>
      </w:r>
    </w:p>
    <w:p w14:paraId="551CA78D" w14:textId="77777777" w:rsidR="00CE474B" w:rsidRPr="00B96FBC" w:rsidRDefault="000F1E3C" w:rsidP="004F6B7B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 xml:space="preserve">Nicole Meyer </w:t>
      </w:r>
    </w:p>
    <w:p w14:paraId="7D215F9D" w14:textId="43DB74CD" w:rsidR="000F1E3C" w:rsidRPr="00B96FBC" w:rsidRDefault="000C60AF" w:rsidP="004F6B7B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>Keath Rick</w:t>
      </w:r>
      <w:r w:rsidRPr="00B96FBC">
        <w:rPr>
          <w:sz w:val="24"/>
          <w:szCs w:val="24"/>
        </w:rPr>
        <w:tab/>
      </w:r>
    </w:p>
    <w:p w14:paraId="66BA8458" w14:textId="77777777" w:rsidR="000F1E3C" w:rsidRPr="00B96FBC" w:rsidRDefault="000F1E3C" w:rsidP="000F1E3C">
      <w:pPr>
        <w:pStyle w:val="BodyText"/>
        <w:widowControl/>
        <w:ind w:left="0" w:right="880"/>
        <w:rPr>
          <w:sz w:val="24"/>
          <w:szCs w:val="24"/>
        </w:rPr>
      </w:pPr>
      <w:r w:rsidRPr="00B96FBC">
        <w:rPr>
          <w:sz w:val="24"/>
          <w:szCs w:val="24"/>
        </w:rPr>
        <w:t>Amanda Roberson</w:t>
      </w:r>
    </w:p>
    <w:p w14:paraId="458E794A" w14:textId="71CEB54D" w:rsidR="000C60AF" w:rsidRPr="00B96FBC" w:rsidRDefault="000F1E3C" w:rsidP="004F6B7B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>Makena Schultz</w:t>
      </w:r>
    </w:p>
    <w:p w14:paraId="474BB5C0" w14:textId="3C8708A7" w:rsidR="00DD0C6A" w:rsidRPr="00B96FBC" w:rsidRDefault="00DD0C6A" w:rsidP="004F6B7B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>Brett Spencer</w:t>
      </w:r>
    </w:p>
    <w:p w14:paraId="46635126" w14:textId="2281E2D1" w:rsidR="00DD0C6A" w:rsidRPr="00B96FBC" w:rsidRDefault="00DD0C6A" w:rsidP="004F6B7B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>Jess Spencer</w:t>
      </w:r>
    </w:p>
    <w:p w14:paraId="1CD9C9CB" w14:textId="03D2EF9E" w:rsidR="000F1E3C" w:rsidRPr="00B96FBC" w:rsidRDefault="000F1E3C" w:rsidP="004F6B7B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>Cole Uecker</w:t>
      </w:r>
    </w:p>
    <w:p w14:paraId="586FA576" w14:textId="77777777" w:rsidR="00DD0C6A" w:rsidRPr="00B96FBC" w:rsidRDefault="00DD0C6A" w:rsidP="004F6B7B">
      <w:pPr>
        <w:pStyle w:val="BodyText"/>
        <w:widowControl/>
        <w:ind w:left="0" w:right="2839"/>
        <w:rPr>
          <w:sz w:val="24"/>
          <w:szCs w:val="24"/>
        </w:rPr>
        <w:sectPr w:rsidR="00DD0C6A" w:rsidRPr="00B96FBC" w:rsidSect="00DD0C6A">
          <w:type w:val="continuous"/>
          <w:pgSz w:w="12240" w:h="15840"/>
          <w:pgMar w:top="1080" w:right="660" w:bottom="980" w:left="1340" w:header="731" w:footer="786" w:gutter="0"/>
          <w:cols w:num="2" w:space="720"/>
        </w:sectPr>
      </w:pPr>
    </w:p>
    <w:p w14:paraId="4C9178C5" w14:textId="77777777" w:rsidR="000F1E3C" w:rsidRPr="00B96FBC" w:rsidRDefault="000F1E3C" w:rsidP="004F6B7B">
      <w:pPr>
        <w:pStyle w:val="BodyText"/>
        <w:widowControl/>
        <w:ind w:left="0" w:right="2839"/>
        <w:rPr>
          <w:sz w:val="24"/>
          <w:szCs w:val="24"/>
        </w:rPr>
      </w:pPr>
    </w:p>
    <w:p w14:paraId="28C89C20" w14:textId="0290CD62" w:rsidR="00CE074D" w:rsidRPr="00B96FBC" w:rsidRDefault="00CE074D" w:rsidP="00CE074D">
      <w:pPr>
        <w:pStyle w:val="BodyText"/>
        <w:widowControl/>
        <w:ind w:left="0" w:right="2839"/>
        <w:rPr>
          <w:sz w:val="24"/>
          <w:szCs w:val="24"/>
          <w:u w:val="thick"/>
        </w:rPr>
      </w:pPr>
      <w:proofErr w:type="gramStart"/>
      <w:r w:rsidRPr="00B96FBC">
        <w:rPr>
          <w:sz w:val="24"/>
          <w:szCs w:val="24"/>
          <w:u w:val="thick"/>
        </w:rPr>
        <w:t>Members</w:t>
      </w:r>
      <w:proofErr w:type="gramEnd"/>
      <w:r w:rsidRPr="00B96FBC">
        <w:rPr>
          <w:sz w:val="24"/>
          <w:szCs w:val="24"/>
          <w:u w:val="thick"/>
        </w:rPr>
        <w:t xml:space="preserve"> Present on Zoom </w:t>
      </w:r>
    </w:p>
    <w:p w14:paraId="315F4053" w14:textId="77777777" w:rsidR="00DD0C6A" w:rsidRPr="00B96FBC" w:rsidRDefault="00DD0C6A" w:rsidP="00CE074D">
      <w:pPr>
        <w:pStyle w:val="BodyText"/>
        <w:widowControl/>
        <w:ind w:left="0" w:right="880"/>
        <w:rPr>
          <w:sz w:val="24"/>
          <w:szCs w:val="24"/>
        </w:rPr>
        <w:sectPr w:rsidR="00DD0C6A" w:rsidRPr="00B96FBC" w:rsidSect="004F6B7B">
          <w:type w:val="continuous"/>
          <w:pgSz w:w="12240" w:h="15840"/>
          <w:pgMar w:top="1080" w:right="660" w:bottom="980" w:left="1340" w:header="731" w:footer="786" w:gutter="0"/>
          <w:cols w:space="720"/>
        </w:sectPr>
      </w:pPr>
    </w:p>
    <w:p w14:paraId="331A2DCD" w14:textId="498287D0" w:rsidR="00CE074D" w:rsidRPr="00743B41" w:rsidRDefault="00CE074D" w:rsidP="00CE074D">
      <w:pPr>
        <w:pStyle w:val="BodyText"/>
        <w:widowControl/>
        <w:ind w:left="0" w:right="880"/>
        <w:rPr>
          <w:sz w:val="24"/>
          <w:szCs w:val="24"/>
          <w:lang w:val="de-DE"/>
        </w:rPr>
      </w:pPr>
      <w:r w:rsidRPr="00743B41">
        <w:rPr>
          <w:sz w:val="24"/>
          <w:szCs w:val="24"/>
          <w:lang w:val="de-DE"/>
        </w:rPr>
        <w:t>Melanie Boetel</w:t>
      </w:r>
    </w:p>
    <w:p w14:paraId="7C85AA67" w14:textId="51C293C2" w:rsidR="00CE074D" w:rsidRPr="00743B41" w:rsidRDefault="00CE074D" w:rsidP="00A42EF0">
      <w:pPr>
        <w:pStyle w:val="BodyText"/>
        <w:widowControl/>
        <w:ind w:left="0" w:right="1780"/>
        <w:rPr>
          <w:sz w:val="24"/>
          <w:szCs w:val="24"/>
          <w:lang w:val="de-DE"/>
        </w:rPr>
      </w:pPr>
      <w:r w:rsidRPr="00743B41">
        <w:rPr>
          <w:sz w:val="24"/>
          <w:szCs w:val="24"/>
          <w:lang w:val="de-DE"/>
        </w:rPr>
        <w:t xml:space="preserve">Bernie Grimme </w:t>
      </w:r>
    </w:p>
    <w:p w14:paraId="2EE73E36" w14:textId="3DF836A9" w:rsidR="00CE074D" w:rsidRPr="00743B41" w:rsidRDefault="00CE074D" w:rsidP="00CE074D">
      <w:pPr>
        <w:pStyle w:val="BodyText"/>
        <w:widowControl/>
        <w:ind w:left="0" w:right="1510"/>
        <w:rPr>
          <w:sz w:val="24"/>
          <w:szCs w:val="24"/>
          <w:lang w:val="de-DE"/>
        </w:rPr>
      </w:pPr>
      <w:r w:rsidRPr="00743B41">
        <w:rPr>
          <w:sz w:val="24"/>
          <w:szCs w:val="24"/>
          <w:lang w:val="de-DE"/>
        </w:rPr>
        <w:t>Rebecca Jensen</w:t>
      </w:r>
    </w:p>
    <w:p w14:paraId="24FD5367" w14:textId="77777777" w:rsidR="00A42EF0" w:rsidRPr="00B96FBC" w:rsidRDefault="00A42EF0" w:rsidP="00CE074D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 xml:space="preserve">Caryn Johnson </w:t>
      </w:r>
    </w:p>
    <w:p w14:paraId="1F6A8B13" w14:textId="77777777" w:rsidR="00A42EF0" w:rsidRPr="00B96FBC" w:rsidRDefault="00A42EF0" w:rsidP="00CE074D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 xml:space="preserve">Nicole Meyer </w:t>
      </w:r>
    </w:p>
    <w:p w14:paraId="57D64337" w14:textId="45ACB018" w:rsidR="00CE074D" w:rsidRPr="00B96FBC" w:rsidRDefault="00CE074D" w:rsidP="00CE074D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>Keath Rick</w:t>
      </w:r>
    </w:p>
    <w:p w14:paraId="1579453B" w14:textId="5D5A4197" w:rsidR="00CE474B" w:rsidRPr="00743B41" w:rsidRDefault="00CE474B" w:rsidP="00CE074D">
      <w:pPr>
        <w:pStyle w:val="BodyText"/>
        <w:widowControl/>
        <w:ind w:left="0" w:right="2839"/>
        <w:rPr>
          <w:sz w:val="24"/>
          <w:szCs w:val="24"/>
          <w:lang w:val="de-DE"/>
        </w:rPr>
      </w:pPr>
      <w:r w:rsidRPr="00743B41">
        <w:rPr>
          <w:sz w:val="24"/>
          <w:szCs w:val="24"/>
          <w:lang w:val="de-DE"/>
        </w:rPr>
        <w:t>Anna Svennuyngsen</w:t>
      </w:r>
    </w:p>
    <w:p w14:paraId="78C138A6" w14:textId="356302EC" w:rsidR="00CE474B" w:rsidRPr="00743B41" w:rsidRDefault="00CE474B" w:rsidP="00CE074D">
      <w:pPr>
        <w:pStyle w:val="BodyText"/>
        <w:widowControl/>
        <w:ind w:left="0" w:right="2839"/>
        <w:rPr>
          <w:sz w:val="24"/>
          <w:szCs w:val="24"/>
          <w:lang w:val="de-DE"/>
        </w:rPr>
      </w:pPr>
      <w:r w:rsidRPr="00743B41">
        <w:rPr>
          <w:sz w:val="24"/>
          <w:szCs w:val="24"/>
          <w:lang w:val="de-DE"/>
        </w:rPr>
        <w:t>Liz Tiger</w:t>
      </w:r>
    </w:p>
    <w:p w14:paraId="5BA9156E" w14:textId="77777777" w:rsidR="00A42EF0" w:rsidRPr="00743B41" w:rsidRDefault="00A42EF0" w:rsidP="004F6B7B">
      <w:pPr>
        <w:pStyle w:val="BodyText"/>
        <w:widowControl/>
        <w:ind w:left="0" w:right="2839"/>
        <w:rPr>
          <w:sz w:val="24"/>
          <w:szCs w:val="24"/>
          <w:lang w:val="de-DE"/>
        </w:rPr>
      </w:pPr>
      <w:r w:rsidRPr="00743B41">
        <w:rPr>
          <w:sz w:val="24"/>
          <w:szCs w:val="24"/>
          <w:lang w:val="de-DE"/>
        </w:rPr>
        <w:t xml:space="preserve">Wendy Trujilo </w:t>
      </w:r>
    </w:p>
    <w:p w14:paraId="4A75A260" w14:textId="597E41A4" w:rsidR="00CE074D" w:rsidRPr="00B96FBC" w:rsidRDefault="00A42EF0" w:rsidP="004F6B7B">
      <w:pPr>
        <w:pStyle w:val="BodyText"/>
        <w:widowControl/>
        <w:ind w:left="0" w:right="2839"/>
        <w:rPr>
          <w:sz w:val="24"/>
          <w:szCs w:val="24"/>
        </w:rPr>
      </w:pPr>
      <w:r w:rsidRPr="00B96FBC">
        <w:rPr>
          <w:sz w:val="24"/>
          <w:szCs w:val="24"/>
        </w:rPr>
        <w:t>Nichole Winkler</w:t>
      </w:r>
    </w:p>
    <w:p w14:paraId="2E3390BC" w14:textId="77777777" w:rsidR="00DD0C6A" w:rsidRPr="00B96FBC" w:rsidRDefault="00DD0C6A" w:rsidP="004F6B7B">
      <w:pPr>
        <w:pStyle w:val="BodyText"/>
        <w:widowControl/>
        <w:ind w:left="0" w:right="2839"/>
        <w:rPr>
          <w:sz w:val="24"/>
          <w:szCs w:val="24"/>
        </w:rPr>
        <w:sectPr w:rsidR="00DD0C6A" w:rsidRPr="00B96FBC" w:rsidSect="00DD0C6A">
          <w:type w:val="continuous"/>
          <w:pgSz w:w="12240" w:h="15840"/>
          <w:pgMar w:top="1080" w:right="660" w:bottom="980" w:left="1340" w:header="731" w:footer="786" w:gutter="0"/>
          <w:cols w:num="2" w:space="720"/>
        </w:sectPr>
      </w:pPr>
    </w:p>
    <w:p w14:paraId="2E104374" w14:textId="77777777" w:rsidR="00CE074D" w:rsidRPr="00B96FBC" w:rsidRDefault="00CE074D" w:rsidP="004F6B7B">
      <w:pPr>
        <w:pStyle w:val="BodyText"/>
        <w:widowControl/>
        <w:ind w:left="0" w:right="2839"/>
        <w:rPr>
          <w:sz w:val="24"/>
          <w:szCs w:val="24"/>
        </w:rPr>
      </w:pPr>
    </w:p>
    <w:p w14:paraId="1A59308A" w14:textId="543B0BF7" w:rsidR="004F6B7B" w:rsidRPr="00B96FBC" w:rsidRDefault="004F6B7B" w:rsidP="004F6B7B">
      <w:pPr>
        <w:pStyle w:val="BodyText"/>
        <w:widowControl/>
        <w:ind w:left="0" w:right="2839"/>
        <w:rPr>
          <w:sz w:val="24"/>
          <w:szCs w:val="24"/>
        </w:rPr>
        <w:sectPr w:rsidR="004F6B7B" w:rsidRPr="00B96FBC" w:rsidSect="004F6B7B">
          <w:type w:val="continuous"/>
          <w:pgSz w:w="12240" w:h="15840"/>
          <w:pgMar w:top="1080" w:right="660" w:bottom="980" w:left="1340" w:header="731" w:footer="786" w:gutter="0"/>
          <w:cols w:space="720"/>
        </w:sectPr>
      </w:pPr>
      <w:r w:rsidRPr="00B96FBC">
        <w:rPr>
          <w:sz w:val="24"/>
          <w:szCs w:val="24"/>
          <w:u w:val="thick"/>
        </w:rPr>
        <w:t xml:space="preserve">Others Attending </w:t>
      </w:r>
    </w:p>
    <w:p w14:paraId="2063D6FC" w14:textId="3B88A995" w:rsidR="000C60AF" w:rsidRPr="00B96FBC" w:rsidRDefault="004F6B7B" w:rsidP="004F6B7B">
      <w:pPr>
        <w:pStyle w:val="BodyText"/>
        <w:widowControl/>
        <w:tabs>
          <w:tab w:val="left" w:pos="5580"/>
        </w:tabs>
        <w:ind w:left="0"/>
        <w:rPr>
          <w:sz w:val="24"/>
          <w:szCs w:val="24"/>
        </w:rPr>
      </w:pPr>
      <w:r w:rsidRPr="00B96FBC">
        <w:rPr>
          <w:sz w:val="24"/>
          <w:szCs w:val="24"/>
        </w:rPr>
        <w:t xml:space="preserve">Jessica Lamb </w:t>
      </w:r>
      <w:r w:rsidR="00BB5766" w:rsidRPr="00B96FBC">
        <w:rPr>
          <w:sz w:val="24"/>
          <w:szCs w:val="24"/>
        </w:rPr>
        <w:tab/>
      </w:r>
      <w:r w:rsidR="00DD0C6A" w:rsidRPr="00B96FBC">
        <w:rPr>
          <w:sz w:val="24"/>
          <w:szCs w:val="24"/>
        </w:rPr>
        <w:t>Arlene Poncelet</w:t>
      </w:r>
    </w:p>
    <w:p w14:paraId="447A0FD3" w14:textId="77777777" w:rsidR="004F6B7B" w:rsidRPr="00B96FBC" w:rsidRDefault="004F6B7B" w:rsidP="004F6B7B">
      <w:pPr>
        <w:pStyle w:val="BodyText"/>
        <w:widowControl/>
        <w:ind w:left="0"/>
        <w:rPr>
          <w:sz w:val="24"/>
          <w:szCs w:val="24"/>
          <w:u w:val="thick"/>
        </w:rPr>
      </w:pPr>
    </w:p>
    <w:p w14:paraId="19BDEF3E" w14:textId="77777777" w:rsidR="004F6B7B" w:rsidRPr="00B96FBC" w:rsidRDefault="004F6B7B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  <w:u w:val="thick"/>
        </w:rPr>
        <w:t>INTRODUCTIONS</w:t>
      </w:r>
    </w:p>
    <w:p w14:paraId="268FCBFB" w14:textId="53187BBB" w:rsidR="004F6B7B" w:rsidRPr="00B96FBC" w:rsidRDefault="00BB5766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>Val Husby,</w:t>
      </w:r>
      <w:r w:rsidR="00DF2659" w:rsidRPr="00B96FBC">
        <w:rPr>
          <w:sz w:val="24"/>
          <w:szCs w:val="24"/>
        </w:rPr>
        <w:t xml:space="preserve"> </w:t>
      </w:r>
      <w:r w:rsidR="004F6B7B" w:rsidRPr="00B96FBC">
        <w:rPr>
          <w:sz w:val="24"/>
          <w:szCs w:val="24"/>
        </w:rPr>
        <w:t xml:space="preserve">Chair, called the meeting to order at </w:t>
      </w:r>
      <w:r w:rsidRPr="00B96FBC">
        <w:rPr>
          <w:sz w:val="24"/>
          <w:szCs w:val="24"/>
        </w:rPr>
        <w:t>8:30 a.m.</w:t>
      </w:r>
      <w:r w:rsidR="000C60AF" w:rsidRPr="00B96FBC">
        <w:rPr>
          <w:sz w:val="24"/>
          <w:szCs w:val="24"/>
        </w:rPr>
        <w:t xml:space="preserve"> CST. </w:t>
      </w:r>
      <w:r w:rsidR="004F6B7B" w:rsidRPr="00B96FBC">
        <w:rPr>
          <w:sz w:val="24"/>
          <w:szCs w:val="24"/>
        </w:rPr>
        <w:t xml:space="preserve">  Roll call was completed</w:t>
      </w:r>
      <w:r w:rsidR="0089511B" w:rsidRPr="00B96FBC">
        <w:rPr>
          <w:sz w:val="24"/>
          <w:szCs w:val="24"/>
        </w:rPr>
        <w:t xml:space="preserve"> and a quorum established.</w:t>
      </w:r>
      <w:r w:rsidR="004F6B7B" w:rsidRPr="00B96FBC">
        <w:rPr>
          <w:sz w:val="24"/>
          <w:szCs w:val="24"/>
        </w:rPr>
        <w:t xml:space="preserve"> The mission statement was read, and the meeting agreements were reviewed.  </w:t>
      </w:r>
    </w:p>
    <w:p w14:paraId="75912755" w14:textId="77777777" w:rsidR="004F6B7B" w:rsidRPr="00B96FBC" w:rsidRDefault="004F6B7B" w:rsidP="00961AF6">
      <w:pPr>
        <w:pStyle w:val="BodyText"/>
        <w:widowControl/>
        <w:ind w:left="0" w:right="70"/>
        <w:rPr>
          <w:sz w:val="24"/>
          <w:szCs w:val="24"/>
        </w:rPr>
      </w:pPr>
    </w:p>
    <w:p w14:paraId="5C9EEF33" w14:textId="422BA1D1" w:rsidR="004F6B7B" w:rsidRPr="00B96FBC" w:rsidRDefault="004F6B7B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All members were asked to introduce themselves, their role on the Council and share </w:t>
      </w:r>
      <w:r w:rsidR="00813664" w:rsidRPr="00B96FBC">
        <w:rPr>
          <w:sz w:val="24"/>
          <w:szCs w:val="24"/>
        </w:rPr>
        <w:t>something they are looking forward to about summer</w:t>
      </w:r>
      <w:r w:rsidR="000C60AF" w:rsidRPr="00B96FBC">
        <w:rPr>
          <w:sz w:val="24"/>
          <w:szCs w:val="24"/>
        </w:rPr>
        <w:t xml:space="preserve">. </w:t>
      </w:r>
    </w:p>
    <w:p w14:paraId="584B532A" w14:textId="77777777" w:rsidR="004F6B7B" w:rsidRPr="00B96FBC" w:rsidRDefault="004F6B7B" w:rsidP="00961AF6">
      <w:pPr>
        <w:pStyle w:val="BodyText"/>
        <w:widowControl/>
        <w:ind w:left="0" w:right="70"/>
        <w:rPr>
          <w:sz w:val="24"/>
          <w:szCs w:val="24"/>
        </w:rPr>
      </w:pPr>
    </w:p>
    <w:p w14:paraId="5CC251B7" w14:textId="77D8FE00" w:rsidR="004F6B7B" w:rsidRPr="00B96FBC" w:rsidRDefault="004F6B7B" w:rsidP="00961AF6">
      <w:pPr>
        <w:pStyle w:val="BodyText"/>
        <w:widowControl/>
        <w:ind w:left="0" w:right="70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>APPROVE AGENDA &amp; MINUTES</w:t>
      </w:r>
    </w:p>
    <w:p w14:paraId="2ED8C74E" w14:textId="4AE65FD5" w:rsidR="004F6B7B" w:rsidRPr="00B96FBC" w:rsidRDefault="00020D1B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>Val</w:t>
      </w:r>
      <w:r w:rsidR="0089511B" w:rsidRPr="00B96FBC">
        <w:rPr>
          <w:sz w:val="24"/>
          <w:szCs w:val="24"/>
        </w:rPr>
        <w:t xml:space="preserve"> brought forth the agenda and the meeting minutes of the </w:t>
      </w:r>
      <w:r w:rsidRPr="00B96FBC">
        <w:rPr>
          <w:sz w:val="24"/>
          <w:szCs w:val="24"/>
        </w:rPr>
        <w:t xml:space="preserve">January 7, </w:t>
      </w:r>
      <w:proofErr w:type="gramStart"/>
      <w:r w:rsidRPr="00B96FBC">
        <w:rPr>
          <w:sz w:val="24"/>
          <w:szCs w:val="24"/>
        </w:rPr>
        <w:t>2026</w:t>
      </w:r>
      <w:proofErr w:type="gramEnd"/>
      <w:r w:rsidR="0089511B" w:rsidRPr="00B96FBC">
        <w:rPr>
          <w:sz w:val="24"/>
          <w:szCs w:val="24"/>
        </w:rPr>
        <w:t xml:space="preserve"> meeting for approval.  </w:t>
      </w:r>
      <w:r w:rsidRPr="00B96FBC">
        <w:rPr>
          <w:sz w:val="24"/>
          <w:szCs w:val="24"/>
        </w:rPr>
        <w:t>Arlene</w:t>
      </w:r>
      <w:r w:rsidR="000C60AF" w:rsidRPr="00B96FBC">
        <w:rPr>
          <w:sz w:val="24"/>
          <w:szCs w:val="24"/>
        </w:rPr>
        <w:t xml:space="preserve"> noted there was a slight amendment to the agenda –</w:t>
      </w:r>
      <w:r w:rsidRPr="00B96FBC">
        <w:rPr>
          <w:sz w:val="24"/>
          <w:szCs w:val="24"/>
        </w:rPr>
        <w:t xml:space="preserve"> adding </w:t>
      </w:r>
      <w:r w:rsidR="001A26BA" w:rsidRPr="00B96FBC">
        <w:rPr>
          <w:sz w:val="24"/>
          <w:szCs w:val="24"/>
        </w:rPr>
        <w:t>a third grant proposal after the two on the agenda</w:t>
      </w:r>
      <w:r w:rsidR="000C60AF" w:rsidRPr="00B96FBC">
        <w:rPr>
          <w:sz w:val="24"/>
          <w:szCs w:val="24"/>
        </w:rPr>
        <w:t xml:space="preserve">.  </w:t>
      </w:r>
      <w:r w:rsidR="00DF2659" w:rsidRPr="00B96FBC">
        <w:rPr>
          <w:sz w:val="24"/>
          <w:szCs w:val="24"/>
        </w:rPr>
        <w:t xml:space="preserve">Heather </w:t>
      </w:r>
      <w:proofErr w:type="spellStart"/>
      <w:r w:rsidR="00DF2659" w:rsidRPr="00B96FBC">
        <w:rPr>
          <w:sz w:val="24"/>
          <w:szCs w:val="24"/>
        </w:rPr>
        <w:t>Kzmarzick</w:t>
      </w:r>
      <w:proofErr w:type="spellEnd"/>
      <w:r w:rsidR="00EC6742" w:rsidRPr="00B96FBC">
        <w:rPr>
          <w:sz w:val="24"/>
          <w:szCs w:val="24"/>
        </w:rPr>
        <w:t xml:space="preserve"> motioned to </w:t>
      </w:r>
      <w:proofErr w:type="gramStart"/>
      <w:r w:rsidR="00EC6742" w:rsidRPr="00B96FBC">
        <w:rPr>
          <w:sz w:val="24"/>
          <w:szCs w:val="24"/>
        </w:rPr>
        <w:t>approved</w:t>
      </w:r>
      <w:proofErr w:type="gramEnd"/>
      <w:r w:rsidR="00EC6742" w:rsidRPr="00B96FBC">
        <w:rPr>
          <w:sz w:val="24"/>
          <w:szCs w:val="24"/>
        </w:rPr>
        <w:t xml:space="preserve"> the amended agenda</w:t>
      </w:r>
      <w:r w:rsidR="00413A58" w:rsidRPr="00B96FBC">
        <w:rPr>
          <w:sz w:val="24"/>
          <w:szCs w:val="24"/>
        </w:rPr>
        <w:t xml:space="preserve"> and the minutes of the January meeting</w:t>
      </w:r>
      <w:r w:rsidR="00EC6742" w:rsidRPr="00B96FBC">
        <w:rPr>
          <w:sz w:val="24"/>
          <w:szCs w:val="24"/>
        </w:rPr>
        <w:t xml:space="preserve">, with </w:t>
      </w:r>
      <w:r w:rsidR="00413A58" w:rsidRPr="00B96FBC">
        <w:rPr>
          <w:sz w:val="24"/>
          <w:szCs w:val="24"/>
        </w:rPr>
        <w:t>Megan Dornan</w:t>
      </w:r>
      <w:r w:rsidR="00EC6742" w:rsidRPr="00B96FBC">
        <w:rPr>
          <w:sz w:val="24"/>
          <w:szCs w:val="24"/>
        </w:rPr>
        <w:t xml:space="preserve"> seconding.  Motion approved.  </w:t>
      </w:r>
    </w:p>
    <w:p w14:paraId="4D62BF4C" w14:textId="77777777" w:rsidR="004F6B7B" w:rsidRPr="00B96FBC" w:rsidRDefault="004F6B7B" w:rsidP="00961AF6">
      <w:pPr>
        <w:pStyle w:val="BodyText"/>
        <w:widowControl/>
        <w:ind w:left="0" w:right="70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>BUDGET UPDATE</w:t>
      </w:r>
    </w:p>
    <w:p w14:paraId="35125E22" w14:textId="44BD4A78" w:rsidR="004F6B7B" w:rsidRPr="00B96FBC" w:rsidRDefault="004E028B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>Arlene</w:t>
      </w:r>
      <w:r w:rsidR="004F6B7B" w:rsidRPr="00B96FBC">
        <w:rPr>
          <w:sz w:val="24"/>
          <w:szCs w:val="24"/>
        </w:rPr>
        <w:t xml:space="preserve"> reviewed the information budget update</w:t>
      </w:r>
      <w:r w:rsidRPr="00B96FBC">
        <w:rPr>
          <w:sz w:val="24"/>
          <w:szCs w:val="24"/>
        </w:rPr>
        <w:t xml:space="preserve"> from Jessica</w:t>
      </w:r>
      <w:r w:rsidR="004F6B7B" w:rsidRPr="00B96FBC">
        <w:rPr>
          <w:sz w:val="24"/>
          <w:szCs w:val="24"/>
        </w:rPr>
        <w:t xml:space="preserve">.  </w:t>
      </w:r>
      <w:r w:rsidR="00EC6742" w:rsidRPr="00B96FBC">
        <w:rPr>
          <w:sz w:val="24"/>
          <w:szCs w:val="24"/>
        </w:rPr>
        <w:t xml:space="preserve">The Council </w:t>
      </w:r>
      <w:r w:rsidRPr="00B96FBC">
        <w:rPr>
          <w:sz w:val="24"/>
          <w:szCs w:val="24"/>
        </w:rPr>
        <w:t>received</w:t>
      </w:r>
      <w:r w:rsidR="007E4D61" w:rsidRPr="00B96FBC">
        <w:rPr>
          <w:sz w:val="24"/>
          <w:szCs w:val="24"/>
        </w:rPr>
        <w:t xml:space="preserve">$524,064 for FFY26.  Total funds remaining from FFY25 and FFY26 </w:t>
      </w:r>
      <w:proofErr w:type="gramStart"/>
      <w:r w:rsidR="007E4D61" w:rsidRPr="00B96FBC">
        <w:rPr>
          <w:sz w:val="24"/>
          <w:szCs w:val="24"/>
        </w:rPr>
        <w:t>is</w:t>
      </w:r>
      <w:proofErr w:type="gramEnd"/>
      <w:r w:rsidR="007E4D61" w:rsidRPr="00B96FBC">
        <w:rPr>
          <w:sz w:val="24"/>
          <w:szCs w:val="24"/>
        </w:rPr>
        <w:t xml:space="preserve"> $157,911.10.</w:t>
      </w:r>
    </w:p>
    <w:p w14:paraId="7673CBB0" w14:textId="77777777" w:rsidR="004F6B7B" w:rsidRPr="00B96FBC" w:rsidRDefault="004F6B7B" w:rsidP="00961AF6">
      <w:pPr>
        <w:pStyle w:val="BodyText"/>
        <w:widowControl/>
        <w:ind w:left="0" w:right="70"/>
        <w:rPr>
          <w:sz w:val="24"/>
          <w:szCs w:val="24"/>
        </w:rPr>
      </w:pPr>
    </w:p>
    <w:p w14:paraId="1B910D07" w14:textId="6531B64B" w:rsidR="00942B90" w:rsidRPr="00B96FBC" w:rsidRDefault="00942B90" w:rsidP="00961AF6">
      <w:pPr>
        <w:pStyle w:val="BodyText"/>
        <w:widowControl/>
        <w:ind w:left="0" w:right="70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lastRenderedPageBreak/>
        <w:t>DIRECTORS REPORT</w:t>
      </w:r>
    </w:p>
    <w:p w14:paraId="2CE4539C" w14:textId="77777777" w:rsidR="00F654C8" w:rsidRPr="00B96FBC" w:rsidRDefault="00F654C8" w:rsidP="00961AF6">
      <w:pPr>
        <w:ind w:right="70"/>
        <w:rPr>
          <w:sz w:val="24"/>
          <w:szCs w:val="24"/>
        </w:rPr>
      </w:pPr>
    </w:p>
    <w:p w14:paraId="52DFBCCE" w14:textId="223023C1" w:rsidR="00610EFC" w:rsidRPr="00B96FBC" w:rsidRDefault="00473C85" w:rsidP="00895B46">
      <w:p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Arlene provided </w:t>
      </w:r>
      <w:r w:rsidR="001A540B" w:rsidRPr="00B96FBC">
        <w:rPr>
          <w:sz w:val="24"/>
          <w:szCs w:val="24"/>
        </w:rPr>
        <w:t>Jessica</w:t>
      </w:r>
      <w:r w:rsidRPr="00B96FBC">
        <w:rPr>
          <w:sz w:val="24"/>
          <w:szCs w:val="24"/>
        </w:rPr>
        <w:t>’s update covering the Final Grant Award for FFY26</w:t>
      </w:r>
      <w:r w:rsidR="003F2E59" w:rsidRPr="00B96FBC">
        <w:rPr>
          <w:sz w:val="24"/>
          <w:szCs w:val="24"/>
        </w:rPr>
        <w:t xml:space="preserve"> and President’s Budget for FFY27.  </w:t>
      </w:r>
      <w:r w:rsidR="00CD5B66" w:rsidRPr="00B96FBC">
        <w:rPr>
          <w:sz w:val="24"/>
          <w:szCs w:val="24"/>
        </w:rPr>
        <w:t>Other topics included the AARP Report on the hours and value of family caregivers</w:t>
      </w:r>
      <w:r w:rsidR="000B045D" w:rsidRPr="00B96FBC">
        <w:rPr>
          <w:sz w:val="24"/>
          <w:szCs w:val="24"/>
        </w:rPr>
        <w:t xml:space="preserve">. </w:t>
      </w:r>
      <w:r w:rsidR="00610EFC" w:rsidRPr="00B96FBC">
        <w:rPr>
          <w:sz w:val="24"/>
          <w:szCs w:val="24"/>
        </w:rPr>
        <w:t xml:space="preserve">The website continues to move forward with a plan to launch in July. Arlene shared that the ITACC Technical Assistance Institute </w:t>
      </w:r>
      <w:r w:rsidR="00981A1C" w:rsidRPr="00B96FBC">
        <w:rPr>
          <w:sz w:val="24"/>
          <w:szCs w:val="24"/>
        </w:rPr>
        <w:t>is next week and Council members are welcome to participate in any of the sessions.</w:t>
      </w:r>
    </w:p>
    <w:p w14:paraId="7B5EEC0D" w14:textId="77777777" w:rsidR="00610EFC" w:rsidRPr="00B96FBC" w:rsidRDefault="00610EFC" w:rsidP="00895B46">
      <w:pPr>
        <w:ind w:right="70"/>
        <w:rPr>
          <w:sz w:val="24"/>
          <w:szCs w:val="24"/>
        </w:rPr>
      </w:pPr>
    </w:p>
    <w:p w14:paraId="4582C29E" w14:textId="2511AB42" w:rsidR="00360601" w:rsidRPr="00B96FBC" w:rsidRDefault="000B045D" w:rsidP="00895B46">
      <w:p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Cole shared information on the Texas v. Kennedy case that South Dakota’s Attorney General </w:t>
      </w:r>
      <w:r w:rsidR="00895B46" w:rsidRPr="00B96FBC">
        <w:rPr>
          <w:sz w:val="24"/>
          <w:szCs w:val="24"/>
        </w:rPr>
        <w:t xml:space="preserve">signed on to.  </w:t>
      </w:r>
      <w:r w:rsidR="007B0E5B" w:rsidRPr="00B96FBC">
        <w:rPr>
          <w:sz w:val="24"/>
          <w:szCs w:val="24"/>
        </w:rPr>
        <w:t xml:space="preserve">Brett Spencer updated the Council on changes to the </w:t>
      </w:r>
      <w:r w:rsidR="00093C5B" w:rsidRPr="00B96FBC">
        <w:rPr>
          <w:sz w:val="24"/>
          <w:szCs w:val="24"/>
        </w:rPr>
        <w:t>Division of Developmental Disabilities and Kevin Dunn moving to Chief of Developmental Services over both the Division of DD and SD Developmental Center.</w:t>
      </w:r>
      <w:r w:rsidR="000820F4" w:rsidRPr="00B96FBC">
        <w:rPr>
          <w:sz w:val="24"/>
          <w:szCs w:val="24"/>
        </w:rPr>
        <w:t xml:space="preserve"> </w:t>
      </w:r>
    </w:p>
    <w:p w14:paraId="5AB0F717" w14:textId="77777777" w:rsidR="000820F4" w:rsidRPr="00B96FBC" w:rsidRDefault="000820F4" w:rsidP="00895B46">
      <w:pPr>
        <w:ind w:right="70"/>
        <w:rPr>
          <w:sz w:val="24"/>
          <w:szCs w:val="24"/>
        </w:rPr>
      </w:pPr>
    </w:p>
    <w:p w14:paraId="03DC0991" w14:textId="49CEA3EF" w:rsidR="000820F4" w:rsidRPr="00B96FBC" w:rsidRDefault="000820F4" w:rsidP="00895B46">
      <w:p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The position had been listed prior to Jess’s illness and there were 16 applicants before the position was rescinded.  </w:t>
      </w:r>
      <w:r w:rsidR="00610EFC" w:rsidRPr="00B96FBC">
        <w:rPr>
          <w:sz w:val="24"/>
          <w:szCs w:val="24"/>
        </w:rPr>
        <w:t xml:space="preserve">Jess would like to open the position back up later this summer. </w:t>
      </w:r>
    </w:p>
    <w:p w14:paraId="2FC2A131" w14:textId="77777777" w:rsidR="00942B90" w:rsidRPr="00B96FBC" w:rsidRDefault="00942B90" w:rsidP="00961AF6">
      <w:pPr>
        <w:pStyle w:val="BodyText"/>
        <w:widowControl/>
        <w:ind w:left="0" w:right="70"/>
        <w:rPr>
          <w:sz w:val="24"/>
          <w:szCs w:val="24"/>
          <w:u w:val="single"/>
        </w:rPr>
      </w:pPr>
    </w:p>
    <w:p w14:paraId="52DF0715" w14:textId="6BECCE85" w:rsidR="004F6B7B" w:rsidRPr="00B96FBC" w:rsidRDefault="00315C48" w:rsidP="00961AF6">
      <w:pPr>
        <w:pStyle w:val="BodyText"/>
        <w:widowControl/>
        <w:ind w:left="0" w:right="70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>MINI-</w:t>
      </w:r>
      <w:r w:rsidR="00812D04" w:rsidRPr="00B96FBC">
        <w:rPr>
          <w:sz w:val="24"/>
          <w:szCs w:val="24"/>
          <w:u w:val="single"/>
        </w:rPr>
        <w:t xml:space="preserve">GRANT APPLICATION – </w:t>
      </w:r>
      <w:r w:rsidR="00A0473F" w:rsidRPr="00B96FBC">
        <w:rPr>
          <w:sz w:val="24"/>
          <w:szCs w:val="24"/>
          <w:u w:val="single"/>
        </w:rPr>
        <w:t>NADD Conference</w:t>
      </w:r>
    </w:p>
    <w:p w14:paraId="38D97029" w14:textId="77777777" w:rsidR="00791751" w:rsidRPr="00B96FBC" w:rsidRDefault="009A49E0" w:rsidP="00315C48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Jennifer Walker from Linking the Gap </w:t>
      </w:r>
      <w:r w:rsidR="00315C48" w:rsidRPr="00B96FBC">
        <w:rPr>
          <w:sz w:val="24"/>
          <w:szCs w:val="24"/>
        </w:rPr>
        <w:t>s</w:t>
      </w:r>
      <w:r w:rsidRPr="00B96FBC">
        <w:rPr>
          <w:sz w:val="24"/>
          <w:szCs w:val="24"/>
        </w:rPr>
        <w:t xml:space="preserve">ubmitted a </w:t>
      </w:r>
      <w:proofErr w:type="gramStart"/>
      <w:r w:rsidR="00D94F09" w:rsidRPr="00B96FBC">
        <w:rPr>
          <w:sz w:val="24"/>
          <w:szCs w:val="24"/>
        </w:rPr>
        <w:t>mini-grant</w:t>
      </w:r>
      <w:proofErr w:type="gramEnd"/>
      <w:r w:rsidR="008450E0" w:rsidRPr="00B96FBC">
        <w:rPr>
          <w:sz w:val="24"/>
          <w:szCs w:val="24"/>
        </w:rPr>
        <w:t xml:space="preserve"> for 2 staff and 2 interns to attend the National Association of Dual Diagnosis (NADD) Conference in October.  </w:t>
      </w:r>
      <w:r w:rsidR="007D69D8" w:rsidRPr="00B96FBC">
        <w:rPr>
          <w:sz w:val="24"/>
          <w:szCs w:val="24"/>
        </w:rPr>
        <w:t xml:space="preserve">Keith Rick made a motion, seconded by Bernie Grimme, to approve $4,000 </w:t>
      </w:r>
      <w:r w:rsidR="00791751" w:rsidRPr="00B96FBC">
        <w:rPr>
          <w:sz w:val="24"/>
          <w:szCs w:val="24"/>
        </w:rPr>
        <w:t xml:space="preserve">for this project. </w:t>
      </w:r>
    </w:p>
    <w:p w14:paraId="7985FDFF" w14:textId="77777777" w:rsidR="00791751" w:rsidRPr="00B96FBC" w:rsidRDefault="00791751" w:rsidP="00315C48">
      <w:pPr>
        <w:pStyle w:val="BodyText"/>
        <w:widowControl/>
        <w:ind w:left="0" w:right="70"/>
        <w:rPr>
          <w:sz w:val="24"/>
          <w:szCs w:val="24"/>
        </w:rPr>
      </w:pPr>
    </w:p>
    <w:p w14:paraId="02676AF4" w14:textId="77777777" w:rsidR="00791751" w:rsidRPr="00B96FBC" w:rsidRDefault="006D2E25" w:rsidP="00315C48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>Discussion included</w:t>
      </w:r>
      <w:r w:rsidR="00791751" w:rsidRPr="00B96FBC">
        <w:rPr>
          <w:sz w:val="24"/>
          <w:szCs w:val="24"/>
        </w:rPr>
        <w:t>:</w:t>
      </w:r>
    </w:p>
    <w:p w14:paraId="69790EDC" w14:textId="26954EDE" w:rsidR="00791751" w:rsidRPr="00B96FBC" w:rsidRDefault="006D3AAA" w:rsidP="00791751">
      <w:pPr>
        <w:pStyle w:val="BodyText"/>
        <w:widowControl/>
        <w:numPr>
          <w:ilvl w:val="0"/>
          <w:numId w:val="3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>W</w:t>
      </w:r>
      <w:r w:rsidR="006D2E25" w:rsidRPr="00B96FBC">
        <w:rPr>
          <w:sz w:val="24"/>
          <w:szCs w:val="24"/>
        </w:rPr>
        <w:t>hether a for-profit entity could receive Council funds</w:t>
      </w:r>
    </w:p>
    <w:p w14:paraId="4AB632BC" w14:textId="77777777" w:rsidR="002E1009" w:rsidRPr="00B96FBC" w:rsidRDefault="005B20DF" w:rsidP="00791751">
      <w:pPr>
        <w:pStyle w:val="BodyText"/>
        <w:widowControl/>
        <w:numPr>
          <w:ilvl w:val="0"/>
          <w:numId w:val="3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Linking the Gap is doing parent support groups and does work with CSPs but the </w:t>
      </w:r>
      <w:r w:rsidR="00306958" w:rsidRPr="00B96FBC">
        <w:rPr>
          <w:sz w:val="24"/>
          <w:szCs w:val="24"/>
        </w:rPr>
        <w:t>Council wondered how many CSPs and how many individuals are served</w:t>
      </w:r>
    </w:p>
    <w:p w14:paraId="04D2ED1A" w14:textId="26BE6F9B" w:rsidR="002E1009" w:rsidRPr="00B96FBC" w:rsidRDefault="006D3AAA" w:rsidP="00791751">
      <w:pPr>
        <w:pStyle w:val="BodyText"/>
        <w:widowControl/>
        <w:numPr>
          <w:ilvl w:val="0"/>
          <w:numId w:val="3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>There</w:t>
      </w:r>
      <w:r w:rsidR="00306958" w:rsidRPr="00B96FBC">
        <w:rPr>
          <w:sz w:val="24"/>
          <w:szCs w:val="24"/>
        </w:rPr>
        <w:t xml:space="preserve"> is a high need for knowledgeable professionals within schools</w:t>
      </w:r>
    </w:p>
    <w:p w14:paraId="427C7ED2" w14:textId="362DC4BD" w:rsidR="002E1009" w:rsidRPr="00B96FBC" w:rsidRDefault="001B69DB" w:rsidP="00791751">
      <w:pPr>
        <w:pStyle w:val="BodyText"/>
        <w:widowControl/>
        <w:numPr>
          <w:ilvl w:val="0"/>
          <w:numId w:val="3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How </w:t>
      </w:r>
      <w:r w:rsidR="00AA1638" w:rsidRPr="00B96FBC">
        <w:rPr>
          <w:sz w:val="24"/>
          <w:szCs w:val="24"/>
        </w:rPr>
        <w:t xml:space="preserve">does the Council’s support </w:t>
      </w:r>
      <w:r w:rsidR="00FE3A6F" w:rsidRPr="00B96FBC">
        <w:rPr>
          <w:sz w:val="24"/>
          <w:szCs w:val="24"/>
        </w:rPr>
        <w:t>for</w:t>
      </w:r>
      <w:r w:rsidR="00AA1638" w:rsidRPr="00B96FBC">
        <w:rPr>
          <w:sz w:val="24"/>
          <w:szCs w:val="24"/>
        </w:rPr>
        <w:t xml:space="preserve"> this </w:t>
      </w:r>
      <w:r w:rsidRPr="00B96FBC">
        <w:rPr>
          <w:sz w:val="24"/>
          <w:szCs w:val="24"/>
        </w:rPr>
        <w:t>activity</w:t>
      </w:r>
      <w:r w:rsidR="00AA1638" w:rsidRPr="00B96FBC">
        <w:rPr>
          <w:sz w:val="24"/>
          <w:szCs w:val="24"/>
        </w:rPr>
        <w:t xml:space="preserve"> move the system forward</w:t>
      </w:r>
    </w:p>
    <w:p w14:paraId="30C1FF27" w14:textId="77777777" w:rsidR="00B07135" w:rsidRPr="00B96FBC" w:rsidRDefault="009B696C" w:rsidP="00791751">
      <w:pPr>
        <w:pStyle w:val="BodyText"/>
        <w:widowControl/>
        <w:numPr>
          <w:ilvl w:val="0"/>
          <w:numId w:val="3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How will </w:t>
      </w:r>
      <w:r w:rsidR="00B07135" w:rsidRPr="00B96FBC">
        <w:rPr>
          <w:sz w:val="24"/>
          <w:szCs w:val="24"/>
        </w:rPr>
        <w:t xml:space="preserve">they </w:t>
      </w:r>
      <w:r w:rsidRPr="00B96FBC">
        <w:rPr>
          <w:sz w:val="24"/>
          <w:szCs w:val="24"/>
        </w:rPr>
        <w:t xml:space="preserve">use the training – what </w:t>
      </w:r>
      <w:r w:rsidR="00261971" w:rsidRPr="00B96FBC">
        <w:rPr>
          <w:sz w:val="24"/>
          <w:szCs w:val="24"/>
        </w:rPr>
        <w:t>outreach will they do</w:t>
      </w:r>
    </w:p>
    <w:p w14:paraId="518499A9" w14:textId="77777777" w:rsidR="00876B17" w:rsidRPr="00B96FBC" w:rsidRDefault="00261971" w:rsidP="00791751">
      <w:pPr>
        <w:pStyle w:val="BodyText"/>
        <w:widowControl/>
        <w:numPr>
          <w:ilvl w:val="0"/>
          <w:numId w:val="3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>need to have some data and show the impact (how will attending increase capacity</w:t>
      </w:r>
      <w:r w:rsidR="00876B17" w:rsidRPr="00B96FBC">
        <w:rPr>
          <w:sz w:val="24"/>
          <w:szCs w:val="24"/>
        </w:rPr>
        <w:t>)</w:t>
      </w:r>
    </w:p>
    <w:p w14:paraId="33337D48" w14:textId="77777777" w:rsidR="00A87020" w:rsidRPr="00B96FBC" w:rsidRDefault="00876B17" w:rsidP="00791751">
      <w:pPr>
        <w:pStyle w:val="BodyText"/>
        <w:widowControl/>
        <w:numPr>
          <w:ilvl w:val="0"/>
          <w:numId w:val="3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>Ask them to return to the Council and share what they learned about national trends, best practice</w:t>
      </w:r>
      <w:r w:rsidR="00A87020" w:rsidRPr="00B96FBC">
        <w:rPr>
          <w:sz w:val="24"/>
          <w:szCs w:val="24"/>
        </w:rPr>
        <w:t>, and ideas for the future</w:t>
      </w:r>
    </w:p>
    <w:p w14:paraId="53458661" w14:textId="77777777" w:rsidR="00C22BD0" w:rsidRPr="00B96FBC" w:rsidRDefault="00C22BD0" w:rsidP="00C22BD0">
      <w:pPr>
        <w:pStyle w:val="BodyText"/>
        <w:widowControl/>
        <w:ind w:right="70"/>
        <w:rPr>
          <w:sz w:val="24"/>
          <w:szCs w:val="24"/>
        </w:rPr>
      </w:pPr>
    </w:p>
    <w:p w14:paraId="0730DE9C" w14:textId="595837D4" w:rsidR="006D3AAA" w:rsidRPr="00B96FBC" w:rsidRDefault="006D3AAA" w:rsidP="00C22BD0">
      <w:pPr>
        <w:pStyle w:val="BodyText"/>
        <w:widowControl/>
        <w:ind w:right="70"/>
        <w:rPr>
          <w:sz w:val="24"/>
          <w:szCs w:val="24"/>
        </w:rPr>
      </w:pPr>
      <w:r w:rsidRPr="00B96FBC">
        <w:rPr>
          <w:sz w:val="24"/>
          <w:szCs w:val="24"/>
        </w:rPr>
        <w:t>Cole Uecker made a substitute motion</w:t>
      </w:r>
      <w:r w:rsidR="001C5A42" w:rsidRPr="00B96FBC">
        <w:rPr>
          <w:sz w:val="24"/>
          <w:szCs w:val="24"/>
        </w:rPr>
        <w:t>, seconded by Rebecca Jensen, to ask them to come back to the summer meeting and present the proposal again after some technical assistance from Council staff</w:t>
      </w:r>
      <w:r w:rsidR="004F4E7D" w:rsidRPr="00B96FBC">
        <w:rPr>
          <w:sz w:val="24"/>
          <w:szCs w:val="24"/>
        </w:rPr>
        <w:t>.  Motion passed</w:t>
      </w:r>
      <w:r w:rsidR="00AF001B" w:rsidRPr="00B96FBC">
        <w:rPr>
          <w:sz w:val="24"/>
          <w:szCs w:val="24"/>
        </w:rPr>
        <w:t>.</w:t>
      </w:r>
    </w:p>
    <w:p w14:paraId="45CB45B3" w14:textId="4849C505" w:rsidR="00315C48" w:rsidRPr="00B96FBC" w:rsidRDefault="003551F0" w:rsidP="003551F0">
      <w:pPr>
        <w:pStyle w:val="BodyText"/>
        <w:widowControl/>
        <w:ind w:left="72" w:right="70"/>
        <w:rPr>
          <w:sz w:val="24"/>
          <w:szCs w:val="24"/>
        </w:rPr>
      </w:pPr>
      <w:r w:rsidRPr="00B96FBC">
        <w:rPr>
          <w:sz w:val="24"/>
          <w:szCs w:val="24"/>
        </w:rPr>
        <w:t>A</w:t>
      </w:r>
      <w:r w:rsidR="00F714BD" w:rsidRPr="00B96FBC">
        <w:rPr>
          <w:sz w:val="24"/>
          <w:szCs w:val="24"/>
        </w:rPr>
        <w:t xml:space="preserve"> council member asked if there </w:t>
      </w:r>
      <w:proofErr w:type="gramStart"/>
      <w:r w:rsidR="00F714BD" w:rsidRPr="00B96FBC">
        <w:rPr>
          <w:sz w:val="24"/>
          <w:szCs w:val="24"/>
        </w:rPr>
        <w:t>w</w:t>
      </w:r>
      <w:r w:rsidR="00C22BD0" w:rsidRPr="00B96FBC">
        <w:rPr>
          <w:sz w:val="24"/>
          <w:szCs w:val="24"/>
        </w:rPr>
        <w:t>ould there</w:t>
      </w:r>
      <w:proofErr w:type="gramEnd"/>
      <w:r w:rsidR="00C22BD0" w:rsidRPr="00B96FBC">
        <w:rPr>
          <w:sz w:val="24"/>
          <w:szCs w:val="24"/>
        </w:rPr>
        <w:t xml:space="preserve"> be a benefit to the Council to promote or offer capacity building training for entities on grant writing, proposals, presentations, etc.?</w:t>
      </w:r>
    </w:p>
    <w:p w14:paraId="6D61C66C" w14:textId="77777777" w:rsidR="00315C48" w:rsidRPr="00B96FBC" w:rsidRDefault="00315C48" w:rsidP="00315C48">
      <w:pPr>
        <w:pStyle w:val="BodyText"/>
        <w:widowControl/>
        <w:ind w:left="0" w:right="70"/>
        <w:rPr>
          <w:sz w:val="24"/>
          <w:szCs w:val="24"/>
        </w:rPr>
      </w:pPr>
    </w:p>
    <w:p w14:paraId="6ADD6995" w14:textId="296E7730" w:rsidR="00C23994" w:rsidRPr="00B96FBC" w:rsidRDefault="00812D04" w:rsidP="00961AF6">
      <w:pPr>
        <w:pStyle w:val="BodyText"/>
        <w:widowControl/>
        <w:ind w:left="0" w:right="70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 xml:space="preserve">GRANT APPLICATION </w:t>
      </w:r>
      <w:r w:rsidR="006C1E0F" w:rsidRPr="00B96FBC">
        <w:rPr>
          <w:sz w:val="24"/>
          <w:szCs w:val="24"/>
          <w:u w:val="single"/>
        </w:rPr>
        <w:t>–</w:t>
      </w:r>
      <w:r w:rsidRPr="00B96FBC">
        <w:rPr>
          <w:sz w:val="24"/>
          <w:szCs w:val="24"/>
          <w:u w:val="single"/>
        </w:rPr>
        <w:t xml:space="preserve"> </w:t>
      </w:r>
      <w:r w:rsidR="005C2221" w:rsidRPr="00B96FBC">
        <w:rPr>
          <w:sz w:val="24"/>
          <w:szCs w:val="24"/>
          <w:u w:val="single"/>
        </w:rPr>
        <w:t>MIND-NET (Mental health IDD Network and Development</w:t>
      </w:r>
      <w:r w:rsidR="00F016E3" w:rsidRPr="00B96FBC">
        <w:rPr>
          <w:sz w:val="24"/>
          <w:szCs w:val="24"/>
          <w:u w:val="single"/>
        </w:rPr>
        <w:t>)</w:t>
      </w:r>
    </w:p>
    <w:p w14:paraId="6C5B5E2B" w14:textId="2D6F4629" w:rsidR="00DE0E40" w:rsidRPr="00B96FBC" w:rsidRDefault="00F016E3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Michelle Powers and Dr. Celeste Uthe Burow </w:t>
      </w:r>
      <w:r w:rsidR="00C23994" w:rsidRPr="00B96FBC">
        <w:rPr>
          <w:sz w:val="24"/>
          <w:szCs w:val="24"/>
        </w:rPr>
        <w:t xml:space="preserve">presented </w:t>
      </w:r>
      <w:r w:rsidR="00DE0E40" w:rsidRPr="00B96FBC">
        <w:rPr>
          <w:sz w:val="24"/>
          <w:szCs w:val="24"/>
        </w:rPr>
        <w:t xml:space="preserve">a </w:t>
      </w:r>
      <w:r w:rsidR="00F66D0B" w:rsidRPr="00B96FBC">
        <w:rPr>
          <w:sz w:val="24"/>
          <w:szCs w:val="24"/>
        </w:rPr>
        <w:t xml:space="preserve">proposal to </w:t>
      </w:r>
      <w:r w:rsidR="0002646D" w:rsidRPr="00B96FBC">
        <w:rPr>
          <w:sz w:val="24"/>
          <w:szCs w:val="24"/>
        </w:rPr>
        <w:t>develop specialized training for mental health providers</w:t>
      </w:r>
      <w:r w:rsidR="007507C6" w:rsidRPr="00B96FBC">
        <w:rPr>
          <w:sz w:val="24"/>
          <w:szCs w:val="24"/>
        </w:rPr>
        <w:t xml:space="preserve">; </w:t>
      </w:r>
      <w:r w:rsidR="002F0D2A" w:rsidRPr="00B96FBC">
        <w:rPr>
          <w:sz w:val="24"/>
          <w:szCs w:val="24"/>
        </w:rPr>
        <w:t xml:space="preserve">awareness and outreach about the curriculum access; create a searchable provider network of those who have taken the courses; and create/share a </w:t>
      </w:r>
      <w:r w:rsidR="00F75390" w:rsidRPr="00B96FBC">
        <w:rPr>
          <w:sz w:val="24"/>
          <w:szCs w:val="24"/>
        </w:rPr>
        <w:t xml:space="preserve">Caregiver </w:t>
      </w:r>
      <w:proofErr w:type="gramStart"/>
      <w:r w:rsidR="00F75390" w:rsidRPr="00B96FBC">
        <w:rPr>
          <w:sz w:val="24"/>
          <w:szCs w:val="24"/>
        </w:rPr>
        <w:t>Wellness Mini-</w:t>
      </w:r>
      <w:proofErr w:type="gramEnd"/>
      <w:r w:rsidR="00F75390" w:rsidRPr="00B96FBC">
        <w:rPr>
          <w:sz w:val="24"/>
          <w:szCs w:val="24"/>
        </w:rPr>
        <w:t xml:space="preserve">Series through social media.  </w:t>
      </w:r>
    </w:p>
    <w:p w14:paraId="7AC6F232" w14:textId="77777777" w:rsidR="00DE0E40" w:rsidRPr="00B96FBC" w:rsidRDefault="00DE0E40" w:rsidP="00961AF6">
      <w:pPr>
        <w:pStyle w:val="BodyText"/>
        <w:widowControl/>
        <w:ind w:left="0" w:right="70"/>
        <w:rPr>
          <w:sz w:val="24"/>
          <w:szCs w:val="24"/>
        </w:rPr>
      </w:pPr>
    </w:p>
    <w:p w14:paraId="206E0346" w14:textId="77777777" w:rsidR="00D7021C" w:rsidRPr="00B96FBC" w:rsidRDefault="00014173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Heather </w:t>
      </w:r>
      <w:proofErr w:type="spellStart"/>
      <w:r w:rsidRPr="00B96FBC">
        <w:rPr>
          <w:sz w:val="24"/>
          <w:szCs w:val="24"/>
        </w:rPr>
        <w:t>Kzmarzick</w:t>
      </w:r>
      <w:proofErr w:type="spellEnd"/>
      <w:r w:rsidR="00C656D8" w:rsidRPr="00B96FBC">
        <w:rPr>
          <w:sz w:val="24"/>
          <w:szCs w:val="24"/>
        </w:rPr>
        <w:t xml:space="preserve"> made </w:t>
      </w:r>
      <w:r w:rsidR="00096376" w:rsidRPr="00B96FBC">
        <w:rPr>
          <w:sz w:val="24"/>
          <w:szCs w:val="24"/>
        </w:rPr>
        <w:t>a motion</w:t>
      </w:r>
      <w:r w:rsidR="00070649" w:rsidRPr="00B96FBC">
        <w:rPr>
          <w:sz w:val="24"/>
          <w:szCs w:val="24"/>
        </w:rPr>
        <w:t>, seconded by Cole Uecker,</w:t>
      </w:r>
      <w:r w:rsidR="00096376" w:rsidRPr="00B96FBC">
        <w:rPr>
          <w:sz w:val="24"/>
          <w:szCs w:val="24"/>
        </w:rPr>
        <w:t xml:space="preserve"> to approve $30,000 of federal funds</w:t>
      </w:r>
      <w:r w:rsidR="00070649" w:rsidRPr="00B96FBC">
        <w:rPr>
          <w:sz w:val="24"/>
          <w:szCs w:val="24"/>
        </w:rPr>
        <w:t xml:space="preserve"> for this project.  </w:t>
      </w:r>
      <w:r w:rsidR="00D7021C" w:rsidRPr="00B96FBC">
        <w:rPr>
          <w:sz w:val="24"/>
          <w:szCs w:val="24"/>
        </w:rPr>
        <w:t>Motion passed.</w:t>
      </w:r>
    </w:p>
    <w:p w14:paraId="2B2EA9B5" w14:textId="5DC66DC5" w:rsidR="00566D59" w:rsidRPr="00B96FBC" w:rsidRDefault="00C64231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>Discussion included:</w:t>
      </w:r>
    </w:p>
    <w:p w14:paraId="1E59F12B" w14:textId="4D40EDAE" w:rsidR="00D85283" w:rsidRPr="00B96FBC" w:rsidRDefault="00DE47C0" w:rsidP="00D85283">
      <w:pPr>
        <w:pStyle w:val="BodyText"/>
        <w:widowControl/>
        <w:numPr>
          <w:ilvl w:val="0"/>
          <w:numId w:val="5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t>Activities fill gaps in crisis continuum through training</w:t>
      </w:r>
      <w:r w:rsidR="00D85283" w:rsidRPr="00B96FBC">
        <w:rPr>
          <w:sz w:val="24"/>
          <w:szCs w:val="24"/>
        </w:rPr>
        <w:t xml:space="preserve"> at no cost to providers</w:t>
      </w:r>
    </w:p>
    <w:p w14:paraId="29E68BCD" w14:textId="66312CC2" w:rsidR="00D85283" w:rsidRPr="00B96FBC" w:rsidRDefault="00D85283" w:rsidP="00D85283">
      <w:pPr>
        <w:pStyle w:val="BodyText"/>
        <w:widowControl/>
        <w:numPr>
          <w:ilvl w:val="0"/>
          <w:numId w:val="5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lastRenderedPageBreak/>
        <w:t xml:space="preserve">Division of Behavioral Health would </w:t>
      </w:r>
      <w:r w:rsidR="00DA2714" w:rsidRPr="00B96FBC">
        <w:rPr>
          <w:sz w:val="24"/>
          <w:szCs w:val="24"/>
        </w:rPr>
        <w:t>collaborate to share with public and private providers to ensure broad participation</w:t>
      </w:r>
    </w:p>
    <w:p w14:paraId="16277B67" w14:textId="4529E57B" w:rsidR="00DA2714" w:rsidRPr="00B96FBC" w:rsidRDefault="00D810C6" w:rsidP="00D85283">
      <w:pPr>
        <w:pStyle w:val="BodyText"/>
        <w:widowControl/>
        <w:numPr>
          <w:ilvl w:val="0"/>
          <w:numId w:val="5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t>Meets the need for access in rural areas since the training will be virtual</w:t>
      </w:r>
    </w:p>
    <w:p w14:paraId="1832741D" w14:textId="3A7E654A" w:rsidR="00BC0BC1" w:rsidRPr="00B96FBC" w:rsidRDefault="00BC0BC1" w:rsidP="00D85283">
      <w:pPr>
        <w:pStyle w:val="BodyText"/>
        <w:widowControl/>
        <w:numPr>
          <w:ilvl w:val="0"/>
          <w:numId w:val="5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t xml:space="preserve">Are there other similar </w:t>
      </w:r>
      <w:proofErr w:type="gramStart"/>
      <w:r w:rsidRPr="00B96FBC">
        <w:rPr>
          <w:sz w:val="24"/>
          <w:szCs w:val="24"/>
        </w:rPr>
        <w:t>trainings</w:t>
      </w:r>
      <w:proofErr w:type="gramEnd"/>
      <w:r w:rsidRPr="00B96FBC">
        <w:rPr>
          <w:sz w:val="24"/>
          <w:szCs w:val="24"/>
        </w:rPr>
        <w:t xml:space="preserve"> available? Yes, addition cost to attend and not specific to South Dakota services and supports.</w:t>
      </w:r>
    </w:p>
    <w:p w14:paraId="053511A6" w14:textId="59959348" w:rsidR="00254177" w:rsidRPr="00B96FBC" w:rsidRDefault="00837AD2" w:rsidP="00D85283">
      <w:pPr>
        <w:pStyle w:val="BodyText"/>
        <w:widowControl/>
        <w:numPr>
          <w:ilvl w:val="0"/>
          <w:numId w:val="5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t>Project was developed to benefit the system as a whole</w:t>
      </w:r>
    </w:p>
    <w:p w14:paraId="6A8D3548" w14:textId="79712147" w:rsidR="00837AD2" w:rsidRPr="00B96FBC" w:rsidRDefault="00837AD2" w:rsidP="00D85283">
      <w:pPr>
        <w:pStyle w:val="BodyText"/>
        <w:widowControl/>
        <w:numPr>
          <w:ilvl w:val="0"/>
          <w:numId w:val="5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t xml:space="preserve">What happens if one part of the project struggles?  Grantees need to </w:t>
      </w:r>
      <w:r w:rsidR="006F1107" w:rsidRPr="00B96FBC">
        <w:rPr>
          <w:sz w:val="24"/>
          <w:szCs w:val="24"/>
        </w:rPr>
        <w:t>share any change to the scope of activities with the Council Director who generally shares with the Executive Committee and full Council as needed</w:t>
      </w:r>
      <w:r w:rsidR="003738BD" w:rsidRPr="00B96FBC">
        <w:rPr>
          <w:sz w:val="24"/>
          <w:szCs w:val="24"/>
        </w:rPr>
        <w:t xml:space="preserve">.  </w:t>
      </w:r>
    </w:p>
    <w:p w14:paraId="72F1AAF8" w14:textId="217BB8E1" w:rsidR="003738BD" w:rsidRPr="00B96FBC" w:rsidRDefault="003738BD" w:rsidP="00D85283">
      <w:pPr>
        <w:pStyle w:val="BodyText"/>
        <w:widowControl/>
        <w:numPr>
          <w:ilvl w:val="0"/>
          <w:numId w:val="5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t>May want to consider having them give an update at the January meeting</w:t>
      </w:r>
    </w:p>
    <w:p w14:paraId="493F5619" w14:textId="45DA2AF8" w:rsidR="003738BD" w:rsidRPr="00B96FBC" w:rsidRDefault="007F3E09" w:rsidP="00D85283">
      <w:pPr>
        <w:pStyle w:val="BodyText"/>
        <w:widowControl/>
        <w:numPr>
          <w:ilvl w:val="0"/>
          <w:numId w:val="5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t xml:space="preserve">Encourage them to explore collaboration with the </w:t>
      </w:r>
      <w:proofErr w:type="spellStart"/>
      <w:r w:rsidRPr="00B96FBC">
        <w:rPr>
          <w:sz w:val="24"/>
          <w:szCs w:val="24"/>
        </w:rPr>
        <w:t>HelpLine</w:t>
      </w:r>
      <w:proofErr w:type="spellEnd"/>
      <w:r w:rsidR="00E00403" w:rsidRPr="00B96FBC">
        <w:rPr>
          <w:sz w:val="24"/>
          <w:szCs w:val="24"/>
        </w:rPr>
        <w:t xml:space="preserve"> and Kristy Jackson </w:t>
      </w:r>
      <w:r w:rsidR="00A35468" w:rsidRPr="00B96FBC">
        <w:rPr>
          <w:sz w:val="24"/>
          <w:szCs w:val="24"/>
        </w:rPr>
        <w:t xml:space="preserve">mentioned </w:t>
      </w:r>
      <w:proofErr w:type="gramStart"/>
      <w:r w:rsidR="00A35468" w:rsidRPr="00B96FBC">
        <w:rPr>
          <w:sz w:val="24"/>
          <w:szCs w:val="24"/>
        </w:rPr>
        <w:t>the Title</w:t>
      </w:r>
      <w:proofErr w:type="gramEnd"/>
      <w:r w:rsidR="00A35468" w:rsidRPr="00B96FBC">
        <w:rPr>
          <w:sz w:val="24"/>
          <w:szCs w:val="24"/>
        </w:rPr>
        <w:t xml:space="preserve"> V collaborat</w:t>
      </w:r>
      <w:r w:rsidR="000C63D1" w:rsidRPr="00B96FBC">
        <w:rPr>
          <w:sz w:val="24"/>
          <w:szCs w:val="24"/>
        </w:rPr>
        <w:t>es</w:t>
      </w:r>
      <w:r w:rsidR="00A35468" w:rsidRPr="00B96FBC">
        <w:rPr>
          <w:sz w:val="24"/>
          <w:szCs w:val="24"/>
        </w:rPr>
        <w:t xml:space="preserve"> with </w:t>
      </w:r>
      <w:r w:rsidR="000C63D1" w:rsidRPr="00B96FBC">
        <w:rPr>
          <w:sz w:val="24"/>
          <w:szCs w:val="24"/>
        </w:rPr>
        <w:t xml:space="preserve">the </w:t>
      </w:r>
      <w:proofErr w:type="spellStart"/>
      <w:r w:rsidR="00A35468" w:rsidRPr="00B96FBC">
        <w:rPr>
          <w:sz w:val="24"/>
          <w:szCs w:val="24"/>
        </w:rPr>
        <w:t>HelpLine</w:t>
      </w:r>
      <w:proofErr w:type="spellEnd"/>
      <w:r w:rsidR="00A35468" w:rsidRPr="00B96FBC">
        <w:rPr>
          <w:sz w:val="24"/>
          <w:szCs w:val="24"/>
        </w:rPr>
        <w:t xml:space="preserve"> Center</w:t>
      </w:r>
      <w:r w:rsidR="000C63D1" w:rsidRPr="00B96FBC">
        <w:rPr>
          <w:sz w:val="24"/>
          <w:szCs w:val="24"/>
        </w:rPr>
        <w:t xml:space="preserve"> </w:t>
      </w:r>
      <w:r w:rsidR="008E4365" w:rsidRPr="00B96FBC">
        <w:rPr>
          <w:sz w:val="24"/>
          <w:szCs w:val="24"/>
        </w:rPr>
        <w:t>and may be a resource for that conversation.</w:t>
      </w:r>
    </w:p>
    <w:p w14:paraId="265A47AC" w14:textId="1F441BE6" w:rsidR="008E4365" w:rsidRPr="00B96FBC" w:rsidRDefault="008E4365" w:rsidP="008E4365">
      <w:pPr>
        <w:pStyle w:val="BodyText"/>
        <w:widowControl/>
        <w:ind w:left="0" w:right="70"/>
        <w:rPr>
          <w:sz w:val="24"/>
          <w:szCs w:val="24"/>
          <w:u w:val="single"/>
        </w:rPr>
      </w:pPr>
    </w:p>
    <w:p w14:paraId="0FE9CAA0" w14:textId="77777777" w:rsidR="005313D4" w:rsidRPr="00B96FBC" w:rsidRDefault="005313D4" w:rsidP="008E4365">
      <w:pPr>
        <w:pStyle w:val="BodyText"/>
        <w:widowControl/>
        <w:ind w:left="0" w:right="70"/>
        <w:rPr>
          <w:sz w:val="24"/>
          <w:szCs w:val="24"/>
          <w:u w:val="single"/>
        </w:rPr>
      </w:pPr>
    </w:p>
    <w:p w14:paraId="3E56B8E5" w14:textId="73302968" w:rsidR="005313D4" w:rsidRPr="00B96FBC" w:rsidRDefault="005313D4" w:rsidP="005313D4">
      <w:pPr>
        <w:pStyle w:val="BodyText"/>
        <w:widowControl/>
        <w:ind w:left="0" w:right="70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 xml:space="preserve">GRANT APPLICATION – </w:t>
      </w:r>
      <w:r w:rsidR="00542BA6" w:rsidRPr="00B96FBC">
        <w:rPr>
          <w:sz w:val="24"/>
          <w:szCs w:val="24"/>
          <w:u w:val="single"/>
        </w:rPr>
        <w:t>Mental Health &amp; Behavioral Support Staff Training</w:t>
      </w:r>
    </w:p>
    <w:p w14:paraId="1FFFF878" w14:textId="473BF38C" w:rsidR="005313D4" w:rsidRPr="00B96FBC" w:rsidRDefault="00572C23" w:rsidP="005313D4">
      <w:pPr>
        <w:pStyle w:val="BodyText"/>
        <w:widowControl/>
        <w:ind w:left="0" w:right="70"/>
        <w:rPr>
          <w:sz w:val="24"/>
          <w:szCs w:val="24"/>
        </w:rPr>
      </w:pPr>
      <w:r>
        <w:rPr>
          <w:sz w:val="24"/>
          <w:szCs w:val="24"/>
        </w:rPr>
        <w:t>Tanya Fritz</w:t>
      </w:r>
      <w:r w:rsidR="005313D4" w:rsidRPr="00B96FBC">
        <w:rPr>
          <w:sz w:val="24"/>
          <w:szCs w:val="24"/>
        </w:rPr>
        <w:t xml:space="preserve"> presented a proposal to </w:t>
      </w:r>
      <w:r w:rsidR="005D5891" w:rsidRPr="00B96FBC">
        <w:rPr>
          <w:sz w:val="24"/>
          <w:szCs w:val="24"/>
        </w:rPr>
        <w:t xml:space="preserve">offer </w:t>
      </w:r>
      <w:r w:rsidR="00C93F3D" w:rsidRPr="00B96FBC">
        <w:rPr>
          <w:sz w:val="24"/>
          <w:szCs w:val="24"/>
        </w:rPr>
        <w:t>Trauma-Informed Care training to Black Hills Works and Advance staff; motivational interviewing training</w:t>
      </w:r>
      <w:r w:rsidR="001C09CA" w:rsidRPr="00B96FBC">
        <w:rPr>
          <w:sz w:val="24"/>
          <w:szCs w:val="24"/>
        </w:rPr>
        <w:t xml:space="preserve"> to Black Hills Works staff; cover an annual pass to NextGen Synergy (online professional development</w:t>
      </w:r>
      <w:r w:rsidR="00235C75" w:rsidRPr="00B96FBC">
        <w:rPr>
          <w:sz w:val="24"/>
          <w:szCs w:val="24"/>
        </w:rPr>
        <w:t xml:space="preserve"> platform for all Black Hills Works staff; and </w:t>
      </w:r>
      <w:proofErr w:type="spellStart"/>
      <w:r w:rsidR="00235C75" w:rsidRPr="00B96FBC">
        <w:rPr>
          <w:sz w:val="24"/>
          <w:szCs w:val="24"/>
        </w:rPr>
        <w:t>Ukeru</w:t>
      </w:r>
      <w:proofErr w:type="spellEnd"/>
      <w:r w:rsidR="00235C75" w:rsidRPr="00B96FBC">
        <w:rPr>
          <w:sz w:val="24"/>
          <w:szCs w:val="24"/>
        </w:rPr>
        <w:t xml:space="preserve"> Restraint-Free Trainer Certification </w:t>
      </w:r>
      <w:r w:rsidR="00955E63" w:rsidRPr="00B96FBC">
        <w:rPr>
          <w:sz w:val="24"/>
          <w:szCs w:val="24"/>
        </w:rPr>
        <w:t>for 10 Black Hills Works staff.</w:t>
      </w:r>
      <w:r w:rsidR="005313D4" w:rsidRPr="00B96FBC">
        <w:rPr>
          <w:sz w:val="24"/>
          <w:szCs w:val="24"/>
        </w:rPr>
        <w:t xml:space="preserve">  </w:t>
      </w:r>
    </w:p>
    <w:p w14:paraId="39EBCDD0" w14:textId="77777777" w:rsidR="005313D4" w:rsidRPr="00B96FBC" w:rsidRDefault="005313D4" w:rsidP="005313D4">
      <w:pPr>
        <w:pStyle w:val="BodyText"/>
        <w:widowControl/>
        <w:ind w:left="0" w:right="70"/>
        <w:rPr>
          <w:sz w:val="24"/>
          <w:szCs w:val="24"/>
        </w:rPr>
      </w:pPr>
    </w:p>
    <w:p w14:paraId="26438393" w14:textId="1E1E4035" w:rsidR="005313D4" w:rsidRPr="00B96FBC" w:rsidRDefault="00955E63" w:rsidP="005313D4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>Cole Uecker</w:t>
      </w:r>
      <w:r w:rsidR="005313D4" w:rsidRPr="00B96FBC">
        <w:rPr>
          <w:sz w:val="24"/>
          <w:szCs w:val="24"/>
        </w:rPr>
        <w:t xml:space="preserve"> made a motion, seconded by </w:t>
      </w:r>
      <w:r w:rsidRPr="00B96FBC">
        <w:rPr>
          <w:sz w:val="24"/>
          <w:szCs w:val="24"/>
        </w:rPr>
        <w:t>Megan Dornan</w:t>
      </w:r>
      <w:r w:rsidR="005313D4" w:rsidRPr="00B96FBC">
        <w:rPr>
          <w:sz w:val="24"/>
          <w:szCs w:val="24"/>
        </w:rPr>
        <w:t>, to approve $3</w:t>
      </w:r>
      <w:r w:rsidR="00AA1873" w:rsidRPr="00B96FBC">
        <w:rPr>
          <w:sz w:val="24"/>
          <w:szCs w:val="24"/>
        </w:rPr>
        <w:t>4,016</w:t>
      </w:r>
      <w:r w:rsidR="005313D4" w:rsidRPr="00B96FBC">
        <w:rPr>
          <w:sz w:val="24"/>
          <w:szCs w:val="24"/>
        </w:rPr>
        <w:t xml:space="preserve"> of federal funds for this project.  Motion passed.</w:t>
      </w:r>
    </w:p>
    <w:p w14:paraId="071B5E2C" w14:textId="77777777" w:rsidR="005313D4" w:rsidRPr="00B96FBC" w:rsidRDefault="005313D4" w:rsidP="005313D4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>Discussion included:</w:t>
      </w:r>
    </w:p>
    <w:p w14:paraId="3B517087" w14:textId="273D422F" w:rsidR="005313D4" w:rsidRPr="00B96FBC" w:rsidRDefault="00144688" w:rsidP="00AA1873">
      <w:pPr>
        <w:pStyle w:val="BodyText"/>
        <w:widowControl/>
        <w:numPr>
          <w:ilvl w:val="0"/>
          <w:numId w:val="6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t>This covers only Black Hills Works for all activities and Advance for just the trauma-informed care training – does not reach more of the system</w:t>
      </w:r>
    </w:p>
    <w:p w14:paraId="6763A70D" w14:textId="6AA11DB6" w:rsidR="00B95DCE" w:rsidRPr="00B96FBC" w:rsidRDefault="001362E8" w:rsidP="00B95DCE">
      <w:pPr>
        <w:pStyle w:val="BodyText"/>
        <w:widowControl/>
        <w:numPr>
          <w:ilvl w:val="0"/>
          <w:numId w:val="6"/>
        </w:numPr>
        <w:ind w:right="70"/>
        <w:rPr>
          <w:sz w:val="24"/>
          <w:szCs w:val="24"/>
          <w:u w:val="single"/>
        </w:rPr>
      </w:pPr>
      <w:r w:rsidRPr="00B96FBC">
        <w:rPr>
          <w:sz w:val="24"/>
          <w:szCs w:val="24"/>
        </w:rPr>
        <w:t xml:space="preserve">Are other CSPs or professionals such as EMS and other provider types </w:t>
      </w:r>
      <w:r w:rsidR="00B95DCE" w:rsidRPr="00B96FBC">
        <w:rPr>
          <w:sz w:val="24"/>
          <w:szCs w:val="24"/>
        </w:rPr>
        <w:t>invited to the training?</w:t>
      </w:r>
    </w:p>
    <w:p w14:paraId="401E78F0" w14:textId="647F38D3" w:rsidR="00B95DCE" w:rsidRPr="00B96FBC" w:rsidRDefault="00B95DCE" w:rsidP="00B95DCE">
      <w:pPr>
        <w:pStyle w:val="BodyText"/>
        <w:widowControl/>
        <w:numPr>
          <w:ilvl w:val="0"/>
          <w:numId w:val="6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There is a perceived necessity by providers to serve more people with behavioral </w:t>
      </w:r>
      <w:proofErr w:type="gramStart"/>
      <w:r w:rsidRPr="00B96FBC">
        <w:rPr>
          <w:sz w:val="24"/>
          <w:szCs w:val="24"/>
        </w:rPr>
        <w:t>needs</w:t>
      </w:r>
      <w:proofErr w:type="gramEnd"/>
      <w:r w:rsidR="002E0553" w:rsidRPr="00B96FBC">
        <w:rPr>
          <w:sz w:val="24"/>
          <w:szCs w:val="24"/>
        </w:rPr>
        <w:t xml:space="preserve"> but more resources/training </w:t>
      </w:r>
      <w:proofErr w:type="gramStart"/>
      <w:r w:rsidR="002E0553" w:rsidRPr="00B96FBC">
        <w:rPr>
          <w:sz w:val="24"/>
          <w:szCs w:val="24"/>
        </w:rPr>
        <w:t>is</w:t>
      </w:r>
      <w:proofErr w:type="gramEnd"/>
      <w:r w:rsidR="002E0553" w:rsidRPr="00B96FBC">
        <w:rPr>
          <w:sz w:val="24"/>
          <w:szCs w:val="24"/>
        </w:rPr>
        <w:t xml:space="preserve"> needed to meet the need</w:t>
      </w:r>
      <w:r w:rsidR="000C0B78" w:rsidRPr="00B96FBC">
        <w:rPr>
          <w:sz w:val="24"/>
          <w:szCs w:val="24"/>
        </w:rPr>
        <w:t>.</w:t>
      </w:r>
    </w:p>
    <w:p w14:paraId="32D066BC" w14:textId="16B1D9A7" w:rsidR="000C0B78" w:rsidRPr="00B96FBC" w:rsidRDefault="000C0B78" w:rsidP="00B95DCE">
      <w:pPr>
        <w:pStyle w:val="BodyText"/>
        <w:widowControl/>
        <w:numPr>
          <w:ilvl w:val="0"/>
          <w:numId w:val="6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>From a parent perspective, many agencies are not accepting new clients with behavioral challenges</w:t>
      </w:r>
    </w:p>
    <w:p w14:paraId="01C993EF" w14:textId="63BA4A45" w:rsidR="00D56302" w:rsidRPr="00B96FBC" w:rsidRDefault="00D56302" w:rsidP="00B95DCE">
      <w:pPr>
        <w:pStyle w:val="BodyText"/>
        <w:widowControl/>
        <w:numPr>
          <w:ilvl w:val="0"/>
          <w:numId w:val="6"/>
        </w:numPr>
        <w:ind w:right="70"/>
        <w:rPr>
          <w:sz w:val="24"/>
          <w:szCs w:val="24"/>
        </w:rPr>
      </w:pPr>
      <w:r w:rsidRPr="00B96FBC">
        <w:rPr>
          <w:sz w:val="24"/>
          <w:szCs w:val="24"/>
        </w:rPr>
        <w:t>Does this type of training filter to schools and agencies working with children and youth?</w:t>
      </w:r>
    </w:p>
    <w:p w14:paraId="7135F808" w14:textId="77777777" w:rsidR="005313D4" w:rsidRPr="00B96FBC" w:rsidRDefault="005313D4" w:rsidP="00961AF6">
      <w:pPr>
        <w:pStyle w:val="BodyText"/>
        <w:widowControl/>
        <w:ind w:left="0" w:right="70"/>
        <w:rPr>
          <w:sz w:val="24"/>
          <w:szCs w:val="24"/>
        </w:rPr>
      </w:pPr>
    </w:p>
    <w:p w14:paraId="48671D8B" w14:textId="4956DB1A" w:rsidR="004F6B7B" w:rsidRPr="00B96FBC" w:rsidRDefault="004F6B7B" w:rsidP="00961AF6">
      <w:pPr>
        <w:pStyle w:val="BodyText"/>
        <w:widowControl/>
        <w:ind w:left="0" w:right="70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 xml:space="preserve">STATE PLAN </w:t>
      </w:r>
      <w:r w:rsidR="005313D4" w:rsidRPr="00B96FBC">
        <w:rPr>
          <w:sz w:val="24"/>
          <w:szCs w:val="24"/>
          <w:u w:val="single"/>
        </w:rPr>
        <w:t xml:space="preserve">FFY </w:t>
      </w:r>
      <w:r w:rsidRPr="00B96FBC">
        <w:rPr>
          <w:sz w:val="24"/>
          <w:szCs w:val="24"/>
          <w:u w:val="single"/>
        </w:rPr>
        <w:t>2027-31 PLANNING</w:t>
      </w:r>
      <w:r w:rsidR="00364929" w:rsidRPr="00B96FBC">
        <w:rPr>
          <w:sz w:val="24"/>
          <w:szCs w:val="24"/>
          <w:u w:val="single"/>
        </w:rPr>
        <w:t xml:space="preserve"> </w:t>
      </w:r>
    </w:p>
    <w:p w14:paraId="37904C98" w14:textId="0903035D" w:rsidR="00DE588E" w:rsidRPr="00B96FBC" w:rsidRDefault="00D26D38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>Arlene shared two draft goals and objectives</w:t>
      </w:r>
      <w:r w:rsidR="00B96FBC" w:rsidRPr="00B96FBC">
        <w:rPr>
          <w:sz w:val="24"/>
          <w:szCs w:val="24"/>
        </w:rPr>
        <w:t xml:space="preserve"> based on previous Council discussions.  </w:t>
      </w:r>
      <w:r w:rsidR="00067E29">
        <w:rPr>
          <w:sz w:val="24"/>
          <w:szCs w:val="24"/>
        </w:rPr>
        <w:t>Arlene suggested that Goal 1 be made broader to include more than just people with IDD</w:t>
      </w:r>
      <w:r w:rsidR="00AE0963">
        <w:rPr>
          <w:sz w:val="24"/>
          <w:szCs w:val="24"/>
        </w:rPr>
        <w:t xml:space="preserve"> as families, community leaders and professionals are mentioned in the objectives.  </w:t>
      </w:r>
      <w:r w:rsidR="00B822BD">
        <w:rPr>
          <w:sz w:val="24"/>
          <w:szCs w:val="24"/>
        </w:rPr>
        <w:t xml:space="preserve">After </w:t>
      </w:r>
      <w:r w:rsidR="00516F49">
        <w:rPr>
          <w:sz w:val="24"/>
          <w:szCs w:val="24"/>
        </w:rPr>
        <w:t xml:space="preserve">additional </w:t>
      </w:r>
      <w:r w:rsidR="00B822BD">
        <w:rPr>
          <w:sz w:val="24"/>
          <w:szCs w:val="24"/>
        </w:rPr>
        <w:t xml:space="preserve">discussion </w:t>
      </w:r>
      <w:r w:rsidR="00516F49">
        <w:rPr>
          <w:sz w:val="24"/>
          <w:szCs w:val="24"/>
        </w:rPr>
        <w:t>it</w:t>
      </w:r>
      <w:r w:rsidR="00B822BD">
        <w:rPr>
          <w:sz w:val="24"/>
          <w:szCs w:val="24"/>
        </w:rPr>
        <w:t xml:space="preserve"> was decided to </w:t>
      </w:r>
      <w:r w:rsidR="00516F49">
        <w:rPr>
          <w:sz w:val="24"/>
          <w:szCs w:val="24"/>
        </w:rPr>
        <w:t>add the “rural and underserved communities” to Goal 1</w:t>
      </w:r>
      <w:r w:rsidR="000D0DAB">
        <w:rPr>
          <w:sz w:val="24"/>
          <w:szCs w:val="24"/>
        </w:rPr>
        <w:t>.</w:t>
      </w:r>
    </w:p>
    <w:p w14:paraId="11BFC3EB" w14:textId="77777777" w:rsidR="00B96FBC" w:rsidRPr="00B96FBC" w:rsidRDefault="00B96FBC" w:rsidP="00961AF6">
      <w:pPr>
        <w:pStyle w:val="BodyText"/>
        <w:widowControl/>
        <w:ind w:left="0" w:right="70"/>
        <w:rPr>
          <w:sz w:val="24"/>
          <w:szCs w:val="24"/>
        </w:rPr>
      </w:pPr>
    </w:p>
    <w:p w14:paraId="675D81FE" w14:textId="77777777" w:rsidR="00B96FBC" w:rsidRPr="00050377" w:rsidRDefault="00B96FBC" w:rsidP="00B96FBC">
      <w:pPr>
        <w:rPr>
          <w:sz w:val="24"/>
          <w:szCs w:val="24"/>
        </w:rPr>
      </w:pPr>
      <w:r w:rsidRPr="00B96FBC">
        <w:rPr>
          <w:b/>
          <w:bCs/>
          <w:sz w:val="24"/>
          <w:szCs w:val="24"/>
        </w:rPr>
        <w:t xml:space="preserve">DRAFT Goal 1 – Community Supports and Services </w:t>
      </w:r>
      <w:r w:rsidRPr="00B96FBC">
        <w:rPr>
          <w:sz w:val="24"/>
          <w:szCs w:val="24"/>
        </w:rPr>
        <w:t>– By 2031, the Council will use a wide range of communication tools/platforms to increase awareness of resources and improve access to information and services for people with intellectual and developmental disabilities</w:t>
      </w:r>
      <w:r w:rsidRPr="00B96FBC">
        <w:rPr>
          <w:color w:val="FF0000"/>
          <w:sz w:val="24"/>
          <w:szCs w:val="24"/>
        </w:rPr>
        <w:t xml:space="preserve">, </w:t>
      </w:r>
      <w:r w:rsidRPr="00050377">
        <w:rPr>
          <w:sz w:val="24"/>
          <w:szCs w:val="24"/>
        </w:rPr>
        <w:t xml:space="preserve">their families, community leaders and professionals including rural and underserved communities. </w:t>
      </w:r>
    </w:p>
    <w:p w14:paraId="1443CE11" w14:textId="77777777" w:rsidR="00067E29" w:rsidRPr="00B96FBC" w:rsidRDefault="00067E29" w:rsidP="00B96FBC">
      <w:pPr>
        <w:rPr>
          <w:sz w:val="24"/>
          <w:szCs w:val="24"/>
        </w:rPr>
      </w:pPr>
    </w:p>
    <w:p w14:paraId="0950EBAE" w14:textId="77777777" w:rsidR="00B96FBC" w:rsidRDefault="00B96FBC" w:rsidP="00B96FBC">
      <w:pPr>
        <w:rPr>
          <w:sz w:val="24"/>
          <w:szCs w:val="24"/>
        </w:rPr>
      </w:pPr>
      <w:r w:rsidRPr="00B96FBC">
        <w:rPr>
          <w:sz w:val="24"/>
          <w:szCs w:val="24"/>
        </w:rPr>
        <w:t xml:space="preserve">Objective 1 - By 2031, 100 South Dakotans with developmental disabilities, their families, community leaders and other professionals will be trained and educated </w:t>
      </w:r>
      <w:proofErr w:type="gramStart"/>
      <w:r w:rsidRPr="00B96FBC">
        <w:rPr>
          <w:sz w:val="24"/>
          <w:szCs w:val="24"/>
        </w:rPr>
        <w:t>on</w:t>
      </w:r>
      <w:proofErr w:type="gramEnd"/>
      <w:r w:rsidRPr="00B96FBC">
        <w:rPr>
          <w:sz w:val="24"/>
          <w:szCs w:val="24"/>
        </w:rPr>
        <w:t xml:space="preserve"> best practices. </w:t>
      </w:r>
    </w:p>
    <w:p w14:paraId="738FD6BB" w14:textId="77777777" w:rsidR="000D0DAB" w:rsidRPr="00B96FBC" w:rsidRDefault="000D0DAB" w:rsidP="00B96FBC">
      <w:pPr>
        <w:rPr>
          <w:sz w:val="24"/>
          <w:szCs w:val="24"/>
        </w:rPr>
      </w:pPr>
    </w:p>
    <w:p w14:paraId="006E361A" w14:textId="77777777" w:rsidR="00B96FBC" w:rsidRDefault="00B96FBC" w:rsidP="00B96FBC">
      <w:pPr>
        <w:rPr>
          <w:sz w:val="24"/>
          <w:szCs w:val="24"/>
        </w:rPr>
      </w:pPr>
      <w:r w:rsidRPr="00B96FBC">
        <w:rPr>
          <w:sz w:val="24"/>
          <w:szCs w:val="24"/>
        </w:rPr>
        <w:lastRenderedPageBreak/>
        <w:t xml:space="preserve">Objective 2 - Each year of the state plan, the Council will share resources and information through multimedia formats weekly throughout the year. </w:t>
      </w:r>
    </w:p>
    <w:p w14:paraId="3695BA7E" w14:textId="77777777" w:rsidR="00072D38" w:rsidRPr="00B96FBC" w:rsidRDefault="00072D38" w:rsidP="00B96FBC">
      <w:pPr>
        <w:rPr>
          <w:sz w:val="24"/>
          <w:szCs w:val="24"/>
        </w:rPr>
      </w:pPr>
    </w:p>
    <w:p w14:paraId="1F1E264A" w14:textId="77777777" w:rsidR="00B96FBC" w:rsidRDefault="00B96FBC" w:rsidP="00B96FBC">
      <w:pPr>
        <w:rPr>
          <w:sz w:val="24"/>
          <w:szCs w:val="24"/>
        </w:rPr>
      </w:pPr>
      <w:r w:rsidRPr="00B96FBC">
        <w:rPr>
          <w:sz w:val="24"/>
          <w:szCs w:val="24"/>
        </w:rPr>
        <w:t xml:space="preserve">Objective 3 – Annually, the Council will increase the number of training, education, and outreach opportunities for family members and caregivers that improve access to services, supports, and community resources. </w:t>
      </w:r>
    </w:p>
    <w:p w14:paraId="55574857" w14:textId="77777777" w:rsidR="00072D38" w:rsidRPr="00B96FBC" w:rsidRDefault="00072D38" w:rsidP="00B96FBC">
      <w:pPr>
        <w:rPr>
          <w:sz w:val="24"/>
          <w:szCs w:val="24"/>
        </w:rPr>
      </w:pPr>
    </w:p>
    <w:p w14:paraId="62AFAA1E" w14:textId="77777777" w:rsidR="00B96FBC" w:rsidRPr="00B96FBC" w:rsidRDefault="00B96FBC" w:rsidP="00B96FBC">
      <w:pPr>
        <w:rPr>
          <w:sz w:val="24"/>
          <w:szCs w:val="24"/>
        </w:rPr>
      </w:pPr>
      <w:r w:rsidRPr="00B96FBC">
        <w:rPr>
          <w:sz w:val="24"/>
          <w:szCs w:val="24"/>
        </w:rPr>
        <w:t>Objective 4 - If needed, each year of the state plan, the Council will support activities related to emerging needs for people with IDD impacted by a public health emergency or natural disaster.</w:t>
      </w:r>
    </w:p>
    <w:p w14:paraId="1FA5766E" w14:textId="77777777" w:rsidR="003E2DE3" w:rsidRDefault="003E2DE3" w:rsidP="00252647">
      <w:pPr>
        <w:rPr>
          <w:b/>
          <w:bCs/>
          <w:sz w:val="24"/>
          <w:szCs w:val="24"/>
        </w:rPr>
      </w:pPr>
    </w:p>
    <w:p w14:paraId="6BB3E59D" w14:textId="45C12D70" w:rsidR="003E2DE3" w:rsidRPr="00B96FBC" w:rsidRDefault="00B96FBC" w:rsidP="00B11961">
      <w:pPr>
        <w:rPr>
          <w:sz w:val="24"/>
          <w:szCs w:val="24"/>
        </w:rPr>
      </w:pPr>
      <w:r w:rsidRPr="00B96FBC">
        <w:rPr>
          <w:b/>
          <w:bCs/>
          <w:sz w:val="24"/>
          <w:szCs w:val="24"/>
        </w:rPr>
        <w:t xml:space="preserve">DRAFT Goal 2 – Advocacy &amp; Leadership </w:t>
      </w:r>
      <w:r w:rsidRPr="00B96FBC">
        <w:rPr>
          <w:sz w:val="24"/>
          <w:szCs w:val="24"/>
        </w:rPr>
        <w:t xml:space="preserve">– </w:t>
      </w:r>
      <w:r w:rsidR="003E2DE3" w:rsidRPr="00B96FBC">
        <w:rPr>
          <w:sz w:val="24"/>
          <w:szCs w:val="24"/>
        </w:rPr>
        <w:t xml:space="preserve">Each year of the state plan, the Council will increase access </w:t>
      </w:r>
      <w:r w:rsidR="00B932EC" w:rsidRPr="00B96FBC">
        <w:rPr>
          <w:sz w:val="24"/>
          <w:szCs w:val="24"/>
        </w:rPr>
        <w:t>to training on advocacy and leadership</w:t>
      </w:r>
      <w:r w:rsidR="00B932EC">
        <w:rPr>
          <w:sz w:val="24"/>
          <w:szCs w:val="24"/>
        </w:rPr>
        <w:t xml:space="preserve"> </w:t>
      </w:r>
      <w:r w:rsidR="003E2DE3" w:rsidRPr="00B96FBC">
        <w:rPr>
          <w:sz w:val="24"/>
          <w:szCs w:val="24"/>
        </w:rPr>
        <w:t xml:space="preserve">for South Dakotans with </w:t>
      </w:r>
      <w:r w:rsidR="008B4F87">
        <w:rPr>
          <w:sz w:val="24"/>
          <w:szCs w:val="24"/>
        </w:rPr>
        <w:t xml:space="preserve">intellectual and </w:t>
      </w:r>
      <w:r w:rsidR="003E2DE3" w:rsidRPr="00B96FBC">
        <w:rPr>
          <w:sz w:val="24"/>
          <w:szCs w:val="24"/>
        </w:rPr>
        <w:t xml:space="preserve">developmental disabilities, their family members, and other key stakeholders </w:t>
      </w:r>
      <w:r w:rsidR="008B4F87">
        <w:rPr>
          <w:sz w:val="24"/>
          <w:szCs w:val="24"/>
        </w:rPr>
        <w:t>including tho</w:t>
      </w:r>
      <w:r w:rsidR="00B932EC">
        <w:rPr>
          <w:sz w:val="24"/>
          <w:szCs w:val="24"/>
        </w:rPr>
        <w:t>se in rural and underserved communities</w:t>
      </w:r>
      <w:r w:rsidR="003E2DE3" w:rsidRPr="00B96FBC">
        <w:rPr>
          <w:sz w:val="24"/>
          <w:szCs w:val="24"/>
        </w:rPr>
        <w:t>.</w:t>
      </w:r>
    </w:p>
    <w:p w14:paraId="52F28A10" w14:textId="77777777" w:rsidR="00DE1333" w:rsidRDefault="00DE1333" w:rsidP="00B11961">
      <w:pPr>
        <w:rPr>
          <w:sz w:val="24"/>
          <w:szCs w:val="24"/>
        </w:rPr>
      </w:pPr>
    </w:p>
    <w:p w14:paraId="0357439C" w14:textId="73CC2B3E" w:rsidR="00B96FBC" w:rsidRDefault="00DE1333" w:rsidP="00B11961">
      <w:pPr>
        <w:rPr>
          <w:sz w:val="24"/>
          <w:szCs w:val="24"/>
        </w:rPr>
      </w:pPr>
      <w:r>
        <w:rPr>
          <w:sz w:val="24"/>
          <w:szCs w:val="24"/>
        </w:rPr>
        <w:t xml:space="preserve">Objective 1 - </w:t>
      </w:r>
      <w:r w:rsidR="00B96FBC" w:rsidRPr="00B96FBC">
        <w:rPr>
          <w:sz w:val="24"/>
          <w:szCs w:val="24"/>
        </w:rPr>
        <w:t xml:space="preserve">Each year of the state plan, the Council will work to increase </w:t>
      </w:r>
      <w:r w:rsidR="000D0DAB">
        <w:rPr>
          <w:sz w:val="24"/>
          <w:szCs w:val="24"/>
        </w:rPr>
        <w:t xml:space="preserve">the </w:t>
      </w:r>
      <w:r w:rsidR="00B96FBC" w:rsidRPr="00B96FBC">
        <w:rPr>
          <w:sz w:val="24"/>
          <w:szCs w:val="24"/>
        </w:rPr>
        <w:t>capacity of self-advocates to organize at the state and local levels to share information</w:t>
      </w:r>
      <w:r>
        <w:rPr>
          <w:sz w:val="24"/>
          <w:szCs w:val="24"/>
        </w:rPr>
        <w:t xml:space="preserve"> and</w:t>
      </w:r>
      <w:r w:rsidR="00B96FBC" w:rsidRPr="00B96FBC">
        <w:rPr>
          <w:sz w:val="24"/>
          <w:szCs w:val="24"/>
        </w:rPr>
        <w:t xml:space="preserve"> resources, train other self-advocates, </w:t>
      </w:r>
      <w:r w:rsidR="004C642E">
        <w:rPr>
          <w:sz w:val="24"/>
          <w:szCs w:val="24"/>
        </w:rPr>
        <w:t xml:space="preserve">and </w:t>
      </w:r>
      <w:r w:rsidR="00B96FBC" w:rsidRPr="00B96FBC">
        <w:rPr>
          <w:sz w:val="24"/>
          <w:szCs w:val="24"/>
        </w:rPr>
        <w:t>participate in cross-disability initiatives</w:t>
      </w:r>
      <w:r w:rsidR="004C642E">
        <w:rPr>
          <w:sz w:val="24"/>
          <w:szCs w:val="24"/>
        </w:rPr>
        <w:t>.</w:t>
      </w:r>
    </w:p>
    <w:p w14:paraId="0770AD4F" w14:textId="77777777" w:rsidR="00252647" w:rsidRDefault="00252647" w:rsidP="00B11961">
      <w:pPr>
        <w:rPr>
          <w:sz w:val="24"/>
          <w:szCs w:val="24"/>
        </w:rPr>
      </w:pPr>
    </w:p>
    <w:p w14:paraId="0B85B72F" w14:textId="62D72E8C" w:rsidR="00E26FAB" w:rsidRDefault="00B96FBC" w:rsidP="00050377">
      <w:pPr>
        <w:widowControl/>
        <w:numPr>
          <w:ilvl w:val="0"/>
          <w:numId w:val="7"/>
        </w:numPr>
        <w:autoSpaceDE/>
        <w:autoSpaceDN/>
        <w:ind w:right="72"/>
        <w:rPr>
          <w:sz w:val="24"/>
          <w:szCs w:val="24"/>
        </w:rPr>
      </w:pPr>
      <w:r w:rsidRPr="003E2DE3">
        <w:rPr>
          <w:sz w:val="24"/>
          <w:szCs w:val="24"/>
        </w:rPr>
        <w:t xml:space="preserve">Objective 2 </w:t>
      </w:r>
      <w:r w:rsidR="00347B61">
        <w:rPr>
          <w:sz w:val="24"/>
          <w:szCs w:val="24"/>
        </w:rPr>
        <w:t>–</w:t>
      </w:r>
      <w:r w:rsidRPr="003E2DE3">
        <w:rPr>
          <w:sz w:val="24"/>
          <w:szCs w:val="24"/>
        </w:rPr>
        <w:t xml:space="preserve"> </w:t>
      </w:r>
      <w:r w:rsidR="00347B61">
        <w:rPr>
          <w:sz w:val="24"/>
          <w:szCs w:val="24"/>
        </w:rPr>
        <w:t xml:space="preserve">Each year of the state plan, the Council will </w:t>
      </w:r>
      <w:r w:rsidR="00DA1361">
        <w:rPr>
          <w:sz w:val="24"/>
          <w:szCs w:val="24"/>
        </w:rPr>
        <w:t xml:space="preserve">work to increase the </w:t>
      </w:r>
      <w:r w:rsidR="002D3CB0">
        <w:rPr>
          <w:sz w:val="24"/>
          <w:szCs w:val="24"/>
        </w:rPr>
        <w:t xml:space="preserve">number of people with </w:t>
      </w:r>
      <w:r w:rsidR="001903A8">
        <w:rPr>
          <w:sz w:val="24"/>
          <w:szCs w:val="24"/>
        </w:rPr>
        <w:t xml:space="preserve">intellectual and developmental disabilities and their </w:t>
      </w:r>
      <w:r w:rsidR="002D3CB0">
        <w:rPr>
          <w:sz w:val="24"/>
          <w:szCs w:val="24"/>
        </w:rPr>
        <w:t>family members</w:t>
      </w:r>
      <w:r w:rsidR="001903A8">
        <w:rPr>
          <w:sz w:val="24"/>
          <w:szCs w:val="24"/>
        </w:rPr>
        <w:t xml:space="preserve"> to share information and resources, develop policy skills and </w:t>
      </w:r>
      <w:r w:rsidR="00B11961" w:rsidRPr="00B96FBC">
        <w:rPr>
          <w:sz w:val="24"/>
          <w:szCs w:val="24"/>
        </w:rPr>
        <w:t xml:space="preserve">support independence and engagement within communities on issues that are important to </w:t>
      </w:r>
      <w:r w:rsidR="00B11961">
        <w:rPr>
          <w:sz w:val="24"/>
          <w:szCs w:val="24"/>
        </w:rPr>
        <w:t>self-advocates and their families.</w:t>
      </w:r>
    </w:p>
    <w:p w14:paraId="21FD4196" w14:textId="77777777" w:rsidR="00050377" w:rsidRDefault="00050377" w:rsidP="00050377">
      <w:pPr>
        <w:widowControl/>
        <w:autoSpaceDE/>
        <w:autoSpaceDN/>
        <w:ind w:right="72"/>
        <w:rPr>
          <w:sz w:val="24"/>
          <w:szCs w:val="24"/>
        </w:rPr>
      </w:pPr>
    </w:p>
    <w:p w14:paraId="2EA11A69" w14:textId="7EAC7D74" w:rsidR="00050377" w:rsidRDefault="008060E2" w:rsidP="00050377">
      <w:pPr>
        <w:widowControl/>
        <w:autoSpaceDE/>
        <w:autoSpaceDN/>
        <w:ind w:right="72"/>
        <w:rPr>
          <w:sz w:val="24"/>
          <w:szCs w:val="24"/>
        </w:rPr>
      </w:pPr>
      <w:r>
        <w:rPr>
          <w:sz w:val="24"/>
          <w:szCs w:val="24"/>
        </w:rPr>
        <w:t xml:space="preserve">Arlene then asked the Council members to assist in the analysis of </w:t>
      </w:r>
      <w:r w:rsidR="00695971">
        <w:rPr>
          <w:sz w:val="24"/>
          <w:szCs w:val="24"/>
        </w:rPr>
        <w:t xml:space="preserve">state issues and challenges </w:t>
      </w:r>
      <w:r w:rsidR="0054574A">
        <w:rPr>
          <w:sz w:val="24"/>
          <w:szCs w:val="24"/>
        </w:rPr>
        <w:t>and</w:t>
      </w:r>
      <w:r w:rsidR="00695971">
        <w:rPr>
          <w:sz w:val="24"/>
          <w:szCs w:val="24"/>
        </w:rPr>
        <w:t xml:space="preserve"> they contributed much to the discussion about eligibility criteria to receive services; barriers to full participation; availability of assistive technolo</w:t>
      </w:r>
      <w:r w:rsidR="00596FFC">
        <w:rPr>
          <w:sz w:val="24"/>
          <w:szCs w:val="24"/>
        </w:rPr>
        <w:t xml:space="preserve">gy; wait lists in South Dakota (info shared by Brett Spencer, DDD); </w:t>
      </w:r>
      <w:r w:rsidR="006A65EC">
        <w:rPr>
          <w:sz w:val="24"/>
          <w:szCs w:val="24"/>
        </w:rPr>
        <w:t>ade</w:t>
      </w:r>
      <w:r w:rsidR="0054574A">
        <w:rPr>
          <w:sz w:val="24"/>
          <w:szCs w:val="24"/>
        </w:rPr>
        <w:t xml:space="preserve">quacy of current and projected resources to fund services; </w:t>
      </w:r>
      <w:r w:rsidR="00596FFC">
        <w:rPr>
          <w:sz w:val="24"/>
          <w:szCs w:val="24"/>
        </w:rPr>
        <w:t>and adequacy of services at SDDC and HCBS</w:t>
      </w:r>
      <w:r w:rsidR="006A65EC">
        <w:rPr>
          <w:sz w:val="24"/>
          <w:szCs w:val="24"/>
        </w:rPr>
        <w:t>/CHOICES providers.</w:t>
      </w:r>
    </w:p>
    <w:p w14:paraId="7B0C5C69" w14:textId="77777777" w:rsidR="00A7058C" w:rsidRDefault="00A7058C" w:rsidP="00050377">
      <w:pPr>
        <w:widowControl/>
        <w:autoSpaceDE/>
        <w:autoSpaceDN/>
        <w:ind w:right="72"/>
        <w:rPr>
          <w:sz w:val="24"/>
          <w:szCs w:val="24"/>
        </w:rPr>
      </w:pPr>
    </w:p>
    <w:p w14:paraId="17B6DFCE" w14:textId="4057F79C" w:rsidR="00A7058C" w:rsidRDefault="00A7058C" w:rsidP="00050377">
      <w:pPr>
        <w:widowControl/>
        <w:autoSpaceDE/>
        <w:autoSpaceDN/>
        <w:ind w:right="72"/>
        <w:rPr>
          <w:sz w:val="24"/>
          <w:szCs w:val="24"/>
        </w:rPr>
      </w:pPr>
      <w:r>
        <w:rPr>
          <w:sz w:val="24"/>
          <w:szCs w:val="24"/>
        </w:rPr>
        <w:t xml:space="preserve">Brett Spencer, seconded by Liz Tiger, to accept draft goals and objectives as </w:t>
      </w:r>
      <w:r w:rsidR="000F4273">
        <w:rPr>
          <w:sz w:val="24"/>
          <w:szCs w:val="24"/>
        </w:rPr>
        <w:t>discussed</w:t>
      </w:r>
      <w:r>
        <w:rPr>
          <w:sz w:val="24"/>
          <w:szCs w:val="24"/>
        </w:rPr>
        <w:t xml:space="preserve">. Motion passed. </w:t>
      </w:r>
    </w:p>
    <w:p w14:paraId="3BF78957" w14:textId="77777777" w:rsidR="0054574A" w:rsidRPr="003E2DE3" w:rsidRDefault="0054574A" w:rsidP="00050377">
      <w:pPr>
        <w:widowControl/>
        <w:autoSpaceDE/>
        <w:autoSpaceDN/>
        <w:ind w:right="72"/>
        <w:rPr>
          <w:sz w:val="24"/>
          <w:szCs w:val="24"/>
        </w:rPr>
      </w:pPr>
    </w:p>
    <w:p w14:paraId="49CFA2AE" w14:textId="77777777" w:rsidR="004F6B7B" w:rsidRPr="00B96FBC" w:rsidRDefault="004F6B7B" w:rsidP="00050377">
      <w:pPr>
        <w:pStyle w:val="BodyText"/>
        <w:widowControl/>
        <w:ind w:left="0" w:right="72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>PUBLIC COMMENT</w:t>
      </w:r>
    </w:p>
    <w:p w14:paraId="14DBE20B" w14:textId="5BC3D018" w:rsidR="00DE588E" w:rsidRPr="00B96FBC" w:rsidRDefault="00B56702" w:rsidP="00050377">
      <w:pPr>
        <w:pStyle w:val="BodyText"/>
        <w:widowControl/>
        <w:ind w:left="0" w:right="72"/>
        <w:rPr>
          <w:sz w:val="24"/>
          <w:szCs w:val="24"/>
        </w:rPr>
      </w:pPr>
      <w:r w:rsidRPr="00B96FBC">
        <w:rPr>
          <w:sz w:val="24"/>
          <w:szCs w:val="24"/>
        </w:rPr>
        <w:t>No one attended to provide public comment.</w:t>
      </w:r>
    </w:p>
    <w:p w14:paraId="5EC70F73" w14:textId="77777777" w:rsidR="004F6B7B" w:rsidRPr="00B96FBC" w:rsidRDefault="004F6B7B" w:rsidP="00050377">
      <w:pPr>
        <w:pStyle w:val="BodyText"/>
        <w:widowControl/>
        <w:ind w:left="0" w:right="72"/>
        <w:rPr>
          <w:sz w:val="24"/>
          <w:szCs w:val="24"/>
        </w:rPr>
      </w:pPr>
    </w:p>
    <w:p w14:paraId="15A89A14" w14:textId="73125D9F" w:rsidR="004F6B7B" w:rsidRPr="00B96FBC" w:rsidRDefault="00DA0DA0" w:rsidP="00050377">
      <w:pPr>
        <w:pStyle w:val="BodyText"/>
        <w:widowControl/>
        <w:ind w:left="0" w:right="72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>NEXT MEETING</w:t>
      </w:r>
    </w:p>
    <w:p w14:paraId="002BA8F1" w14:textId="12E3E995" w:rsidR="004F6B7B" w:rsidRPr="00B96FBC" w:rsidRDefault="00B56702" w:rsidP="00050377">
      <w:pPr>
        <w:pStyle w:val="BodyText"/>
        <w:widowControl/>
        <w:ind w:left="0" w:right="72"/>
        <w:rPr>
          <w:sz w:val="24"/>
          <w:szCs w:val="24"/>
        </w:rPr>
      </w:pPr>
      <w:r w:rsidRPr="00B96FBC">
        <w:rPr>
          <w:sz w:val="24"/>
          <w:szCs w:val="24"/>
        </w:rPr>
        <w:t xml:space="preserve">Council members and Arlene recommended letting Jessica </w:t>
      </w:r>
      <w:r w:rsidR="009802E1" w:rsidRPr="00B96FBC">
        <w:rPr>
          <w:sz w:val="24"/>
          <w:szCs w:val="24"/>
        </w:rPr>
        <w:t>review her schedule and suggest some dates through a survey or doodle poll for a late June or early July meeting</w:t>
      </w:r>
      <w:r w:rsidR="008E2289" w:rsidRPr="00B96FBC">
        <w:rPr>
          <w:sz w:val="24"/>
          <w:szCs w:val="24"/>
        </w:rPr>
        <w:t>.</w:t>
      </w:r>
      <w:r w:rsidR="0013399A" w:rsidRPr="00B96FBC">
        <w:rPr>
          <w:sz w:val="24"/>
          <w:szCs w:val="24"/>
        </w:rPr>
        <w:t xml:space="preserve"> </w:t>
      </w:r>
      <w:r w:rsidR="00364929" w:rsidRPr="00B96FBC">
        <w:rPr>
          <w:sz w:val="24"/>
          <w:szCs w:val="24"/>
        </w:rPr>
        <w:t xml:space="preserve"> </w:t>
      </w:r>
    </w:p>
    <w:p w14:paraId="587900B4" w14:textId="77777777" w:rsidR="00636E4B" w:rsidRPr="00B96FBC" w:rsidRDefault="00636E4B" w:rsidP="00050377">
      <w:pPr>
        <w:pStyle w:val="BodyText"/>
        <w:widowControl/>
        <w:ind w:left="0" w:right="72"/>
        <w:rPr>
          <w:sz w:val="24"/>
          <w:szCs w:val="24"/>
        </w:rPr>
      </w:pPr>
    </w:p>
    <w:p w14:paraId="322A5EB4" w14:textId="499BD855" w:rsidR="00636E4B" w:rsidRPr="00B96FBC" w:rsidRDefault="00636E4B" w:rsidP="00050377">
      <w:pPr>
        <w:pStyle w:val="BodyText"/>
        <w:widowControl/>
        <w:ind w:left="0" w:right="72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>FINAL ROUND</w:t>
      </w:r>
    </w:p>
    <w:p w14:paraId="418C88E7" w14:textId="276FE80F" w:rsidR="00636E4B" w:rsidRPr="00B96FBC" w:rsidRDefault="00636E4B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Council members shared what they liked and appreciated </w:t>
      </w:r>
      <w:r w:rsidR="006A18EC" w:rsidRPr="00B96FBC">
        <w:rPr>
          <w:sz w:val="24"/>
          <w:szCs w:val="24"/>
        </w:rPr>
        <w:t xml:space="preserve">or would change </w:t>
      </w:r>
      <w:r w:rsidRPr="00B96FBC">
        <w:rPr>
          <w:sz w:val="24"/>
          <w:szCs w:val="24"/>
        </w:rPr>
        <w:t xml:space="preserve">about today’s meeting. </w:t>
      </w:r>
      <w:r w:rsidR="00255A7D">
        <w:rPr>
          <w:sz w:val="24"/>
          <w:szCs w:val="24"/>
        </w:rPr>
        <w:t xml:space="preserve">There was great discussion on all topics and </w:t>
      </w:r>
      <w:r w:rsidR="001058E3">
        <w:rPr>
          <w:sz w:val="24"/>
          <w:szCs w:val="24"/>
        </w:rPr>
        <w:t>a suggestion for better audio so those on Zoom can hear all the conversations even if people are speaking soft</w:t>
      </w:r>
      <w:r w:rsidR="00E70E20">
        <w:rPr>
          <w:sz w:val="24"/>
          <w:szCs w:val="24"/>
        </w:rPr>
        <w:t>ly.</w:t>
      </w:r>
    </w:p>
    <w:p w14:paraId="25FCD774" w14:textId="77777777" w:rsidR="004F6B7B" w:rsidRPr="00B96FBC" w:rsidRDefault="004F6B7B" w:rsidP="00961AF6">
      <w:pPr>
        <w:pStyle w:val="BodyText"/>
        <w:widowControl/>
        <w:ind w:left="0" w:right="70"/>
        <w:rPr>
          <w:sz w:val="24"/>
          <w:szCs w:val="24"/>
        </w:rPr>
      </w:pPr>
    </w:p>
    <w:p w14:paraId="6FE255EE" w14:textId="69E05925" w:rsidR="004F6B7B" w:rsidRPr="00B96FBC" w:rsidRDefault="00DA0DA0" w:rsidP="00961AF6">
      <w:pPr>
        <w:pStyle w:val="BodyText"/>
        <w:widowControl/>
        <w:ind w:left="0" w:right="70"/>
        <w:rPr>
          <w:sz w:val="24"/>
          <w:szCs w:val="24"/>
          <w:u w:val="single"/>
        </w:rPr>
      </w:pPr>
      <w:r w:rsidRPr="00B96FBC">
        <w:rPr>
          <w:sz w:val="24"/>
          <w:szCs w:val="24"/>
          <w:u w:val="single"/>
        </w:rPr>
        <w:t>ADJOURN</w:t>
      </w:r>
    </w:p>
    <w:p w14:paraId="59077D0D" w14:textId="5C68DB0B" w:rsidR="004F6B7B" w:rsidRPr="00B96FBC" w:rsidRDefault="00795251" w:rsidP="00961AF6">
      <w:pPr>
        <w:pStyle w:val="BodyText"/>
        <w:widowControl/>
        <w:ind w:left="0" w:right="70"/>
        <w:rPr>
          <w:sz w:val="24"/>
          <w:szCs w:val="24"/>
        </w:rPr>
      </w:pPr>
      <w:r w:rsidRPr="00B96FBC">
        <w:rPr>
          <w:sz w:val="24"/>
          <w:szCs w:val="24"/>
        </w:rPr>
        <w:t xml:space="preserve">Heather </w:t>
      </w:r>
      <w:proofErr w:type="spellStart"/>
      <w:r w:rsidRPr="00B96FBC">
        <w:rPr>
          <w:sz w:val="24"/>
          <w:szCs w:val="24"/>
        </w:rPr>
        <w:t>K</w:t>
      </w:r>
      <w:r w:rsidR="003541BD" w:rsidRPr="00B96FBC">
        <w:rPr>
          <w:sz w:val="24"/>
          <w:szCs w:val="24"/>
        </w:rPr>
        <w:t>zmarzick</w:t>
      </w:r>
      <w:proofErr w:type="spellEnd"/>
      <w:r w:rsidR="00DA0DA0" w:rsidRPr="00B96FBC">
        <w:rPr>
          <w:sz w:val="24"/>
          <w:szCs w:val="24"/>
        </w:rPr>
        <w:t xml:space="preserve"> </w:t>
      </w:r>
      <w:r w:rsidR="004F6B7B" w:rsidRPr="00B96FBC">
        <w:rPr>
          <w:sz w:val="24"/>
          <w:szCs w:val="24"/>
        </w:rPr>
        <w:t>made a motion to adjourn</w:t>
      </w:r>
      <w:r w:rsidR="003541BD" w:rsidRPr="00B96FBC">
        <w:rPr>
          <w:sz w:val="24"/>
          <w:szCs w:val="24"/>
        </w:rPr>
        <w:t xml:space="preserve"> at 2:30 p.m.</w:t>
      </w:r>
      <w:r w:rsidR="004F6B7B" w:rsidRPr="00B96FBC">
        <w:rPr>
          <w:sz w:val="24"/>
          <w:szCs w:val="24"/>
        </w:rPr>
        <w:t xml:space="preserve"> Motion passed.</w:t>
      </w:r>
    </w:p>
    <w:p w14:paraId="0F5543A7" w14:textId="77777777" w:rsidR="004F6B7B" w:rsidRPr="00B96FBC" w:rsidRDefault="004F6B7B" w:rsidP="00961AF6">
      <w:pPr>
        <w:ind w:right="70"/>
        <w:rPr>
          <w:sz w:val="24"/>
          <w:szCs w:val="24"/>
        </w:rPr>
      </w:pPr>
    </w:p>
    <w:sectPr w:rsidR="004F6B7B" w:rsidRPr="00B96FBC" w:rsidSect="004F6B7B">
      <w:type w:val="continuous"/>
      <w:pgSz w:w="12240" w:h="15840"/>
      <w:pgMar w:top="1080" w:right="660" w:bottom="980" w:left="1340" w:header="731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4C42" w14:textId="77777777" w:rsidR="00ED78A5" w:rsidRDefault="00ED78A5" w:rsidP="004F6B7B">
      <w:r>
        <w:separator/>
      </w:r>
    </w:p>
  </w:endnote>
  <w:endnote w:type="continuationSeparator" w:id="0">
    <w:p w14:paraId="75C0DAFF" w14:textId="77777777" w:rsidR="00ED78A5" w:rsidRDefault="00ED78A5" w:rsidP="004F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56CC" w14:textId="77777777" w:rsidR="00743B41" w:rsidRDefault="00743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EE5B" w14:textId="77777777" w:rsidR="000C2D23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68BA3C" wp14:editId="1ABD4AEB">
              <wp:simplePos x="0" y="0"/>
              <wp:positionH relativeFrom="page">
                <wp:posOffset>6736080</wp:posOffset>
              </wp:positionH>
              <wp:positionV relativeFrom="page">
                <wp:posOffset>9419590</wp:posOffset>
              </wp:positionV>
              <wp:extent cx="161290" cy="196215"/>
              <wp:effectExtent l="0" t="0" r="0" b="0"/>
              <wp:wrapNone/>
              <wp:docPr id="19190125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022A2" w14:textId="77777777" w:rsidR="000C2D23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BA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4pt;margin-top:741.7pt;width:12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" filled="f" stroked="f">
              <v:textbox inset="0,0,0,0">
                <w:txbxContent>
                  <w:p w14:paraId="459022A2" w14:textId="77777777" w:rsidR="000C2D23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74DD" w14:textId="77777777" w:rsidR="00743B41" w:rsidRDefault="00743B4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57B7" w14:textId="77777777" w:rsidR="000C2D23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8830B9" wp14:editId="5AC2145A">
              <wp:simplePos x="0" y="0"/>
              <wp:positionH relativeFrom="page">
                <wp:posOffset>6736080</wp:posOffset>
              </wp:positionH>
              <wp:positionV relativeFrom="page">
                <wp:posOffset>9419590</wp:posOffset>
              </wp:positionV>
              <wp:extent cx="161290" cy="196215"/>
              <wp:effectExtent l="0" t="0" r="0" b="0"/>
              <wp:wrapNone/>
              <wp:docPr id="12537254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BB5FA" w14:textId="77777777" w:rsidR="000C2D23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830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30.4pt;margin-top:741.7pt;width:12.7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" filled="f" stroked="f">
              <v:textbox inset="0,0,0,0">
                <w:txbxContent>
                  <w:p w14:paraId="6B1BB5FA" w14:textId="77777777" w:rsidR="000C2D23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C107" w14:textId="77777777" w:rsidR="00ED78A5" w:rsidRDefault="00ED78A5" w:rsidP="004F6B7B">
      <w:r>
        <w:separator/>
      </w:r>
    </w:p>
  </w:footnote>
  <w:footnote w:type="continuationSeparator" w:id="0">
    <w:p w14:paraId="1C7E770E" w14:textId="77777777" w:rsidR="00ED78A5" w:rsidRDefault="00ED78A5" w:rsidP="004F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193A" w14:textId="77777777" w:rsidR="00743B41" w:rsidRDefault="00743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BC3B" w14:textId="3CF8D764" w:rsidR="004F6B7B" w:rsidRPr="00971FA7" w:rsidRDefault="00743B41" w:rsidP="00971FA7">
    <w:pPr>
      <w:pStyle w:val="Header"/>
    </w:pPr>
    <w:r>
      <w:t>APPROVED</w:t>
    </w:r>
    <w:r>
      <w:tab/>
      <w:t>APPROVED</w:t>
    </w:r>
    <w:r>
      <w:tab/>
    </w:r>
    <w:r>
      <w:t>APPROVED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748A" w14:textId="77777777" w:rsidR="00743B41" w:rsidRDefault="00743B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F90C" w14:textId="77777777" w:rsidR="000C2D23" w:rsidRPr="00581671" w:rsidRDefault="000C2D23" w:rsidP="00581671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461"/>
    <w:multiLevelType w:val="hybridMultilevel"/>
    <w:tmpl w:val="78AE3AAA"/>
    <w:lvl w:ilvl="0" w:tplc="9D66FCD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5D84"/>
    <w:multiLevelType w:val="hybridMultilevel"/>
    <w:tmpl w:val="7FFED7B0"/>
    <w:lvl w:ilvl="0" w:tplc="83A836C4">
      <w:numFmt w:val="bullet"/>
      <w:lvlText w:val="-"/>
      <w:lvlJc w:val="left"/>
      <w:pPr>
        <w:ind w:left="43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24435047"/>
    <w:multiLevelType w:val="hybridMultilevel"/>
    <w:tmpl w:val="D41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00714"/>
    <w:multiLevelType w:val="hybridMultilevel"/>
    <w:tmpl w:val="84260E7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6CCB7267"/>
    <w:multiLevelType w:val="hybridMultilevel"/>
    <w:tmpl w:val="5B9CEEFE"/>
    <w:lvl w:ilvl="0" w:tplc="08D674D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E6A1685"/>
    <w:multiLevelType w:val="hybridMultilevel"/>
    <w:tmpl w:val="2AC4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164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8984351">
    <w:abstractNumId w:val="1"/>
  </w:num>
  <w:num w:numId="2" w16cid:durableId="44109766">
    <w:abstractNumId w:val="0"/>
  </w:num>
  <w:num w:numId="3" w16cid:durableId="1830901704">
    <w:abstractNumId w:val="3"/>
  </w:num>
  <w:num w:numId="4" w16cid:durableId="1601599886">
    <w:abstractNumId w:val="4"/>
  </w:num>
  <w:num w:numId="5" w16cid:durableId="1584408634">
    <w:abstractNumId w:val="5"/>
  </w:num>
  <w:num w:numId="6" w16cid:durableId="830759756">
    <w:abstractNumId w:val="2"/>
  </w:num>
  <w:num w:numId="7" w16cid:durableId="1150973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7B"/>
    <w:rsid w:val="00005067"/>
    <w:rsid w:val="00014173"/>
    <w:rsid w:val="00020D1B"/>
    <w:rsid w:val="0002646D"/>
    <w:rsid w:val="00050377"/>
    <w:rsid w:val="00067E29"/>
    <w:rsid w:val="00070649"/>
    <w:rsid w:val="00072D38"/>
    <w:rsid w:val="000820F4"/>
    <w:rsid w:val="00093C5B"/>
    <w:rsid w:val="00096376"/>
    <w:rsid w:val="000A00D2"/>
    <w:rsid w:val="000A6B76"/>
    <w:rsid w:val="000B045D"/>
    <w:rsid w:val="000C0B78"/>
    <w:rsid w:val="000C2D23"/>
    <w:rsid w:val="000C60AF"/>
    <w:rsid w:val="000C63D1"/>
    <w:rsid w:val="000D0DAB"/>
    <w:rsid w:val="000F1E3C"/>
    <w:rsid w:val="000F4273"/>
    <w:rsid w:val="001058E3"/>
    <w:rsid w:val="0013399A"/>
    <w:rsid w:val="001362E8"/>
    <w:rsid w:val="00144688"/>
    <w:rsid w:val="0015602F"/>
    <w:rsid w:val="00172E72"/>
    <w:rsid w:val="00185008"/>
    <w:rsid w:val="001903A8"/>
    <w:rsid w:val="001A26BA"/>
    <w:rsid w:val="001A540B"/>
    <w:rsid w:val="001B69DB"/>
    <w:rsid w:val="001C09CA"/>
    <w:rsid w:val="001C3B58"/>
    <w:rsid w:val="001C5A42"/>
    <w:rsid w:val="001C7C47"/>
    <w:rsid w:val="001D22BD"/>
    <w:rsid w:val="001E61FD"/>
    <w:rsid w:val="00235C75"/>
    <w:rsid w:val="002470C6"/>
    <w:rsid w:val="00252647"/>
    <w:rsid w:val="00254177"/>
    <w:rsid w:val="00255A7D"/>
    <w:rsid w:val="00261971"/>
    <w:rsid w:val="00290252"/>
    <w:rsid w:val="002979EE"/>
    <w:rsid w:val="002A07A1"/>
    <w:rsid w:val="002D3CB0"/>
    <w:rsid w:val="002E0553"/>
    <w:rsid w:val="002E1009"/>
    <w:rsid w:val="002F0D2A"/>
    <w:rsid w:val="00306958"/>
    <w:rsid w:val="00315C48"/>
    <w:rsid w:val="00332E58"/>
    <w:rsid w:val="00347B61"/>
    <w:rsid w:val="003541BD"/>
    <w:rsid w:val="003551F0"/>
    <w:rsid w:val="00360601"/>
    <w:rsid w:val="00364929"/>
    <w:rsid w:val="003738BD"/>
    <w:rsid w:val="003A7F72"/>
    <w:rsid w:val="003E2DE3"/>
    <w:rsid w:val="003F2E59"/>
    <w:rsid w:val="00413A58"/>
    <w:rsid w:val="00426DCF"/>
    <w:rsid w:val="00450922"/>
    <w:rsid w:val="00456988"/>
    <w:rsid w:val="00462076"/>
    <w:rsid w:val="00473C85"/>
    <w:rsid w:val="00473E1F"/>
    <w:rsid w:val="004C642E"/>
    <w:rsid w:val="004D5A0E"/>
    <w:rsid w:val="004E028B"/>
    <w:rsid w:val="004F4E7D"/>
    <w:rsid w:val="004F6B7B"/>
    <w:rsid w:val="00516F49"/>
    <w:rsid w:val="005313D4"/>
    <w:rsid w:val="00542BA6"/>
    <w:rsid w:val="0054574A"/>
    <w:rsid w:val="00546FC4"/>
    <w:rsid w:val="00560377"/>
    <w:rsid w:val="00566AD7"/>
    <w:rsid w:val="00566D59"/>
    <w:rsid w:val="00572C23"/>
    <w:rsid w:val="00596FFC"/>
    <w:rsid w:val="005B20DF"/>
    <w:rsid w:val="005C2221"/>
    <w:rsid w:val="005D5891"/>
    <w:rsid w:val="006104D0"/>
    <w:rsid w:val="00610EFC"/>
    <w:rsid w:val="00636E4B"/>
    <w:rsid w:val="00640D5D"/>
    <w:rsid w:val="00643811"/>
    <w:rsid w:val="00652AFD"/>
    <w:rsid w:val="00695971"/>
    <w:rsid w:val="006A18EC"/>
    <w:rsid w:val="006A65EC"/>
    <w:rsid w:val="006C1E0F"/>
    <w:rsid w:val="006C77F2"/>
    <w:rsid w:val="006D2E25"/>
    <w:rsid w:val="006D3AAA"/>
    <w:rsid w:val="006E4C97"/>
    <w:rsid w:val="006F0404"/>
    <w:rsid w:val="006F1107"/>
    <w:rsid w:val="006F4AEB"/>
    <w:rsid w:val="007169CB"/>
    <w:rsid w:val="00743B41"/>
    <w:rsid w:val="007507C6"/>
    <w:rsid w:val="00791751"/>
    <w:rsid w:val="00795251"/>
    <w:rsid w:val="007A00F2"/>
    <w:rsid w:val="007B0E5B"/>
    <w:rsid w:val="007B4DBD"/>
    <w:rsid w:val="007C3B13"/>
    <w:rsid w:val="007D69D8"/>
    <w:rsid w:val="007E4D61"/>
    <w:rsid w:val="007F3E09"/>
    <w:rsid w:val="008060E2"/>
    <w:rsid w:val="00812D04"/>
    <w:rsid w:val="00813664"/>
    <w:rsid w:val="00837AD2"/>
    <w:rsid w:val="008450E0"/>
    <w:rsid w:val="008454D9"/>
    <w:rsid w:val="00876B17"/>
    <w:rsid w:val="0089511B"/>
    <w:rsid w:val="00895B46"/>
    <w:rsid w:val="008B4F87"/>
    <w:rsid w:val="008E2289"/>
    <w:rsid w:val="008E4365"/>
    <w:rsid w:val="008F0A7C"/>
    <w:rsid w:val="009343A6"/>
    <w:rsid w:val="00942B90"/>
    <w:rsid w:val="00955E63"/>
    <w:rsid w:val="00961AF6"/>
    <w:rsid w:val="009777BE"/>
    <w:rsid w:val="009802E1"/>
    <w:rsid w:val="00981A1C"/>
    <w:rsid w:val="009A0657"/>
    <w:rsid w:val="009A49E0"/>
    <w:rsid w:val="009A7BA6"/>
    <w:rsid w:val="009B0A9B"/>
    <w:rsid w:val="009B361E"/>
    <w:rsid w:val="009B696C"/>
    <w:rsid w:val="009C0647"/>
    <w:rsid w:val="009F0421"/>
    <w:rsid w:val="00A024CD"/>
    <w:rsid w:val="00A0473F"/>
    <w:rsid w:val="00A05D28"/>
    <w:rsid w:val="00A35468"/>
    <w:rsid w:val="00A42EF0"/>
    <w:rsid w:val="00A5590D"/>
    <w:rsid w:val="00A7058C"/>
    <w:rsid w:val="00A87020"/>
    <w:rsid w:val="00AA1638"/>
    <w:rsid w:val="00AA1873"/>
    <w:rsid w:val="00AE0963"/>
    <w:rsid w:val="00AE55D0"/>
    <w:rsid w:val="00AF001B"/>
    <w:rsid w:val="00B07135"/>
    <w:rsid w:val="00B11961"/>
    <w:rsid w:val="00B56702"/>
    <w:rsid w:val="00B63076"/>
    <w:rsid w:val="00B822BD"/>
    <w:rsid w:val="00B932EC"/>
    <w:rsid w:val="00B95DCE"/>
    <w:rsid w:val="00B96FBC"/>
    <w:rsid w:val="00BA23C1"/>
    <w:rsid w:val="00BB5766"/>
    <w:rsid w:val="00BC0BC1"/>
    <w:rsid w:val="00C22BD0"/>
    <w:rsid w:val="00C23994"/>
    <w:rsid w:val="00C64231"/>
    <w:rsid w:val="00C656D8"/>
    <w:rsid w:val="00C93F3D"/>
    <w:rsid w:val="00CA0F97"/>
    <w:rsid w:val="00CA62F0"/>
    <w:rsid w:val="00CD5B66"/>
    <w:rsid w:val="00CD5BF0"/>
    <w:rsid w:val="00CD7DD5"/>
    <w:rsid w:val="00CE074D"/>
    <w:rsid w:val="00CE474B"/>
    <w:rsid w:val="00CF2052"/>
    <w:rsid w:val="00D26D38"/>
    <w:rsid w:val="00D51EBF"/>
    <w:rsid w:val="00D56302"/>
    <w:rsid w:val="00D7021C"/>
    <w:rsid w:val="00D810C6"/>
    <w:rsid w:val="00D85283"/>
    <w:rsid w:val="00D92553"/>
    <w:rsid w:val="00D94F09"/>
    <w:rsid w:val="00DA0DA0"/>
    <w:rsid w:val="00DA1361"/>
    <w:rsid w:val="00DA2714"/>
    <w:rsid w:val="00DA37DF"/>
    <w:rsid w:val="00DB6398"/>
    <w:rsid w:val="00DD0C6A"/>
    <w:rsid w:val="00DE0E40"/>
    <w:rsid w:val="00DE1333"/>
    <w:rsid w:val="00DE47C0"/>
    <w:rsid w:val="00DE588E"/>
    <w:rsid w:val="00DF2659"/>
    <w:rsid w:val="00E00403"/>
    <w:rsid w:val="00E26FAB"/>
    <w:rsid w:val="00E70E20"/>
    <w:rsid w:val="00EC6742"/>
    <w:rsid w:val="00ED5FE9"/>
    <w:rsid w:val="00ED78A5"/>
    <w:rsid w:val="00EE6FE1"/>
    <w:rsid w:val="00F016E3"/>
    <w:rsid w:val="00F240EE"/>
    <w:rsid w:val="00F461A5"/>
    <w:rsid w:val="00F64626"/>
    <w:rsid w:val="00F654C8"/>
    <w:rsid w:val="00F66D0B"/>
    <w:rsid w:val="00F714BD"/>
    <w:rsid w:val="00F7169C"/>
    <w:rsid w:val="00F75390"/>
    <w:rsid w:val="00FC00E0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09C3"/>
  <w15:chartTrackingRefBased/>
  <w15:docId w15:val="{2E50BA81-821A-4958-8BFA-A0E65288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B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B7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B7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B7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B7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B7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B7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B7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B7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B7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B7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B7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B7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6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7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6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B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7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6B7B"/>
    <w:pPr>
      <w:ind w:left="100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F6B7B"/>
    <w:rPr>
      <w:rFonts w:ascii="Arial" w:eastAsia="Arial" w:hAnsi="Arial" w:cs="Arial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6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B7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6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B7B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42B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55D4-48F3-4145-9317-D6DBE491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Jessica</dc:creator>
  <cp:keywords/>
  <dc:description/>
  <cp:lastModifiedBy>Lamb, Jessica</cp:lastModifiedBy>
  <cp:revision>2</cp:revision>
  <cp:lastPrinted>2026-04-30T23:50:00Z</cp:lastPrinted>
  <dcterms:created xsi:type="dcterms:W3CDTF">2026-07-09T19:43:00Z</dcterms:created>
  <dcterms:modified xsi:type="dcterms:W3CDTF">2026-07-09T19:43:00Z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2025-10-06T18:00:49Z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131880b0-775d-4757-a709-28866a6776f6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