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1205AA" w14:textId="5A34ADB1" w:rsidR="00071087" w:rsidRPr="00071087" w:rsidRDefault="00071087" w:rsidP="0007108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71087">
        <w:rPr>
          <w:b/>
          <w:sz w:val="28"/>
          <w:szCs w:val="28"/>
        </w:rPr>
        <w:t>STATE OF SOUTH DAKOTA</w:t>
      </w:r>
    </w:p>
    <w:p w14:paraId="31F85816" w14:textId="1A91B3E8" w:rsidR="00071087" w:rsidRDefault="00071087" w:rsidP="00071087">
      <w:pPr>
        <w:jc w:val="center"/>
        <w:rPr>
          <w:b/>
          <w:sz w:val="32"/>
          <w:szCs w:val="32"/>
        </w:rPr>
      </w:pPr>
      <w:r w:rsidRPr="00071087">
        <w:rPr>
          <w:b/>
          <w:sz w:val="28"/>
          <w:szCs w:val="28"/>
        </w:rPr>
        <w:t>COMMISSION ON EQUAL ACCESS TO OUR COURTS</w:t>
      </w:r>
    </w:p>
    <w:p w14:paraId="62AF86B3" w14:textId="02CF5C72" w:rsidR="00071087" w:rsidRDefault="00071087" w:rsidP="00071087">
      <w:pPr>
        <w:jc w:val="center"/>
        <w:rPr>
          <w:b/>
          <w:sz w:val="32"/>
          <w:szCs w:val="32"/>
        </w:rPr>
      </w:pPr>
    </w:p>
    <w:p w14:paraId="681A259A" w14:textId="08FF70D9" w:rsidR="00071087" w:rsidRDefault="00071087" w:rsidP="000710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Meeting Agenda</w:t>
      </w:r>
    </w:p>
    <w:p w14:paraId="4A98E742" w14:textId="77777777" w:rsidR="00071087" w:rsidRDefault="00071087" w:rsidP="00071087">
      <w:pPr>
        <w:jc w:val="center"/>
        <w:rPr>
          <w:b/>
          <w:sz w:val="28"/>
          <w:szCs w:val="28"/>
        </w:rPr>
      </w:pPr>
    </w:p>
    <w:p w14:paraId="730CD7C9" w14:textId="4A21E92B" w:rsidR="00071087" w:rsidRDefault="00245C95" w:rsidP="000710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June 24, 2018</w:t>
      </w:r>
      <w:r w:rsidR="00071087">
        <w:rPr>
          <w:b/>
          <w:sz w:val="28"/>
          <w:szCs w:val="28"/>
        </w:rPr>
        <w:t xml:space="preserve"> @ </w:t>
      </w:r>
      <w:r>
        <w:rPr>
          <w:b/>
          <w:sz w:val="28"/>
          <w:szCs w:val="28"/>
        </w:rPr>
        <w:t>10:00 am - 3</w:t>
      </w:r>
      <w:r w:rsidR="00071087">
        <w:rPr>
          <w:b/>
          <w:sz w:val="28"/>
          <w:szCs w:val="28"/>
        </w:rPr>
        <w:t>:00 P.M. (CST)</w:t>
      </w:r>
    </w:p>
    <w:p w14:paraId="1C4DE0D1" w14:textId="3B40897E" w:rsidR="00071087" w:rsidRDefault="00245C95" w:rsidP="00245C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Room 132 State Capitol Building</w:t>
      </w:r>
    </w:p>
    <w:p w14:paraId="35E788B5" w14:textId="7D155748" w:rsidR="00245C95" w:rsidRDefault="00245C95" w:rsidP="00245C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Pierre, South Dakota</w:t>
      </w:r>
    </w:p>
    <w:p w14:paraId="36C2503B" w14:textId="2CD06548" w:rsidR="00BA0B0E" w:rsidRDefault="00BA0B0E" w:rsidP="00245C95">
      <w:pPr>
        <w:jc w:val="center"/>
        <w:rPr>
          <w:b/>
          <w:sz w:val="28"/>
          <w:szCs w:val="28"/>
        </w:rPr>
      </w:pPr>
      <w:r w:rsidRPr="00BA0B0E">
        <w:rPr>
          <w:b/>
          <w:sz w:val="28"/>
          <w:szCs w:val="28"/>
          <w:highlight w:val="yellow"/>
        </w:rPr>
        <w:t>Call in Information:  605-224-1125, 0438302#</w:t>
      </w:r>
    </w:p>
    <w:p w14:paraId="5CF6B227" w14:textId="7F1D6153" w:rsidR="00071087" w:rsidRDefault="00071087" w:rsidP="00071087">
      <w:pPr>
        <w:jc w:val="center"/>
        <w:rPr>
          <w:b/>
          <w:sz w:val="28"/>
          <w:szCs w:val="28"/>
        </w:rPr>
      </w:pPr>
    </w:p>
    <w:p w14:paraId="252BA138" w14:textId="2F6312AE" w:rsidR="00071087" w:rsidRDefault="00071087" w:rsidP="0007108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CALL TO ORDER</w:t>
      </w:r>
    </w:p>
    <w:p w14:paraId="7F86F318" w14:textId="5B172A2A" w:rsidR="00071087" w:rsidRPr="00F15871" w:rsidRDefault="00BD195F" w:rsidP="00071087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F15871">
        <w:rPr>
          <w:b/>
          <w:sz w:val="28"/>
          <w:szCs w:val="28"/>
        </w:rPr>
        <w:t>Welcome and Introductions</w:t>
      </w:r>
    </w:p>
    <w:p w14:paraId="7517DE95" w14:textId="7EEBFEC4" w:rsidR="00071087" w:rsidRDefault="00071087" w:rsidP="00071087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NEW BUSINESS</w:t>
      </w:r>
    </w:p>
    <w:p w14:paraId="23684EC7" w14:textId="291248A8" w:rsidR="00735CE7" w:rsidRDefault="00735CE7" w:rsidP="0007108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2019 Legislative Session Recap- Andrew Fergel</w:t>
      </w:r>
    </w:p>
    <w:p w14:paraId="3E999F43" w14:textId="711A9237" w:rsidR="00071087" w:rsidRDefault="00F15871" w:rsidP="0007108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Review</w:t>
      </w:r>
      <w:r w:rsidR="00071087">
        <w:rPr>
          <w:b/>
          <w:sz w:val="28"/>
          <w:szCs w:val="28"/>
        </w:rPr>
        <w:t xml:space="preserve"> Grant Applications </w:t>
      </w:r>
    </w:p>
    <w:p w14:paraId="4E023E03" w14:textId="206E46BE" w:rsidR="00F15871" w:rsidRDefault="00F15871" w:rsidP="00F1587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F15871">
        <w:rPr>
          <w:b/>
          <w:sz w:val="28"/>
          <w:szCs w:val="28"/>
        </w:rPr>
        <w:t>Commission Terms and Future Direction</w:t>
      </w:r>
    </w:p>
    <w:p w14:paraId="419CA8BC" w14:textId="2B21467C" w:rsidR="00F15871" w:rsidRPr="00F15871" w:rsidRDefault="00F15871" w:rsidP="00F1587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Election of a new Secretary</w:t>
      </w:r>
    </w:p>
    <w:p w14:paraId="239F64BA" w14:textId="01570E62" w:rsidR="00071087" w:rsidRPr="00245C95" w:rsidRDefault="00245C95" w:rsidP="00071087">
      <w:pPr>
        <w:rPr>
          <w:b/>
          <w:i/>
          <w:sz w:val="28"/>
          <w:szCs w:val="28"/>
        </w:rPr>
      </w:pPr>
      <w:r w:rsidRPr="00245C95">
        <w:rPr>
          <w:b/>
          <w:i/>
          <w:sz w:val="28"/>
          <w:szCs w:val="28"/>
        </w:rPr>
        <w:t>Working Lunch</w:t>
      </w:r>
    </w:p>
    <w:p w14:paraId="143424CA" w14:textId="54BEAE4D" w:rsidR="00071087" w:rsidRDefault="00071087" w:rsidP="0007108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OLD BUSINESS</w:t>
      </w:r>
    </w:p>
    <w:p w14:paraId="572E2A37" w14:textId="1B622D3D" w:rsidR="00F15871" w:rsidRDefault="00F15871" w:rsidP="00245C95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CEAC Grant Award History</w:t>
      </w:r>
    </w:p>
    <w:p w14:paraId="1DCB4B14" w14:textId="652BAA39" w:rsidR="00245C95" w:rsidRDefault="00245C95" w:rsidP="00245C95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Records Retention Policy</w:t>
      </w:r>
    </w:p>
    <w:p w14:paraId="323199E3" w14:textId="33E9721B" w:rsidR="00245C95" w:rsidRPr="00071087" w:rsidRDefault="00245C95" w:rsidP="00071087">
      <w:pPr>
        <w:rPr>
          <w:b/>
          <w:sz w:val="28"/>
          <w:szCs w:val="28"/>
          <w:u w:val="single"/>
        </w:rPr>
      </w:pPr>
    </w:p>
    <w:sectPr w:rsidR="00245C95" w:rsidRPr="000710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06D00A" w14:textId="77777777" w:rsidR="00B34603" w:rsidRDefault="00B34603" w:rsidP="00071087">
      <w:pPr>
        <w:spacing w:after="0" w:line="240" w:lineRule="auto"/>
      </w:pPr>
      <w:r>
        <w:separator/>
      </w:r>
    </w:p>
  </w:endnote>
  <w:endnote w:type="continuationSeparator" w:id="0">
    <w:p w14:paraId="4755A817" w14:textId="77777777" w:rsidR="00B34603" w:rsidRDefault="00B34603" w:rsidP="00071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1CF85" w14:textId="77777777" w:rsidR="00071087" w:rsidRDefault="000710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929469" w14:textId="77777777" w:rsidR="00071087" w:rsidRDefault="000710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3CFC61" w14:textId="77777777" w:rsidR="00071087" w:rsidRDefault="000710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C01ACB" w14:textId="77777777" w:rsidR="00B34603" w:rsidRDefault="00B34603" w:rsidP="00071087">
      <w:pPr>
        <w:spacing w:after="0" w:line="240" w:lineRule="auto"/>
      </w:pPr>
      <w:r>
        <w:separator/>
      </w:r>
    </w:p>
  </w:footnote>
  <w:footnote w:type="continuationSeparator" w:id="0">
    <w:p w14:paraId="2B7F50F0" w14:textId="77777777" w:rsidR="00B34603" w:rsidRDefault="00B34603" w:rsidP="00071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78BD06" w14:textId="76180CE4" w:rsidR="00071087" w:rsidRDefault="000710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6A2D5" w14:textId="13B37AD2" w:rsidR="00071087" w:rsidRDefault="000710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880221" w14:textId="4B401FFD" w:rsidR="00071087" w:rsidRDefault="000710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166C6"/>
    <w:multiLevelType w:val="hybridMultilevel"/>
    <w:tmpl w:val="CF068EB4"/>
    <w:lvl w:ilvl="0" w:tplc="1444E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0B3855"/>
    <w:multiLevelType w:val="hybridMultilevel"/>
    <w:tmpl w:val="CF068EB4"/>
    <w:lvl w:ilvl="0" w:tplc="1444E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C8B2D0C"/>
    <w:multiLevelType w:val="hybridMultilevel"/>
    <w:tmpl w:val="B8D68E20"/>
    <w:lvl w:ilvl="0" w:tplc="1444E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087"/>
    <w:rsid w:val="00071087"/>
    <w:rsid w:val="00245C95"/>
    <w:rsid w:val="004E516C"/>
    <w:rsid w:val="00735CE7"/>
    <w:rsid w:val="00B34603"/>
    <w:rsid w:val="00BA0B0E"/>
    <w:rsid w:val="00BD195F"/>
    <w:rsid w:val="00F1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33A5515"/>
  <w15:chartTrackingRefBased/>
  <w15:docId w15:val="{AB9CE216-269F-4D58-8ACB-8944BDBBF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1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087"/>
  </w:style>
  <w:style w:type="paragraph" w:styleId="Footer">
    <w:name w:val="footer"/>
    <w:basedOn w:val="Normal"/>
    <w:link w:val="FooterChar"/>
    <w:uiPriority w:val="99"/>
    <w:unhideWhenUsed/>
    <w:rsid w:val="00071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087"/>
  </w:style>
  <w:style w:type="paragraph" w:styleId="ListParagraph">
    <w:name w:val="List Paragraph"/>
    <w:basedOn w:val="Normal"/>
    <w:uiPriority w:val="34"/>
    <w:qFormat/>
    <w:rsid w:val="000710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1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81982-7C5E-41EF-8F7B-7C4BACCFE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Glodt</dc:creator>
  <cp:keywords/>
  <dc:description/>
  <cp:lastModifiedBy>Grode, Lori</cp:lastModifiedBy>
  <cp:revision>2</cp:revision>
  <cp:lastPrinted>2019-06-14T18:28:00Z</cp:lastPrinted>
  <dcterms:created xsi:type="dcterms:W3CDTF">2019-06-14T18:28:00Z</dcterms:created>
  <dcterms:modified xsi:type="dcterms:W3CDTF">2019-06-14T18:28:00Z</dcterms:modified>
</cp:coreProperties>
</file>