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EC1A" w14:textId="0D3774E3" w:rsidR="006D1076" w:rsidRPr="009229A0" w:rsidRDefault="006D1076" w:rsidP="006D1076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 w:rsidRPr="009229A0">
        <w:rPr>
          <w:rFonts w:ascii="Arial Narrow" w:hAnsi="Arial Narrow"/>
          <w:b/>
          <w:bCs/>
          <w:sz w:val="40"/>
          <w:szCs w:val="40"/>
        </w:rPr>
        <w:t>SD Oilseeds Council</w:t>
      </w:r>
    </w:p>
    <w:p w14:paraId="0FDD1BBF" w14:textId="70734B15" w:rsidR="001E3B3B" w:rsidRDefault="001E3B3B" w:rsidP="006D1076">
      <w:pPr>
        <w:spacing w:after="0"/>
        <w:jc w:val="center"/>
        <w:rPr>
          <w:color w:val="1F497D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bCs/>
          <w:sz w:val="28"/>
          <w:szCs w:val="28"/>
        </w:rPr>
        <w:t>Raven Precision Ag Building Room 137</w:t>
      </w:r>
      <w:r>
        <w:rPr>
          <w:color w:val="1F497D"/>
          <w:sz w:val="20"/>
          <w:szCs w:val="20"/>
          <w:shd w:val="clear" w:color="auto" w:fill="FFFFFF"/>
        </w:rPr>
        <w:t xml:space="preserve"> </w:t>
      </w:r>
    </w:p>
    <w:p w14:paraId="566B931C" w14:textId="5F59B762" w:rsidR="006D1076" w:rsidRPr="001E3B3B" w:rsidRDefault="001E3B3B" w:rsidP="006D1076">
      <w:pPr>
        <w:spacing w:after="0"/>
        <w:jc w:val="center"/>
        <w:rPr>
          <w:rFonts w:ascii="Arial Narrow" w:hAnsi="Arial Narrow"/>
          <w:b/>
          <w:bCs/>
          <w:sz w:val="40"/>
          <w:szCs w:val="40"/>
        </w:rPr>
      </w:pPr>
      <w:r w:rsidRPr="001E3B3B">
        <w:rPr>
          <w:b/>
          <w:bCs/>
          <w:sz w:val="28"/>
          <w:szCs w:val="28"/>
          <w:shd w:val="clear" w:color="auto" w:fill="FFFFFF"/>
        </w:rPr>
        <w:t>1030 N Campus Drive.</w:t>
      </w:r>
    </w:p>
    <w:p w14:paraId="77F78810" w14:textId="6FEBC97A" w:rsidR="006D1076" w:rsidRPr="006D1076" w:rsidRDefault="001E3B3B" w:rsidP="006D107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Brookings</w:t>
      </w:r>
      <w:r w:rsidR="006D1076" w:rsidRPr="006D1076">
        <w:rPr>
          <w:rFonts w:ascii="Arial Narrow" w:hAnsi="Arial Narrow"/>
          <w:b/>
          <w:bCs/>
          <w:sz w:val="28"/>
          <w:szCs w:val="28"/>
        </w:rPr>
        <w:t>, South Dakota</w:t>
      </w:r>
      <w:r w:rsidR="006E0905">
        <w:rPr>
          <w:rFonts w:ascii="Arial Narrow" w:hAnsi="Arial Narrow"/>
          <w:b/>
          <w:bCs/>
          <w:sz w:val="28"/>
          <w:szCs w:val="28"/>
        </w:rPr>
        <w:t xml:space="preserve"> **</w:t>
      </w:r>
    </w:p>
    <w:p w14:paraId="6E2BC76B" w14:textId="055A74A5" w:rsidR="006D1076" w:rsidRDefault="001E3B3B" w:rsidP="006D107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September 9 &amp; 10</w:t>
      </w:r>
      <w:r w:rsidR="006D1076" w:rsidRPr="006D1076">
        <w:rPr>
          <w:rFonts w:ascii="Arial Narrow" w:hAnsi="Arial Narrow"/>
          <w:b/>
          <w:bCs/>
          <w:sz w:val="28"/>
          <w:szCs w:val="28"/>
        </w:rPr>
        <w:t>, 2022</w:t>
      </w:r>
    </w:p>
    <w:p w14:paraId="71ECD91A" w14:textId="77777777" w:rsidR="00A75DE2" w:rsidRDefault="00A75DE2" w:rsidP="00A75DE2">
      <w:r>
        <w:t xml:space="preserve">** Individuals requiring assistive technology or other services in order to participate in the meeting should submit a request to by </w:t>
      </w:r>
      <w:r>
        <w:rPr>
          <w:b/>
          <w:bCs/>
          <w:sz w:val="20"/>
          <w:szCs w:val="20"/>
        </w:rPr>
        <w:t>phone 605.223.1774 or email: sdoilseeds@yahoo.com</w:t>
      </w:r>
      <w:r>
        <w:rPr>
          <w:sz w:val="20"/>
          <w:szCs w:val="20"/>
        </w:rPr>
        <w:t xml:space="preserve"> </w:t>
      </w:r>
      <w:r>
        <w:t>at least 1 day prior to the meeting in order to make accommodations available.</w:t>
      </w:r>
    </w:p>
    <w:p w14:paraId="5606E657" w14:textId="77777777" w:rsidR="007C0F93" w:rsidRDefault="007C0F93" w:rsidP="006D1076">
      <w:pPr>
        <w:spacing w:after="0"/>
        <w:jc w:val="center"/>
      </w:pPr>
    </w:p>
    <w:p w14:paraId="208E4C95" w14:textId="7ACA2DF8" w:rsidR="006D1076" w:rsidRPr="006951B5" w:rsidRDefault="00BC06A0" w:rsidP="006D107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Friday September</w:t>
      </w:r>
      <w:r w:rsidR="007533A5">
        <w:rPr>
          <w:b/>
          <w:bCs/>
          <w:sz w:val="28"/>
          <w:szCs w:val="28"/>
        </w:rPr>
        <w:t xml:space="preserve"> 9</w:t>
      </w:r>
      <w:r w:rsidR="00FE7B57" w:rsidRPr="006951B5">
        <w:rPr>
          <w:b/>
          <w:bCs/>
          <w:sz w:val="28"/>
          <w:szCs w:val="28"/>
        </w:rPr>
        <w:t>, 2022</w:t>
      </w:r>
      <w:r w:rsidR="006D1076" w:rsidRPr="006951B5">
        <w:rPr>
          <w:b/>
          <w:bCs/>
          <w:sz w:val="28"/>
          <w:szCs w:val="28"/>
        </w:rPr>
        <w:tab/>
      </w:r>
      <w:r w:rsidR="006D1076" w:rsidRPr="006951B5">
        <w:rPr>
          <w:b/>
          <w:bCs/>
          <w:sz w:val="24"/>
          <w:szCs w:val="24"/>
        </w:rPr>
        <w:t xml:space="preserve">        </w:t>
      </w:r>
    </w:p>
    <w:p w14:paraId="7F551998" w14:textId="24AA90F4" w:rsidR="006D1076" w:rsidRPr="006951B5" w:rsidRDefault="006D1076" w:rsidP="00FE7B57">
      <w:pPr>
        <w:spacing w:after="0"/>
        <w:ind w:left="720" w:firstLine="720"/>
        <w:rPr>
          <w:sz w:val="24"/>
          <w:szCs w:val="24"/>
        </w:rPr>
      </w:pPr>
      <w:r w:rsidRPr="006951B5">
        <w:rPr>
          <w:sz w:val="24"/>
          <w:szCs w:val="24"/>
        </w:rPr>
        <w:tab/>
      </w:r>
    </w:p>
    <w:p w14:paraId="2A1CAB97" w14:textId="6A6C10A4" w:rsidR="007533A5" w:rsidRDefault="00FE7B57" w:rsidP="007533A5">
      <w:pPr>
        <w:spacing w:after="0"/>
      </w:pPr>
      <w:r w:rsidRPr="002840F3">
        <w:rPr>
          <w:b/>
          <w:bCs/>
        </w:rPr>
        <w:t>1:</w:t>
      </w:r>
      <w:r w:rsidR="007533A5" w:rsidRPr="002840F3">
        <w:rPr>
          <w:b/>
          <w:bCs/>
        </w:rPr>
        <w:t>00</w:t>
      </w:r>
      <w:r w:rsidRPr="002840F3">
        <w:rPr>
          <w:b/>
          <w:bCs/>
        </w:rPr>
        <w:t xml:space="preserve"> PM</w:t>
      </w:r>
      <w:r w:rsidR="007533A5" w:rsidRPr="002840F3">
        <w:rPr>
          <w:b/>
          <w:bCs/>
        </w:rPr>
        <w:tab/>
      </w:r>
      <w:r w:rsidR="007533A5" w:rsidRPr="007533A5">
        <w:rPr>
          <w:b/>
          <w:bCs/>
          <w:u w:val="single"/>
        </w:rPr>
        <w:t>Tours of Research</w:t>
      </w:r>
      <w:r w:rsidR="007533A5">
        <w:t xml:space="preserve"> </w:t>
      </w:r>
      <w:r w:rsidR="007533A5">
        <w:tab/>
        <w:t>Starting in Room 236 of the Raven</w:t>
      </w:r>
    </w:p>
    <w:p w14:paraId="3320E612" w14:textId="224AC963" w:rsidR="00771DEE" w:rsidRDefault="00FE7B57" w:rsidP="007533A5">
      <w:pPr>
        <w:spacing w:after="0"/>
        <w:ind w:left="720" w:firstLine="720"/>
      </w:pPr>
      <w:r w:rsidRPr="005D20A2">
        <w:rPr>
          <w:b/>
          <w:bCs/>
          <w:sz w:val="22"/>
          <w:szCs w:val="22"/>
        </w:rPr>
        <w:t>Febina</w:t>
      </w:r>
      <w:r w:rsidR="006D1076" w:rsidRPr="005D20A2">
        <w:rPr>
          <w:b/>
          <w:bCs/>
          <w:sz w:val="22"/>
          <w:szCs w:val="22"/>
        </w:rPr>
        <w:t xml:space="preserve"> Mathew</w:t>
      </w:r>
      <w:r>
        <w:t xml:space="preserve">:  </w:t>
      </w:r>
      <w:r w:rsidR="005D20A2">
        <w:tab/>
      </w:r>
      <w:r w:rsidR="006D1076">
        <w:t xml:space="preserve">Greenhouse assessment of sensitivity of fungi causing </w:t>
      </w:r>
    </w:p>
    <w:p w14:paraId="53C53CB5" w14:textId="77777777" w:rsidR="007533A5" w:rsidRDefault="006D1076" w:rsidP="00771DEE">
      <w:pPr>
        <w:spacing w:after="0"/>
        <w:ind w:left="2880" w:firstLine="720"/>
      </w:pPr>
      <w:r>
        <w:t>Phomopsis stem canker of sunflower to select fungicides</w:t>
      </w:r>
      <w:r w:rsidR="006E0905">
        <w:t>.</w:t>
      </w:r>
      <w:r w:rsidR="00295090">
        <w:tab/>
      </w:r>
    </w:p>
    <w:p w14:paraId="12330C02" w14:textId="14B39564" w:rsidR="00FE7B57" w:rsidRPr="007533A5" w:rsidRDefault="007533A5" w:rsidP="007533A5">
      <w:pPr>
        <w:spacing w:after="0"/>
        <w:rPr>
          <w:b/>
          <w:bCs/>
        </w:rPr>
      </w:pPr>
      <w:r>
        <w:tab/>
      </w:r>
      <w:r w:rsidR="007C534E">
        <w:t>1:30</w:t>
      </w:r>
      <w:r w:rsidR="007C534E">
        <w:tab/>
      </w:r>
      <w:r w:rsidR="002840F3">
        <w:tab/>
      </w:r>
      <w:r w:rsidRPr="007533A5">
        <w:rPr>
          <w:b/>
          <w:bCs/>
        </w:rPr>
        <w:t>Raven Precision Ag Building</w:t>
      </w:r>
      <w:r w:rsidR="002840F3">
        <w:rPr>
          <w:b/>
          <w:bCs/>
        </w:rPr>
        <w:t xml:space="preserve"> Tour</w:t>
      </w:r>
      <w:r w:rsidR="00295090" w:rsidRPr="007533A5">
        <w:rPr>
          <w:b/>
          <w:bCs/>
        </w:rPr>
        <w:tab/>
      </w:r>
    </w:p>
    <w:p w14:paraId="2096DDE7" w14:textId="4E64CB7A" w:rsidR="006D1076" w:rsidRDefault="007C534E" w:rsidP="007C534E">
      <w:pPr>
        <w:spacing w:after="0"/>
        <w:ind w:firstLine="720"/>
      </w:pPr>
      <w:r>
        <w:rPr>
          <w:b/>
          <w:bCs/>
          <w:sz w:val="22"/>
          <w:szCs w:val="22"/>
        </w:rPr>
        <w:t>1:50</w:t>
      </w:r>
      <w:r w:rsidR="002840F3">
        <w:rPr>
          <w:b/>
          <w:bCs/>
          <w:sz w:val="22"/>
          <w:szCs w:val="22"/>
        </w:rPr>
        <w:t xml:space="preserve">- 2:20 </w:t>
      </w:r>
      <w:r>
        <w:rPr>
          <w:b/>
          <w:bCs/>
          <w:sz w:val="22"/>
          <w:szCs w:val="22"/>
        </w:rPr>
        <w:tab/>
      </w:r>
      <w:r w:rsidR="006D1076" w:rsidRPr="005D20A2">
        <w:rPr>
          <w:b/>
          <w:bCs/>
          <w:sz w:val="22"/>
          <w:szCs w:val="22"/>
        </w:rPr>
        <w:t>Ali Nafchi</w:t>
      </w:r>
      <w:r w:rsidR="005D20A2">
        <w:tab/>
      </w:r>
      <w:r w:rsidR="006D1076">
        <w:t>Laser Technology Aided Sunflower Birds Damage</w:t>
      </w:r>
      <w:r w:rsidR="006E0905">
        <w:t>.</w:t>
      </w:r>
      <w:r w:rsidR="002840F3">
        <w:t xml:space="preserve">  </w:t>
      </w:r>
      <w:r w:rsidR="002840F3">
        <w:rPr>
          <w:b/>
          <w:bCs/>
          <w:sz w:val="22"/>
          <w:szCs w:val="22"/>
        </w:rPr>
        <w:t>Room 137</w:t>
      </w:r>
    </w:p>
    <w:p w14:paraId="324995D4" w14:textId="104A2E50" w:rsidR="007C534E" w:rsidRDefault="006D1076" w:rsidP="0058280E">
      <w:pPr>
        <w:spacing w:after="0"/>
        <w:ind w:firstLine="720"/>
      </w:pPr>
      <w:r>
        <w:t>2:</w:t>
      </w:r>
      <w:r w:rsidR="007C534E">
        <w:t>25</w:t>
      </w:r>
      <w:r>
        <w:t xml:space="preserve"> PM</w:t>
      </w:r>
      <w:r>
        <w:tab/>
        <w:t xml:space="preserve">   </w:t>
      </w:r>
      <w:r w:rsidR="0073235D">
        <w:tab/>
        <w:t>Pre- Meeting setup - Break</w:t>
      </w:r>
    </w:p>
    <w:p w14:paraId="124AD57E" w14:textId="77777777" w:rsidR="007C534E" w:rsidRDefault="007C534E" w:rsidP="00BC06A0">
      <w:pPr>
        <w:spacing w:after="0"/>
      </w:pPr>
    </w:p>
    <w:p w14:paraId="14DA4904" w14:textId="75E5AEFD" w:rsidR="007C534E" w:rsidRPr="007C534E" w:rsidRDefault="007C534E" w:rsidP="00BC06A0">
      <w:pPr>
        <w:spacing w:after="0"/>
        <w:rPr>
          <w:sz w:val="24"/>
          <w:szCs w:val="24"/>
        </w:rPr>
      </w:pPr>
      <w:r>
        <w:rPr>
          <w:sz w:val="24"/>
          <w:szCs w:val="24"/>
        </w:rPr>
        <w:t>2:30</w:t>
      </w:r>
      <w:r w:rsidR="00BC06A0" w:rsidRPr="006951B5">
        <w:rPr>
          <w:sz w:val="24"/>
          <w:szCs w:val="24"/>
        </w:rPr>
        <w:t xml:space="preserve"> PM</w:t>
      </w:r>
      <w:r w:rsidR="00BC06A0" w:rsidRPr="006951B5">
        <w:rPr>
          <w:sz w:val="24"/>
          <w:szCs w:val="24"/>
        </w:rPr>
        <w:tab/>
      </w:r>
      <w:r w:rsidRPr="007C534E">
        <w:rPr>
          <w:b/>
          <w:bCs/>
          <w:sz w:val="24"/>
          <w:szCs w:val="24"/>
          <w:u w:val="single"/>
        </w:rPr>
        <w:t>SD Oilseeds Council Business Meeting</w:t>
      </w:r>
      <w:r>
        <w:rPr>
          <w:sz w:val="24"/>
          <w:szCs w:val="24"/>
        </w:rPr>
        <w:t xml:space="preserve"> in Room 137, Raven </w:t>
      </w:r>
      <w:r w:rsidR="00D909BC">
        <w:rPr>
          <w:sz w:val="24"/>
          <w:szCs w:val="24"/>
        </w:rPr>
        <w:t>PA Building</w:t>
      </w:r>
    </w:p>
    <w:p w14:paraId="3E879BE9" w14:textId="103D1E48" w:rsidR="00BC06A0" w:rsidRPr="003B1DB9" w:rsidRDefault="00BC06A0" w:rsidP="003B1DB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B1DB9">
        <w:rPr>
          <w:sz w:val="24"/>
          <w:szCs w:val="24"/>
        </w:rPr>
        <w:t xml:space="preserve">Call to order </w:t>
      </w:r>
      <w:r w:rsidR="00D909BC" w:rsidRPr="003B1DB9">
        <w:rPr>
          <w:sz w:val="24"/>
          <w:szCs w:val="24"/>
        </w:rPr>
        <w:t xml:space="preserve">&amp; </w:t>
      </w:r>
      <w:r w:rsidRPr="003B1DB9">
        <w:rPr>
          <w:sz w:val="24"/>
          <w:szCs w:val="24"/>
        </w:rPr>
        <w:t>Quorum Declared</w:t>
      </w:r>
      <w:r w:rsidR="007C534E" w:rsidRPr="003B1DB9">
        <w:rPr>
          <w:sz w:val="24"/>
          <w:szCs w:val="24"/>
        </w:rPr>
        <w:t xml:space="preserve"> by Chairman Chuck Todd</w:t>
      </w:r>
      <w:r w:rsidRPr="003B1DB9">
        <w:rPr>
          <w:sz w:val="24"/>
          <w:szCs w:val="24"/>
        </w:rPr>
        <w:tab/>
      </w:r>
    </w:p>
    <w:p w14:paraId="7375071E" w14:textId="2804C8E5" w:rsidR="00BC06A0" w:rsidRPr="00B54244" w:rsidRDefault="00BC06A0" w:rsidP="00B542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54244">
        <w:rPr>
          <w:sz w:val="24"/>
          <w:szCs w:val="24"/>
        </w:rPr>
        <w:t xml:space="preserve">Conflict of interest announcements </w:t>
      </w:r>
    </w:p>
    <w:p w14:paraId="5EF536CC" w14:textId="1A6A5A15" w:rsidR="00D909BC" w:rsidRPr="00B54244" w:rsidRDefault="00BC06A0" w:rsidP="00B542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54244">
        <w:rPr>
          <w:sz w:val="24"/>
          <w:szCs w:val="24"/>
        </w:rPr>
        <w:t>Approval of the Agenda</w:t>
      </w:r>
      <w:r w:rsidR="00D909BC" w:rsidRPr="00B54244">
        <w:rPr>
          <w:sz w:val="24"/>
          <w:szCs w:val="24"/>
        </w:rPr>
        <w:t xml:space="preserve"> </w:t>
      </w:r>
    </w:p>
    <w:p w14:paraId="7D0E9A63" w14:textId="0023A42B" w:rsidR="00D909BC" w:rsidRDefault="00D909BC" w:rsidP="00D909BC">
      <w:pPr>
        <w:spacing w:after="0"/>
        <w:rPr>
          <w:sz w:val="24"/>
          <w:szCs w:val="24"/>
        </w:rPr>
      </w:pPr>
      <w:r>
        <w:rPr>
          <w:sz w:val="24"/>
          <w:szCs w:val="24"/>
        </w:rPr>
        <w:t>2:40 PM</w:t>
      </w:r>
      <w:r>
        <w:rPr>
          <w:sz w:val="24"/>
          <w:szCs w:val="24"/>
        </w:rPr>
        <w:tab/>
      </w:r>
      <w:r w:rsidRPr="003B1DB9">
        <w:rPr>
          <w:b/>
          <w:bCs/>
          <w:sz w:val="28"/>
          <w:szCs w:val="28"/>
        </w:rPr>
        <w:t>Public Testimony</w:t>
      </w:r>
      <w:r w:rsidRPr="003B1DB9">
        <w:rPr>
          <w:sz w:val="28"/>
          <w:szCs w:val="28"/>
        </w:rPr>
        <w:t xml:space="preserve"> </w:t>
      </w:r>
      <w:r>
        <w:t>- time for public comment.</w:t>
      </w:r>
    </w:p>
    <w:p w14:paraId="1EB98785" w14:textId="39B23717" w:rsidR="00D909BC" w:rsidRPr="00B54244" w:rsidRDefault="00D909BC" w:rsidP="00B5424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54244">
        <w:rPr>
          <w:sz w:val="24"/>
          <w:szCs w:val="24"/>
        </w:rPr>
        <w:t xml:space="preserve">Approval of the Minutes of </w:t>
      </w:r>
      <w:r w:rsidRPr="00B54244">
        <w:rPr>
          <w:sz w:val="24"/>
          <w:szCs w:val="24"/>
        </w:rPr>
        <w:t>March 23 &amp; 24, 2022 and April 5, 2022.</w:t>
      </w:r>
      <w:r w:rsidRPr="00B54244">
        <w:rPr>
          <w:sz w:val="24"/>
          <w:szCs w:val="24"/>
        </w:rPr>
        <w:tab/>
      </w:r>
    </w:p>
    <w:p w14:paraId="4E90BAE1" w14:textId="7ED2EB53" w:rsidR="00D909BC" w:rsidRDefault="00D909BC" w:rsidP="00B5424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54244">
        <w:rPr>
          <w:sz w:val="24"/>
          <w:szCs w:val="24"/>
        </w:rPr>
        <w:t>Financials Review FY22</w:t>
      </w:r>
      <w:r w:rsidR="00B54244">
        <w:rPr>
          <w:sz w:val="24"/>
          <w:szCs w:val="24"/>
        </w:rPr>
        <w:t xml:space="preserve"> Final and Current reports</w:t>
      </w:r>
      <w:r w:rsidR="00A22CEF">
        <w:rPr>
          <w:sz w:val="24"/>
          <w:szCs w:val="24"/>
        </w:rPr>
        <w:t xml:space="preserve"> – Young &amp; Young</w:t>
      </w:r>
    </w:p>
    <w:p w14:paraId="24C785F5" w14:textId="57BB42AA" w:rsidR="00B54244" w:rsidRDefault="00B54244" w:rsidP="00B5424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A22CEF">
        <w:rPr>
          <w:sz w:val="24"/>
          <w:szCs w:val="24"/>
        </w:rPr>
        <w:t xml:space="preserve"> -Todd</w:t>
      </w:r>
    </w:p>
    <w:p w14:paraId="25275947" w14:textId="77178B6D" w:rsidR="00B54244" w:rsidRDefault="00A22CEF" w:rsidP="00B5424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Director Report, Governor’s Ag Summit, Young</w:t>
      </w:r>
    </w:p>
    <w:p w14:paraId="735F33C8" w14:textId="2AD2256B" w:rsidR="00A22CEF" w:rsidRDefault="00A22CEF" w:rsidP="00A22CE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National Sunflower Association, NSA, Report by </w:t>
      </w:r>
      <w:r w:rsidRPr="00A22CEF">
        <w:rPr>
          <w:sz w:val="24"/>
          <w:szCs w:val="24"/>
        </w:rPr>
        <w:t>Hourigan &amp; Todd</w:t>
      </w:r>
    </w:p>
    <w:p w14:paraId="16EAF573" w14:textId="77777777" w:rsidR="009A6565" w:rsidRDefault="009A6565" w:rsidP="009A6565">
      <w:pPr>
        <w:spacing w:after="0"/>
        <w:rPr>
          <w:sz w:val="24"/>
          <w:szCs w:val="24"/>
        </w:rPr>
      </w:pPr>
    </w:p>
    <w:p w14:paraId="378C123A" w14:textId="56B107E7" w:rsidR="009A6565" w:rsidRPr="009A6565" w:rsidRDefault="009A6565" w:rsidP="009A65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3:20 </w:t>
      </w:r>
      <w:r w:rsidR="0073235D">
        <w:rPr>
          <w:sz w:val="24"/>
          <w:szCs w:val="24"/>
        </w:rPr>
        <w:t xml:space="preserve">PM </w:t>
      </w:r>
      <w:r w:rsidR="0073235D">
        <w:rPr>
          <w:sz w:val="24"/>
          <w:szCs w:val="24"/>
        </w:rPr>
        <w:tab/>
      </w:r>
      <w:r w:rsidRPr="0073235D">
        <w:rPr>
          <w:sz w:val="22"/>
          <w:szCs w:val="22"/>
        </w:rPr>
        <w:t>Break</w:t>
      </w:r>
    </w:p>
    <w:p w14:paraId="379478FA" w14:textId="55F1EECD" w:rsidR="009A6565" w:rsidRDefault="009A6565" w:rsidP="009A6565">
      <w:pPr>
        <w:spacing w:after="0"/>
        <w:rPr>
          <w:sz w:val="24"/>
          <w:szCs w:val="24"/>
        </w:rPr>
      </w:pPr>
    </w:p>
    <w:p w14:paraId="3D632276" w14:textId="65EA89E4" w:rsidR="009A6565" w:rsidRDefault="009A6565" w:rsidP="009A6565">
      <w:pPr>
        <w:spacing w:after="0"/>
        <w:rPr>
          <w:sz w:val="24"/>
          <w:szCs w:val="24"/>
        </w:rPr>
      </w:pPr>
      <w:r>
        <w:rPr>
          <w:sz w:val="24"/>
          <w:szCs w:val="24"/>
        </w:rPr>
        <w:t>3:30 PM</w:t>
      </w:r>
      <w:r>
        <w:rPr>
          <w:sz w:val="24"/>
          <w:szCs w:val="24"/>
        </w:rPr>
        <w:tab/>
      </w:r>
      <w:r w:rsidRPr="0073235D">
        <w:rPr>
          <w:b/>
          <w:bCs/>
          <w:sz w:val="28"/>
          <w:szCs w:val="28"/>
        </w:rPr>
        <w:t>Ag in the Class</w:t>
      </w:r>
      <w:r w:rsidR="0073235D" w:rsidRPr="0073235D">
        <w:rPr>
          <w:b/>
          <w:bCs/>
          <w:sz w:val="28"/>
          <w:szCs w:val="28"/>
        </w:rPr>
        <w:t>room</w:t>
      </w:r>
    </w:p>
    <w:p w14:paraId="71B8E28A" w14:textId="33E386B1" w:rsidR="0073235D" w:rsidRPr="0073235D" w:rsidRDefault="0073235D" w:rsidP="007323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235D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Cindy A Heidelberger, </w:t>
      </w:r>
      <w:r w:rsidRPr="0073235D">
        <w:rPr>
          <w:rFonts w:ascii="Helvetica" w:eastAsia="Times New Roman" w:hAnsi="Helvetica" w:cs="Helvetica"/>
          <w:color w:val="1D2228"/>
          <w:sz w:val="20"/>
          <w:szCs w:val="20"/>
        </w:rPr>
        <w:t>Executive director of Education &amp; Development </w:t>
      </w:r>
    </w:p>
    <w:p w14:paraId="2D5DEDB2" w14:textId="3182328C" w:rsidR="00D909BC" w:rsidRDefault="00A57BC1" w:rsidP="0073235D">
      <w:pPr>
        <w:spacing w:after="0"/>
        <w:rPr>
          <w:sz w:val="24"/>
          <w:szCs w:val="24"/>
        </w:rPr>
      </w:pPr>
      <w:r>
        <w:rPr>
          <w:sz w:val="24"/>
          <w:szCs w:val="24"/>
        </w:rPr>
        <w:t>3:55</w:t>
      </w:r>
      <w:r w:rsidR="0073235D">
        <w:rPr>
          <w:sz w:val="24"/>
          <w:szCs w:val="24"/>
        </w:rPr>
        <w:t xml:space="preserve"> PM</w:t>
      </w:r>
      <w:r w:rsidR="0073235D">
        <w:rPr>
          <w:sz w:val="24"/>
          <w:szCs w:val="24"/>
        </w:rPr>
        <w:tab/>
      </w:r>
      <w:r w:rsidR="00236B4F" w:rsidRPr="00A57BC1">
        <w:rPr>
          <w:b/>
          <w:bCs/>
          <w:sz w:val="28"/>
          <w:szCs w:val="28"/>
        </w:rPr>
        <w:t>Soybean &amp; Sunflower Crush Plant</w:t>
      </w:r>
      <w:r w:rsidR="00236B4F">
        <w:rPr>
          <w:sz w:val="24"/>
          <w:szCs w:val="24"/>
        </w:rPr>
        <w:t>, Mitchell SD</w:t>
      </w:r>
    </w:p>
    <w:p w14:paraId="571A7059" w14:textId="09249F17" w:rsidR="00481645" w:rsidRDefault="00236B4F" w:rsidP="0073235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Tom </w:t>
      </w:r>
      <w:r w:rsidR="00481645">
        <w:rPr>
          <w:sz w:val="24"/>
          <w:szCs w:val="24"/>
        </w:rPr>
        <w:t xml:space="preserve">Kersting, </w:t>
      </w:r>
      <w:r w:rsidR="00481645" w:rsidRPr="00A57BC1">
        <w:rPr>
          <w:sz w:val="22"/>
          <w:szCs w:val="22"/>
        </w:rPr>
        <w:t>CEO</w:t>
      </w:r>
      <w:r w:rsidR="00A57BC1" w:rsidRPr="00A57BC1">
        <w:rPr>
          <w:sz w:val="22"/>
          <w:szCs w:val="22"/>
        </w:rPr>
        <w:t xml:space="preserve">, </w:t>
      </w:r>
      <w:r w:rsidR="00481645" w:rsidRPr="00A57BC1">
        <w:rPr>
          <w:sz w:val="22"/>
          <w:szCs w:val="22"/>
        </w:rPr>
        <w:t>SD Soybean Processors</w:t>
      </w:r>
    </w:p>
    <w:p w14:paraId="74ACF895" w14:textId="6BA813CC" w:rsidR="00481645" w:rsidRDefault="00481645" w:rsidP="0073235D">
      <w:pPr>
        <w:spacing w:after="0"/>
        <w:rPr>
          <w:sz w:val="24"/>
          <w:szCs w:val="24"/>
        </w:rPr>
      </w:pPr>
      <w:r>
        <w:rPr>
          <w:sz w:val="24"/>
          <w:szCs w:val="24"/>
        </w:rPr>
        <w:t>4:</w:t>
      </w:r>
      <w:r w:rsidR="00A57BC1">
        <w:rPr>
          <w:sz w:val="24"/>
          <w:szCs w:val="24"/>
        </w:rPr>
        <w:t>25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Pr="00D412F8">
        <w:rPr>
          <w:b/>
          <w:bCs/>
          <w:sz w:val="24"/>
          <w:szCs w:val="24"/>
        </w:rPr>
        <w:t>Adjourn</w:t>
      </w:r>
    </w:p>
    <w:p w14:paraId="0BE36F7D" w14:textId="77777777" w:rsidR="00481645" w:rsidRDefault="00481645" w:rsidP="0073235D">
      <w:pPr>
        <w:spacing w:after="0"/>
        <w:rPr>
          <w:sz w:val="24"/>
          <w:szCs w:val="24"/>
        </w:rPr>
      </w:pPr>
    </w:p>
    <w:p w14:paraId="11BE98B3" w14:textId="67F16A0B" w:rsidR="00481645" w:rsidRDefault="00A57BC1" w:rsidP="00D412F8">
      <w:pPr>
        <w:spacing w:after="0"/>
        <w:rPr>
          <w:sz w:val="24"/>
          <w:szCs w:val="24"/>
        </w:rPr>
      </w:pPr>
      <w:r>
        <w:rPr>
          <w:sz w:val="24"/>
          <w:szCs w:val="24"/>
        </w:rPr>
        <w:t>4:30-6:30</w:t>
      </w:r>
      <w:r>
        <w:rPr>
          <w:sz w:val="24"/>
          <w:szCs w:val="24"/>
        </w:rPr>
        <w:tab/>
        <w:t>SD Oilseeds Council</w:t>
      </w:r>
      <w:r w:rsidR="00A75DE2">
        <w:rPr>
          <w:sz w:val="24"/>
          <w:szCs w:val="24"/>
        </w:rPr>
        <w:t xml:space="preserve">, </w:t>
      </w:r>
      <w:r w:rsidR="00481645">
        <w:rPr>
          <w:sz w:val="24"/>
          <w:szCs w:val="24"/>
        </w:rPr>
        <w:t>SDSU Administration and Researchers</w:t>
      </w:r>
      <w:r w:rsidR="00A75DE2">
        <w:rPr>
          <w:sz w:val="24"/>
          <w:szCs w:val="24"/>
        </w:rPr>
        <w:t xml:space="preserve"> introductions</w:t>
      </w:r>
      <w:r w:rsidR="00481645">
        <w:rPr>
          <w:sz w:val="24"/>
          <w:szCs w:val="24"/>
        </w:rPr>
        <w:t>.</w:t>
      </w:r>
    </w:p>
    <w:p w14:paraId="0B4FB762" w14:textId="4C596617" w:rsidR="00A57BC1" w:rsidRDefault="00A57BC1" w:rsidP="00A75DE2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  <w:t>SD Corn Gallery on the 1</w:t>
      </w:r>
      <w:r w:rsidRPr="00A57BC1">
        <w:rPr>
          <w:sz w:val="24"/>
          <w:szCs w:val="24"/>
          <w:vertAlign w:val="superscript"/>
        </w:rPr>
        <w:t>s</w:t>
      </w:r>
      <w:r>
        <w:rPr>
          <w:sz w:val="24"/>
          <w:szCs w:val="24"/>
          <w:vertAlign w:val="superscript"/>
        </w:rPr>
        <w:t xml:space="preserve">t </w:t>
      </w:r>
      <w:r>
        <w:rPr>
          <w:sz w:val="24"/>
          <w:szCs w:val="24"/>
        </w:rPr>
        <w:t>floor, east end of Raven Precision Agriculture Center</w:t>
      </w:r>
    </w:p>
    <w:p w14:paraId="11F65E08" w14:textId="77777777" w:rsidR="007C534E" w:rsidRDefault="007C534E" w:rsidP="007C534E">
      <w:pPr>
        <w:spacing w:after="0"/>
        <w:ind w:left="720" w:firstLine="720"/>
        <w:rPr>
          <w:sz w:val="24"/>
          <w:szCs w:val="24"/>
        </w:rPr>
      </w:pPr>
    </w:p>
    <w:p w14:paraId="0ED549F7" w14:textId="77777777" w:rsidR="0058280E" w:rsidRDefault="0058280E" w:rsidP="008E3FCD">
      <w:pPr>
        <w:spacing w:after="0"/>
        <w:rPr>
          <w:b/>
          <w:bCs/>
          <w:sz w:val="24"/>
          <w:szCs w:val="24"/>
        </w:rPr>
      </w:pPr>
    </w:p>
    <w:p w14:paraId="58A6F7B2" w14:textId="65A53B00" w:rsidR="008E3FCD" w:rsidRDefault="008E3FCD" w:rsidP="008E3FCD">
      <w:pPr>
        <w:spacing w:after="0"/>
        <w:rPr>
          <w:b/>
          <w:bCs/>
        </w:rPr>
      </w:pPr>
      <w:r w:rsidRPr="008E3FCD">
        <w:rPr>
          <w:b/>
          <w:bCs/>
          <w:sz w:val="24"/>
          <w:szCs w:val="24"/>
        </w:rPr>
        <w:t>Saturday, September 10, 2022</w:t>
      </w:r>
    </w:p>
    <w:p w14:paraId="02E91477" w14:textId="77777777" w:rsidR="008E3FCD" w:rsidRDefault="008E3FCD" w:rsidP="008E3FCD">
      <w:pPr>
        <w:spacing w:after="0"/>
        <w:rPr>
          <w:b/>
          <w:bCs/>
        </w:rPr>
      </w:pPr>
    </w:p>
    <w:p w14:paraId="458D54EE" w14:textId="685B5899" w:rsidR="008E3FCD" w:rsidRDefault="002840F3" w:rsidP="008E3FCD">
      <w:pPr>
        <w:spacing w:after="0"/>
        <w:rPr>
          <w:b/>
          <w:bCs/>
        </w:rPr>
      </w:pPr>
      <w:r>
        <w:rPr>
          <w:b/>
          <w:bCs/>
        </w:rPr>
        <w:t>Tours of Research</w:t>
      </w:r>
      <w:r w:rsidR="0058280E">
        <w:rPr>
          <w:b/>
          <w:bCs/>
        </w:rPr>
        <w:t xml:space="preserve"> Continued</w:t>
      </w:r>
    </w:p>
    <w:p w14:paraId="1362C4F8" w14:textId="4F2B1A56" w:rsidR="0058280E" w:rsidRDefault="0058280E" w:rsidP="008E3FCD">
      <w:pPr>
        <w:spacing w:after="0"/>
        <w:rPr>
          <w:b/>
          <w:bCs/>
        </w:rPr>
      </w:pPr>
    </w:p>
    <w:p w14:paraId="439E3094" w14:textId="16671B56" w:rsidR="0058280E" w:rsidRDefault="0058280E" w:rsidP="008E3FCD">
      <w:pPr>
        <w:spacing w:after="0"/>
        <w:rPr>
          <w:b/>
          <w:bCs/>
        </w:rPr>
      </w:pPr>
      <w:r>
        <w:rPr>
          <w:b/>
          <w:bCs/>
        </w:rPr>
        <w:t>9:00 AM</w:t>
      </w:r>
      <w:r>
        <w:rPr>
          <w:b/>
          <w:bCs/>
        </w:rPr>
        <w:tab/>
      </w:r>
      <w:r w:rsidRPr="00BB075C">
        <w:rPr>
          <w:b/>
          <w:bCs/>
          <w:u w:val="single"/>
        </w:rPr>
        <w:t>Animal Science Building,</w:t>
      </w:r>
      <w:r>
        <w:rPr>
          <w:b/>
          <w:bCs/>
        </w:rPr>
        <w:t xml:space="preserve"> </w:t>
      </w:r>
      <w:r w:rsidRPr="00BB075C">
        <w:t>North of the Raven Precision Ag Building</w:t>
      </w:r>
    </w:p>
    <w:p w14:paraId="6E983B42" w14:textId="5C7F5E3C" w:rsidR="009F6C49" w:rsidRDefault="0058280E" w:rsidP="009F6C49">
      <w:pPr>
        <w:spacing w:after="0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F6C49">
        <w:rPr>
          <w:b/>
          <w:bCs/>
        </w:rPr>
        <w:t xml:space="preserve">Room ASC 167 </w:t>
      </w:r>
      <w:r w:rsidR="009F6C49">
        <w:rPr>
          <w:b/>
          <w:bCs/>
        </w:rPr>
        <w:tab/>
      </w:r>
      <w:r w:rsidR="009F6C49">
        <w:rPr>
          <w:b/>
          <w:bCs/>
        </w:rPr>
        <w:tab/>
      </w:r>
      <w:r w:rsidR="009F6C49" w:rsidRPr="00095F9E">
        <w:rPr>
          <w:b/>
          <w:bCs/>
          <w:sz w:val="24"/>
          <w:szCs w:val="24"/>
        </w:rPr>
        <w:t>Md Elias Uddin</w:t>
      </w:r>
      <w:r w:rsidR="009F6C49">
        <w:rPr>
          <w:b/>
          <w:bCs/>
          <w:sz w:val="24"/>
          <w:szCs w:val="24"/>
        </w:rPr>
        <w:tab/>
      </w:r>
      <w:r w:rsidR="009F6C49">
        <w:rPr>
          <w:b/>
          <w:bCs/>
          <w:sz w:val="24"/>
          <w:szCs w:val="24"/>
        </w:rPr>
        <w:t>Jinsu &amp; Jorge</w:t>
      </w:r>
    </w:p>
    <w:p w14:paraId="6D3832C2" w14:textId="4F64F1AC" w:rsidR="009F6C49" w:rsidRPr="00BB075C" w:rsidRDefault="009F6C49" w:rsidP="009F6C49">
      <w:pPr>
        <w:spacing w:after="0"/>
        <w:ind w:left="1440" w:firstLine="720"/>
      </w:pPr>
      <w:r w:rsidRPr="00BB075C">
        <w:t>Replacing soybean meal with alternative oilseed meals in dairy cows’ diet:</w:t>
      </w:r>
    </w:p>
    <w:p w14:paraId="20003B8F" w14:textId="0AF90A41" w:rsidR="009F6C49" w:rsidRPr="00BB075C" w:rsidRDefault="009F6C49" w:rsidP="009F6C49">
      <w:pPr>
        <w:spacing w:after="0"/>
        <w:ind w:left="2160"/>
      </w:pPr>
      <w:r w:rsidRPr="00BB075C">
        <w:t>Impact on lactation performances, nutrient utilization efficiency, milk protein fractions and milk fatty acid profiles.</w:t>
      </w:r>
    </w:p>
    <w:p w14:paraId="0F0B25E6" w14:textId="39B9AA91" w:rsidR="009F6C49" w:rsidRDefault="009F6C49" w:rsidP="009F6C49">
      <w:pPr>
        <w:spacing w:after="0"/>
        <w:rPr>
          <w:u w:val="single"/>
        </w:rPr>
      </w:pPr>
    </w:p>
    <w:p w14:paraId="22D1577E" w14:textId="468C16AE" w:rsidR="009F6C49" w:rsidRPr="00BB075C" w:rsidRDefault="009F6C49" w:rsidP="009F6C49">
      <w:pPr>
        <w:spacing w:after="0"/>
        <w:rPr>
          <w:u w:val="single"/>
        </w:rPr>
      </w:pPr>
      <w:r>
        <w:rPr>
          <w:u w:val="single"/>
        </w:rPr>
        <w:t>9:45 AM</w:t>
      </w:r>
      <w:r>
        <w:t xml:space="preserve"> </w:t>
      </w:r>
      <w:r>
        <w:tab/>
      </w:r>
      <w:r w:rsidRPr="00BB075C">
        <w:rPr>
          <w:u w:val="single"/>
        </w:rPr>
        <w:t>Dairy Science Room 208</w:t>
      </w:r>
    </w:p>
    <w:p w14:paraId="37AA51DA" w14:textId="77777777" w:rsidR="00127CFD" w:rsidRDefault="00127CFD" w:rsidP="00127CFD">
      <w:pPr>
        <w:spacing w:after="0"/>
        <w:ind w:left="1440"/>
      </w:pPr>
      <w:r w:rsidRPr="005D20A2">
        <w:rPr>
          <w:b/>
          <w:bCs/>
          <w:sz w:val="22"/>
          <w:szCs w:val="22"/>
        </w:rPr>
        <w:t>Bishnu Karki</w:t>
      </w:r>
      <w:r w:rsidRPr="005D20A2">
        <w:rPr>
          <w:sz w:val="22"/>
          <w:szCs w:val="22"/>
        </w:rPr>
        <w:t xml:space="preserve"> </w:t>
      </w:r>
      <w:r>
        <w:tab/>
        <w:t xml:space="preserve">Co-production of Edible Mushrooms &amp; Dietary Feed Ingredients from </w:t>
      </w:r>
    </w:p>
    <w:p w14:paraId="1C12F5EF" w14:textId="448E4852" w:rsidR="00127CFD" w:rsidRDefault="00127CFD" w:rsidP="00127CFD">
      <w:pPr>
        <w:spacing w:after="0"/>
      </w:pPr>
      <w:r>
        <w:tab/>
      </w:r>
      <w:r>
        <w:tab/>
      </w:r>
      <w:r>
        <w:tab/>
      </w:r>
      <w:r>
        <w:tab/>
        <w:t>Oilseed Press-Cake sand Meals and Biowaste Reduction.</w:t>
      </w:r>
    </w:p>
    <w:p w14:paraId="2179463C" w14:textId="7408EB29" w:rsidR="00127CFD" w:rsidRDefault="00127CFD" w:rsidP="00127CFD">
      <w:pPr>
        <w:spacing w:after="0"/>
      </w:pPr>
      <w:r>
        <w:t>10:30 AM</w:t>
      </w:r>
      <w:r>
        <w:tab/>
      </w:r>
      <w:r w:rsidRPr="00BB075C">
        <w:rPr>
          <w:u w:val="single"/>
        </w:rPr>
        <w:t>Young Brothers Seed Tech</w:t>
      </w:r>
      <w:r w:rsidR="00C41382" w:rsidRPr="00BB075C">
        <w:rPr>
          <w:u w:val="single"/>
        </w:rPr>
        <w:t>nology Laboratory</w:t>
      </w:r>
      <w:r w:rsidR="00C41382">
        <w:tab/>
        <w:t>East of SDSU on 18</w:t>
      </w:r>
      <w:r w:rsidR="00C41382" w:rsidRPr="00C41382">
        <w:rPr>
          <w:vertAlign w:val="superscript"/>
        </w:rPr>
        <w:t>th</w:t>
      </w:r>
      <w:r w:rsidR="00C41382">
        <w:t xml:space="preserve"> St to 22</w:t>
      </w:r>
      <w:r w:rsidR="00C41382" w:rsidRPr="00C41382">
        <w:rPr>
          <w:vertAlign w:val="superscript"/>
        </w:rPr>
        <w:t>nd</w:t>
      </w:r>
      <w:r w:rsidR="00C41382">
        <w:t xml:space="preserve"> Ave. on SE </w:t>
      </w:r>
      <w:r>
        <w:tab/>
      </w:r>
    </w:p>
    <w:p w14:paraId="641639C3" w14:textId="77777777" w:rsidR="00127CFD" w:rsidRPr="00C41382" w:rsidRDefault="00127CFD" w:rsidP="00127CFD">
      <w:pPr>
        <w:pStyle w:val="ListParagraph"/>
        <w:spacing w:after="0"/>
        <w:ind w:left="2160"/>
        <w:rPr>
          <w:b/>
          <w:bCs/>
        </w:rPr>
      </w:pPr>
      <w:r w:rsidRPr="00C41382">
        <w:rPr>
          <w:b/>
          <w:bCs/>
        </w:rPr>
        <w:t>Adam Varenhorst, SDSU</w:t>
      </w:r>
      <w:r w:rsidRPr="00C41382">
        <w:rPr>
          <w:b/>
          <w:bCs/>
        </w:rPr>
        <w:t xml:space="preserve"> Extension Entomologist</w:t>
      </w:r>
    </w:p>
    <w:p w14:paraId="5465A4A9" w14:textId="15327F4E" w:rsidR="00127CFD" w:rsidRDefault="00127CFD" w:rsidP="00127CFD">
      <w:pPr>
        <w:pStyle w:val="ListParagraph"/>
        <w:spacing w:after="0"/>
        <w:ind w:left="2160"/>
      </w:pPr>
      <w:r>
        <w:t xml:space="preserve"> NSA Joint Research - Seed Weevils</w:t>
      </w:r>
      <w:r>
        <w:t xml:space="preserve"> Control</w:t>
      </w:r>
    </w:p>
    <w:p w14:paraId="4D4A8D1B" w14:textId="77777777" w:rsidR="00C41382" w:rsidRDefault="00C41382" w:rsidP="00127CFD">
      <w:pPr>
        <w:pStyle w:val="ListParagraph"/>
        <w:spacing w:after="0"/>
        <w:ind w:left="2160"/>
      </w:pPr>
    </w:p>
    <w:p w14:paraId="5EADA1FD" w14:textId="33B25BFA" w:rsidR="00C41382" w:rsidRDefault="00C41382" w:rsidP="00C41382">
      <w:pPr>
        <w:spacing w:after="0"/>
        <w:rPr>
          <w:b/>
          <w:bCs/>
        </w:rPr>
      </w:pPr>
      <w:r>
        <w:t>11:15</w:t>
      </w:r>
      <w:r w:rsidR="00BB075C">
        <w:t xml:space="preserve"> AM</w:t>
      </w:r>
      <w:r>
        <w:tab/>
      </w:r>
      <w:r>
        <w:tab/>
      </w:r>
      <w:r w:rsidRPr="00C41382">
        <w:rPr>
          <w:b/>
          <w:bCs/>
        </w:rPr>
        <w:t>Tour of the Young Brothers Seed Technology Laboratory</w:t>
      </w:r>
    </w:p>
    <w:p w14:paraId="202E2DCF" w14:textId="52361984" w:rsidR="00C41382" w:rsidRPr="00BB075C" w:rsidRDefault="00C41382" w:rsidP="00C41382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75C">
        <w:t>Brent Turn</w:t>
      </w:r>
      <w:r w:rsidR="007006F5" w:rsidRPr="00BB075C">
        <w:t>ipseed, Assistant Department Head</w:t>
      </w:r>
    </w:p>
    <w:p w14:paraId="007DAEDB" w14:textId="70A9A920" w:rsidR="007006F5" w:rsidRDefault="007006F5" w:rsidP="00C41382">
      <w:pPr>
        <w:spacing w:after="0"/>
        <w:rPr>
          <w:b/>
          <w:bCs/>
        </w:rPr>
      </w:pPr>
    </w:p>
    <w:p w14:paraId="37CA18DA" w14:textId="305C5E06" w:rsidR="007006F5" w:rsidRDefault="007006F5" w:rsidP="00C41382">
      <w:pPr>
        <w:spacing w:after="0"/>
        <w:rPr>
          <w:b/>
          <w:bCs/>
        </w:rPr>
      </w:pPr>
      <w:r>
        <w:rPr>
          <w:b/>
          <w:bCs/>
        </w:rPr>
        <w:t>Lunch</w:t>
      </w:r>
    </w:p>
    <w:p w14:paraId="628FCB58" w14:textId="4178CD87" w:rsidR="007006F5" w:rsidRDefault="007006F5" w:rsidP="00C41382">
      <w:pPr>
        <w:spacing w:after="0"/>
        <w:rPr>
          <w:b/>
          <w:bCs/>
        </w:rPr>
      </w:pPr>
    </w:p>
    <w:p w14:paraId="527196B9" w14:textId="2AF82256" w:rsidR="007006F5" w:rsidRDefault="007006F5" w:rsidP="00C41382">
      <w:pPr>
        <w:spacing w:after="0"/>
        <w:rPr>
          <w:b/>
          <w:bCs/>
        </w:rPr>
      </w:pPr>
      <w:r>
        <w:rPr>
          <w:b/>
          <w:bCs/>
        </w:rPr>
        <w:t>1:15</w:t>
      </w:r>
      <w:r w:rsidR="00BB075C">
        <w:rPr>
          <w:b/>
          <w:bCs/>
        </w:rPr>
        <w:t xml:space="preserve"> PM</w:t>
      </w:r>
      <w:r>
        <w:rPr>
          <w:b/>
          <w:bCs/>
        </w:rPr>
        <w:tab/>
      </w:r>
      <w:r>
        <w:rPr>
          <w:b/>
          <w:bCs/>
        </w:rPr>
        <w:tab/>
        <w:t>Jonathan Kleinjan,</w:t>
      </w:r>
      <w:r w:rsidR="00BB075C">
        <w:rPr>
          <w:b/>
          <w:bCs/>
        </w:rPr>
        <w:t xml:space="preserve"> SDSU Extension Agronomist</w:t>
      </w:r>
    </w:p>
    <w:p w14:paraId="4EFE19B2" w14:textId="52B189D4" w:rsidR="00BB075C" w:rsidRPr="00BB075C" w:rsidRDefault="00BB075C" w:rsidP="00C41382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Sunflower Hybrid Evaluation Plots</w:t>
      </w:r>
    </w:p>
    <w:p w14:paraId="56CBBD29" w14:textId="42C2C85C" w:rsidR="006D1076" w:rsidRPr="008E3FCD" w:rsidRDefault="006D1076" w:rsidP="008E3FCD">
      <w:pPr>
        <w:spacing w:after="0"/>
        <w:rPr>
          <w:b/>
          <w:bCs/>
        </w:rPr>
      </w:pPr>
      <w:r w:rsidRPr="008E3FCD">
        <w:rPr>
          <w:b/>
          <w:bCs/>
        </w:rPr>
        <w:tab/>
      </w:r>
    </w:p>
    <w:p w14:paraId="7C5391A4" w14:textId="17276970" w:rsidR="00BB075C" w:rsidRDefault="00BB075C" w:rsidP="004C3BDF">
      <w:pPr>
        <w:spacing w:after="0"/>
      </w:pPr>
      <w:r>
        <w:t>1:45</w:t>
      </w:r>
      <w:r w:rsidR="006D1076">
        <w:t xml:space="preserve"> PM</w:t>
      </w:r>
      <w:r w:rsidR="006D1076">
        <w:tab/>
      </w:r>
      <w:r w:rsidR="005D20A2">
        <w:tab/>
      </w:r>
      <w:r>
        <w:t>BioPioneer</w:t>
      </w:r>
      <w:r w:rsidR="005D419D">
        <w:t xml:space="preserve"> </w:t>
      </w:r>
      <w:r>
        <w:t>Center</w:t>
      </w:r>
      <w:r w:rsidR="005D419D">
        <w:t>, Research Parkway</w:t>
      </w:r>
    </w:p>
    <w:p w14:paraId="59D59CE0" w14:textId="1D4F0A87" w:rsidR="004C3BDF" w:rsidRDefault="004C3BDF" w:rsidP="00BB075C">
      <w:pPr>
        <w:spacing w:after="0"/>
        <w:ind w:left="1440" w:firstLine="720"/>
      </w:pPr>
      <w:r w:rsidRPr="00295090">
        <w:rPr>
          <w:b/>
          <w:bCs/>
          <w:sz w:val="22"/>
          <w:szCs w:val="22"/>
        </w:rPr>
        <w:t xml:space="preserve">Matt Cole &amp; Jimmy Gu </w:t>
      </w:r>
      <w:r w:rsidRPr="00295090">
        <w:rPr>
          <w:b/>
          <w:bCs/>
        </w:rPr>
        <w:tab/>
      </w:r>
      <w:r>
        <w:t xml:space="preserve">Deployment of a Glucosinolate Biofumigant for </w:t>
      </w:r>
    </w:p>
    <w:p w14:paraId="72F032C9" w14:textId="77777777" w:rsidR="004C3BDF" w:rsidRDefault="004C3BDF" w:rsidP="004C3BDF">
      <w:pPr>
        <w:spacing w:after="0"/>
        <w:ind w:left="2880" w:firstLine="720"/>
      </w:pPr>
      <w:r>
        <w:t>Mitigating White Mold and Pests.</w:t>
      </w:r>
    </w:p>
    <w:p w14:paraId="7B3C7807" w14:textId="03D93B10" w:rsidR="004C3BDF" w:rsidRDefault="004C3BDF" w:rsidP="005D20A2">
      <w:pPr>
        <w:spacing w:after="0"/>
      </w:pPr>
    </w:p>
    <w:p w14:paraId="0C3B551A" w14:textId="7EBF4407" w:rsidR="006D1076" w:rsidRDefault="005D419D" w:rsidP="006D1076">
      <w:pPr>
        <w:spacing w:after="0"/>
      </w:pPr>
      <w:r>
        <w:t xml:space="preserve">2:45 </w:t>
      </w:r>
      <w:r w:rsidR="006D1076">
        <w:t>PM</w:t>
      </w:r>
      <w:r w:rsidR="006D1076">
        <w:tab/>
        <w:t xml:space="preserve">   Break</w:t>
      </w:r>
      <w:r w:rsidR="006D1076">
        <w:tab/>
      </w:r>
    </w:p>
    <w:p w14:paraId="0AA1BB47" w14:textId="799A5AA5" w:rsidR="005D419D" w:rsidRDefault="005D419D" w:rsidP="006D1076">
      <w:pPr>
        <w:spacing w:after="0"/>
      </w:pPr>
    </w:p>
    <w:p w14:paraId="0317A4DC" w14:textId="3109BA67" w:rsidR="00A75DE2" w:rsidRDefault="00412AF0" w:rsidP="00412AF0">
      <w:pPr>
        <w:spacing w:after="0"/>
      </w:pPr>
      <w:r>
        <w:t xml:space="preserve">4:30 </w:t>
      </w:r>
      <w:r>
        <w:tab/>
        <w:t>Adjourn</w:t>
      </w:r>
      <w:r>
        <w:tab/>
      </w:r>
      <w:r w:rsidR="005D419D">
        <w:t xml:space="preserve"> </w:t>
      </w:r>
      <w:r w:rsidR="005D419D">
        <w:tab/>
      </w:r>
    </w:p>
    <w:sectPr w:rsidR="00A7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EFE"/>
    <w:multiLevelType w:val="multilevel"/>
    <w:tmpl w:val="DABC03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1345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FA13A9"/>
    <w:multiLevelType w:val="hybridMultilevel"/>
    <w:tmpl w:val="98A096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7936F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4" w15:restartNumberingAfterBreak="0">
    <w:nsid w:val="2DCB0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9A66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3D231EE"/>
    <w:multiLevelType w:val="hybridMultilevel"/>
    <w:tmpl w:val="08C82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4026C5"/>
    <w:multiLevelType w:val="hybridMultilevel"/>
    <w:tmpl w:val="4C466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49687139">
    <w:abstractNumId w:val="0"/>
  </w:num>
  <w:num w:numId="2" w16cid:durableId="1069156820">
    <w:abstractNumId w:val="5"/>
  </w:num>
  <w:num w:numId="3" w16cid:durableId="1665546253">
    <w:abstractNumId w:val="3"/>
  </w:num>
  <w:num w:numId="4" w16cid:durableId="142696257">
    <w:abstractNumId w:val="1"/>
  </w:num>
  <w:num w:numId="5" w16cid:durableId="1388340745">
    <w:abstractNumId w:val="4"/>
  </w:num>
  <w:num w:numId="6" w16cid:durableId="1535119238">
    <w:abstractNumId w:val="2"/>
  </w:num>
  <w:num w:numId="7" w16cid:durableId="367343025">
    <w:abstractNumId w:val="7"/>
  </w:num>
  <w:num w:numId="8" w16cid:durableId="1202279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76"/>
    <w:rsid w:val="00095F9E"/>
    <w:rsid w:val="00127CFD"/>
    <w:rsid w:val="00186798"/>
    <w:rsid w:val="001E3B3B"/>
    <w:rsid w:val="00236B4F"/>
    <w:rsid w:val="002840F3"/>
    <w:rsid w:val="00295090"/>
    <w:rsid w:val="003B1DB9"/>
    <w:rsid w:val="00412AF0"/>
    <w:rsid w:val="0042001E"/>
    <w:rsid w:val="00481645"/>
    <w:rsid w:val="004C3BDF"/>
    <w:rsid w:val="004F41E9"/>
    <w:rsid w:val="0058280E"/>
    <w:rsid w:val="005D20A2"/>
    <w:rsid w:val="005D419D"/>
    <w:rsid w:val="006951B5"/>
    <w:rsid w:val="006D1076"/>
    <w:rsid w:val="006E0905"/>
    <w:rsid w:val="007006F5"/>
    <w:rsid w:val="0073235D"/>
    <w:rsid w:val="007533A5"/>
    <w:rsid w:val="00756B96"/>
    <w:rsid w:val="00771DEE"/>
    <w:rsid w:val="007839B4"/>
    <w:rsid w:val="007C0F93"/>
    <w:rsid w:val="007C534E"/>
    <w:rsid w:val="008E3FCD"/>
    <w:rsid w:val="009229A0"/>
    <w:rsid w:val="009A6565"/>
    <w:rsid w:val="009F6C49"/>
    <w:rsid w:val="00A22CEF"/>
    <w:rsid w:val="00A3478A"/>
    <w:rsid w:val="00A57BC1"/>
    <w:rsid w:val="00A75DE2"/>
    <w:rsid w:val="00B54244"/>
    <w:rsid w:val="00BB075C"/>
    <w:rsid w:val="00BC06A0"/>
    <w:rsid w:val="00C41382"/>
    <w:rsid w:val="00C77A77"/>
    <w:rsid w:val="00D028C7"/>
    <w:rsid w:val="00D412F8"/>
    <w:rsid w:val="00D909BC"/>
    <w:rsid w:val="00EE4A8A"/>
    <w:rsid w:val="00F64D2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A18A"/>
  <w15:chartTrackingRefBased/>
  <w15:docId w15:val="{7A17C6F3-BBC0-4006-B79F-A47E5E3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76"/>
  </w:style>
  <w:style w:type="paragraph" w:styleId="Heading1">
    <w:name w:val="heading 1"/>
    <w:basedOn w:val="Normal"/>
    <w:next w:val="Normal"/>
    <w:link w:val="Heading1Char"/>
    <w:uiPriority w:val="9"/>
    <w:qFormat/>
    <w:rsid w:val="006D1076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0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0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0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0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0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0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0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0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076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076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0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07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0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0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0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0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0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0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10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D1076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0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10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D1076"/>
    <w:rPr>
      <w:b/>
      <w:bCs/>
    </w:rPr>
  </w:style>
  <w:style w:type="character" w:styleId="Emphasis">
    <w:name w:val="Emphasis"/>
    <w:basedOn w:val="DefaultParagraphFont"/>
    <w:uiPriority w:val="20"/>
    <w:qFormat/>
    <w:rsid w:val="006D1076"/>
    <w:rPr>
      <w:i/>
      <w:iCs/>
    </w:rPr>
  </w:style>
  <w:style w:type="paragraph" w:styleId="NoSpacing">
    <w:name w:val="No Spacing"/>
    <w:uiPriority w:val="1"/>
    <w:qFormat/>
    <w:rsid w:val="006D10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10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10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0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07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10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D10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107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107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D107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1076"/>
    <w:pPr>
      <w:outlineLvl w:val="9"/>
    </w:pPr>
  </w:style>
  <w:style w:type="paragraph" w:styleId="ListParagraph">
    <w:name w:val="List Paragraph"/>
    <w:basedOn w:val="Normal"/>
    <w:uiPriority w:val="34"/>
    <w:qFormat/>
    <w:rsid w:val="0092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0E0F-CBAB-453C-96B8-2F11F886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cp:lastPrinted>2022-03-23T14:22:00Z</cp:lastPrinted>
  <dcterms:created xsi:type="dcterms:W3CDTF">2022-09-02T15:05:00Z</dcterms:created>
  <dcterms:modified xsi:type="dcterms:W3CDTF">2022-09-02T15:05:00Z</dcterms:modified>
</cp:coreProperties>
</file>