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7EE3" w14:textId="43C30CF0" w:rsidR="007C4711" w:rsidRPr="007E253A" w:rsidRDefault="00112153" w:rsidP="00453CD1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7E253A">
        <w:rPr>
          <w:rFonts w:ascii="Arial Narrow" w:hAnsi="Arial Narrow"/>
          <w:b/>
          <w:bCs/>
          <w:noProof/>
          <w:sz w:val="36"/>
          <w:szCs w:val="36"/>
        </w:rPr>
        <w:drawing>
          <wp:anchor distT="0" distB="411480" distL="114300" distR="114300" simplePos="0" relativeHeight="251659264" behindDoc="0" locked="0" layoutInCell="1" allowOverlap="0" wp14:anchorId="240BE02E" wp14:editId="1945EA0E">
            <wp:simplePos x="0" y="0"/>
            <wp:positionH relativeFrom="page">
              <wp:posOffset>16829</wp:posOffset>
            </wp:positionH>
            <wp:positionV relativeFrom="page">
              <wp:align>top</wp:align>
            </wp:positionV>
            <wp:extent cx="7772400" cy="1610017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022" cy="161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711" w:rsidRPr="007E253A">
        <w:rPr>
          <w:rFonts w:ascii="Arial Narrow" w:hAnsi="Arial Narrow"/>
          <w:b/>
          <w:bCs/>
          <w:sz w:val="36"/>
          <w:szCs w:val="36"/>
        </w:rPr>
        <w:t>GOVERNOR’S TOURISM ADVISORY BOARD MEETING</w:t>
      </w:r>
    </w:p>
    <w:p w14:paraId="5C355A35" w14:textId="0F666A00" w:rsidR="00A579AB" w:rsidRDefault="00A579AB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Tentative Agenda</w:t>
      </w:r>
    </w:p>
    <w:p w14:paraId="5C1E23F4" w14:textId="77777777" w:rsidR="00416C89" w:rsidRDefault="00416C89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595BA427" w14:textId="6AE09621" w:rsidR="007C4711" w:rsidRPr="007E253A" w:rsidRDefault="007C4711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E253A">
        <w:rPr>
          <w:rFonts w:ascii="Arial Narrow" w:hAnsi="Arial Narrow"/>
          <w:b/>
          <w:bCs/>
          <w:sz w:val="28"/>
          <w:szCs w:val="28"/>
        </w:rPr>
        <w:t xml:space="preserve">April 8, 2021 – 9:00 </w:t>
      </w:r>
      <w:r w:rsidR="000F4C3E">
        <w:rPr>
          <w:rFonts w:ascii="Arial Narrow" w:hAnsi="Arial Narrow"/>
          <w:b/>
          <w:bCs/>
          <w:sz w:val="28"/>
          <w:szCs w:val="28"/>
        </w:rPr>
        <w:t>a.m.</w:t>
      </w:r>
      <w:r w:rsidRPr="007E253A">
        <w:rPr>
          <w:rFonts w:ascii="Arial Narrow" w:hAnsi="Arial Narrow"/>
          <w:b/>
          <w:bCs/>
          <w:sz w:val="28"/>
          <w:szCs w:val="28"/>
        </w:rPr>
        <w:t xml:space="preserve"> to 3:00 </w:t>
      </w:r>
      <w:r w:rsidR="00947706">
        <w:rPr>
          <w:rFonts w:ascii="Arial Narrow" w:hAnsi="Arial Narrow"/>
          <w:b/>
          <w:bCs/>
          <w:sz w:val="28"/>
          <w:szCs w:val="28"/>
        </w:rPr>
        <w:t>p.m.</w:t>
      </w:r>
      <w:r w:rsidRPr="007E253A">
        <w:rPr>
          <w:rFonts w:ascii="Arial Narrow" w:hAnsi="Arial Narrow"/>
          <w:b/>
          <w:bCs/>
          <w:sz w:val="28"/>
          <w:szCs w:val="28"/>
        </w:rPr>
        <w:t>, CST</w:t>
      </w:r>
    </w:p>
    <w:p w14:paraId="2BB55645" w14:textId="701E240A" w:rsidR="007C4711" w:rsidRDefault="007C4711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E253A">
        <w:rPr>
          <w:rFonts w:ascii="Arial Narrow" w:hAnsi="Arial Narrow"/>
          <w:b/>
          <w:bCs/>
          <w:sz w:val="28"/>
          <w:szCs w:val="28"/>
        </w:rPr>
        <w:t>Pierre Ramkota Convention Center – Amphitheater 1</w:t>
      </w:r>
    </w:p>
    <w:p w14:paraId="4F59768A" w14:textId="77BD9042" w:rsidR="00902E1B" w:rsidRPr="007E253A" w:rsidRDefault="00902E1B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Pierre</w:t>
      </w:r>
      <w:r w:rsidR="008D41B5">
        <w:rPr>
          <w:rFonts w:ascii="Arial Narrow" w:hAnsi="Arial Narrow"/>
          <w:b/>
          <w:bCs/>
          <w:sz w:val="28"/>
          <w:szCs w:val="28"/>
        </w:rPr>
        <w:t>,</w:t>
      </w:r>
      <w:r>
        <w:rPr>
          <w:rFonts w:ascii="Arial Narrow" w:hAnsi="Arial Narrow"/>
          <w:b/>
          <w:bCs/>
          <w:sz w:val="28"/>
          <w:szCs w:val="28"/>
        </w:rPr>
        <w:t xml:space="preserve"> S</w:t>
      </w:r>
      <w:r w:rsidR="00416C89">
        <w:rPr>
          <w:rFonts w:ascii="Arial Narrow" w:hAnsi="Arial Narrow"/>
          <w:b/>
          <w:bCs/>
          <w:sz w:val="28"/>
          <w:szCs w:val="28"/>
        </w:rPr>
        <w:t>outh Dakota</w:t>
      </w:r>
    </w:p>
    <w:p w14:paraId="66BB5055" w14:textId="4B05062D" w:rsidR="007C4711" w:rsidRDefault="007C4711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ACAC118" w14:textId="77777777" w:rsidR="00887EFB" w:rsidRPr="007E253A" w:rsidRDefault="00887EFB" w:rsidP="007C4711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AFF4B5D" w14:textId="3C17AAE1" w:rsidR="007C4711" w:rsidRPr="00C33345" w:rsidRDefault="007C4711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7C4711">
        <w:rPr>
          <w:rFonts w:ascii="Arial Narrow" w:eastAsia="Times New Roman" w:hAnsi="Arial Narrow"/>
          <w:sz w:val="24"/>
          <w:szCs w:val="24"/>
        </w:rPr>
        <w:t xml:space="preserve"> </w:t>
      </w:r>
      <w:r w:rsidRPr="00C33345">
        <w:rPr>
          <w:rFonts w:ascii="Arial Narrow" w:eastAsia="Times New Roman" w:hAnsi="Arial Narrow"/>
          <w:sz w:val="26"/>
          <w:szCs w:val="26"/>
        </w:rPr>
        <w:t xml:space="preserve">9:00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  <w:t xml:space="preserve">Welcome - </w:t>
      </w:r>
      <w:r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President Kristi Wagner </w:t>
      </w:r>
    </w:p>
    <w:p w14:paraId="1DBDA85D" w14:textId="5F292347" w:rsidR="007C4711" w:rsidRPr="00C33345" w:rsidRDefault="007C4711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9:05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  <w:t xml:space="preserve">Opening </w:t>
      </w:r>
      <w:r w:rsidR="00D1669E">
        <w:rPr>
          <w:rFonts w:ascii="Arial Narrow" w:eastAsia="Times New Roman" w:hAnsi="Arial Narrow"/>
          <w:sz w:val="26"/>
          <w:szCs w:val="26"/>
        </w:rPr>
        <w:t>c</w:t>
      </w:r>
      <w:r w:rsidRPr="00C33345">
        <w:rPr>
          <w:rFonts w:ascii="Arial Narrow" w:eastAsia="Times New Roman" w:hAnsi="Arial Narrow"/>
          <w:sz w:val="26"/>
          <w:szCs w:val="26"/>
        </w:rPr>
        <w:t xml:space="preserve">omments and </w:t>
      </w:r>
      <w:r w:rsidR="00C35DF5">
        <w:rPr>
          <w:rFonts w:ascii="Arial Narrow" w:eastAsia="Times New Roman" w:hAnsi="Arial Narrow"/>
          <w:sz w:val="26"/>
          <w:szCs w:val="26"/>
        </w:rPr>
        <w:t>d</w:t>
      </w:r>
      <w:r w:rsidRPr="00C33345">
        <w:rPr>
          <w:rFonts w:ascii="Arial Narrow" w:eastAsia="Times New Roman" w:hAnsi="Arial Narrow"/>
          <w:sz w:val="26"/>
          <w:szCs w:val="26"/>
        </w:rPr>
        <w:t>epartm</w:t>
      </w:r>
      <w:r w:rsidR="00763E5C">
        <w:rPr>
          <w:rFonts w:ascii="Arial Narrow" w:eastAsia="Times New Roman" w:hAnsi="Arial Narrow"/>
          <w:sz w:val="26"/>
          <w:szCs w:val="26"/>
        </w:rPr>
        <w:t>ent</w:t>
      </w:r>
      <w:r w:rsidR="00F6613A">
        <w:rPr>
          <w:rFonts w:ascii="Arial Narrow" w:eastAsia="Times New Roman" w:hAnsi="Arial Narrow"/>
          <w:sz w:val="26"/>
          <w:szCs w:val="26"/>
        </w:rPr>
        <w:t xml:space="preserve"> </w:t>
      </w:r>
      <w:r w:rsidR="00D1669E">
        <w:rPr>
          <w:rFonts w:ascii="Arial Narrow" w:eastAsia="Times New Roman" w:hAnsi="Arial Narrow"/>
          <w:sz w:val="26"/>
          <w:szCs w:val="26"/>
        </w:rPr>
        <w:t>u</w:t>
      </w:r>
      <w:r w:rsidRPr="00C33345">
        <w:rPr>
          <w:rFonts w:ascii="Arial Narrow" w:eastAsia="Times New Roman" w:hAnsi="Arial Narrow"/>
          <w:sz w:val="26"/>
          <w:szCs w:val="26"/>
        </w:rPr>
        <w:t>pdates</w:t>
      </w:r>
      <w:r w:rsidR="00D44F69" w:rsidRPr="00C33345">
        <w:rPr>
          <w:rFonts w:ascii="Arial Narrow" w:eastAsia="Times New Roman" w:hAnsi="Arial Narrow"/>
          <w:sz w:val="26"/>
          <w:szCs w:val="26"/>
        </w:rPr>
        <w:t xml:space="preserve"> -</w:t>
      </w: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Pr="00C33345">
        <w:rPr>
          <w:rFonts w:ascii="Arial Narrow" w:eastAsia="Times New Roman" w:hAnsi="Arial Narrow"/>
          <w:b/>
          <w:bCs/>
          <w:sz w:val="26"/>
          <w:szCs w:val="26"/>
        </w:rPr>
        <w:t>Secretary Jim Hagen</w:t>
      </w: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</w:p>
    <w:p w14:paraId="05095FF6" w14:textId="220E8026" w:rsidR="007C4711" w:rsidRPr="00C33345" w:rsidRDefault="00975EC6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9:10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="007C4711" w:rsidRPr="00C33345">
        <w:rPr>
          <w:rFonts w:ascii="Arial Narrow" w:eastAsia="Times New Roman" w:hAnsi="Arial Narrow"/>
          <w:sz w:val="26"/>
          <w:szCs w:val="26"/>
        </w:rPr>
        <w:tab/>
        <w:t xml:space="preserve">Tourism Board Member </w:t>
      </w:r>
      <w:r w:rsidR="00D1669E">
        <w:rPr>
          <w:rFonts w:ascii="Arial Narrow" w:eastAsia="Times New Roman" w:hAnsi="Arial Narrow"/>
          <w:sz w:val="26"/>
          <w:szCs w:val="26"/>
        </w:rPr>
        <w:t>r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eports and </w:t>
      </w:r>
      <w:r w:rsidR="00D1669E">
        <w:rPr>
          <w:rFonts w:ascii="Arial Narrow" w:eastAsia="Times New Roman" w:hAnsi="Arial Narrow"/>
          <w:sz w:val="26"/>
          <w:szCs w:val="26"/>
        </w:rPr>
        <w:t>r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egional </w:t>
      </w:r>
      <w:r w:rsidR="00D1669E">
        <w:rPr>
          <w:rFonts w:ascii="Arial Narrow" w:eastAsia="Times New Roman" w:hAnsi="Arial Narrow"/>
          <w:sz w:val="26"/>
          <w:szCs w:val="26"/>
        </w:rPr>
        <w:t>u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pdates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Tourism Advisory Board </w:t>
      </w:r>
    </w:p>
    <w:p w14:paraId="53B31DE2" w14:textId="1DA10D17" w:rsidR="007C4711" w:rsidRPr="00C33345" w:rsidRDefault="00975EC6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9:40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>Depart</w:t>
      </w:r>
      <w:r w:rsidRPr="00C33345">
        <w:rPr>
          <w:rFonts w:ascii="Arial Narrow" w:eastAsia="Times New Roman" w:hAnsi="Arial Narrow"/>
          <w:sz w:val="26"/>
          <w:szCs w:val="26"/>
        </w:rPr>
        <w:t>m</w:t>
      </w:r>
      <w:r w:rsidR="007B3465" w:rsidRPr="00C33345">
        <w:rPr>
          <w:rFonts w:ascii="Arial Narrow" w:eastAsia="Times New Roman" w:hAnsi="Arial Narrow"/>
          <w:sz w:val="26"/>
          <w:szCs w:val="26"/>
        </w:rPr>
        <w:t>ent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="00D1669E">
        <w:rPr>
          <w:rFonts w:ascii="Arial Narrow" w:eastAsia="Times New Roman" w:hAnsi="Arial Narrow"/>
          <w:sz w:val="26"/>
          <w:szCs w:val="26"/>
        </w:rPr>
        <w:t>u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pdates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>Wanda Goodman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 </w:t>
      </w:r>
    </w:p>
    <w:p w14:paraId="7098AA0F" w14:textId="33BF559A" w:rsidR="00E95AF1" w:rsidRDefault="00975EC6" w:rsidP="005040A0">
      <w:pPr>
        <w:spacing w:line="360" w:lineRule="auto"/>
        <w:ind w:left="1440" w:hanging="1440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9:45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>Thoughts and reflections on 30 years in the department</w:t>
      </w:r>
      <w:r w:rsidR="0002541D" w:rsidRPr="00C33345">
        <w:rPr>
          <w:rFonts w:ascii="Arial Narrow" w:eastAsia="Times New Roman" w:hAnsi="Arial Narrow"/>
          <w:sz w:val="26"/>
          <w:szCs w:val="26"/>
        </w:rPr>
        <w:t xml:space="preserve"> and 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the industry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>Chad Coppess</w:t>
      </w:r>
    </w:p>
    <w:p w14:paraId="021906D2" w14:textId="195292DA" w:rsidR="007C4711" w:rsidRPr="00E95AF1" w:rsidRDefault="006B32E9" w:rsidP="005040A0">
      <w:pPr>
        <w:spacing w:line="360" w:lineRule="auto"/>
        <w:ind w:left="1440" w:hanging="1440"/>
        <w:rPr>
          <w:rFonts w:ascii="Arial Narrow" w:eastAsia="Times New Roman" w:hAnsi="Arial Narrow"/>
          <w:b/>
          <w:bCs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 </w:t>
      </w:r>
      <w:r w:rsidR="00975EC6" w:rsidRPr="00C33345">
        <w:rPr>
          <w:rFonts w:ascii="Arial Narrow" w:eastAsia="Times New Roman" w:hAnsi="Arial Narrow"/>
          <w:sz w:val="26"/>
          <w:szCs w:val="26"/>
        </w:rPr>
        <w:t xml:space="preserve">9:50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="00975EC6"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State of the </w:t>
      </w:r>
      <w:r w:rsidR="00D1669E">
        <w:rPr>
          <w:rFonts w:ascii="Arial Narrow" w:eastAsia="Times New Roman" w:hAnsi="Arial Narrow"/>
          <w:sz w:val="26"/>
          <w:szCs w:val="26"/>
        </w:rPr>
        <w:t>t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ravel </w:t>
      </w:r>
      <w:r w:rsidR="00D1669E">
        <w:rPr>
          <w:rFonts w:ascii="Arial Narrow" w:eastAsia="Times New Roman" w:hAnsi="Arial Narrow"/>
          <w:sz w:val="26"/>
          <w:szCs w:val="26"/>
        </w:rPr>
        <w:t>i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ndustry in South Dakota and the </w:t>
      </w:r>
      <w:r w:rsidR="00D1669E">
        <w:rPr>
          <w:rFonts w:ascii="Arial Narrow" w:eastAsia="Times New Roman" w:hAnsi="Arial Narrow"/>
          <w:sz w:val="26"/>
          <w:szCs w:val="26"/>
        </w:rPr>
        <w:t>n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ation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>Kirk Hulstein</w:t>
      </w:r>
    </w:p>
    <w:p w14:paraId="0AF239E4" w14:textId="7CB2DA76" w:rsidR="00975EC6" w:rsidRPr="00D95AFD" w:rsidRDefault="00975EC6" w:rsidP="005040A0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9:55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Mount Rushmore National Memorial </w:t>
      </w:r>
      <w:r w:rsidR="008337C2">
        <w:rPr>
          <w:rFonts w:ascii="Arial Narrow" w:eastAsia="Times New Roman" w:hAnsi="Arial Narrow"/>
          <w:sz w:val="26"/>
          <w:szCs w:val="26"/>
        </w:rPr>
        <w:t xml:space="preserve">– </w:t>
      </w:r>
      <w:r w:rsidR="008337C2">
        <w:rPr>
          <w:rFonts w:ascii="Arial Narrow" w:eastAsia="Times New Roman" w:hAnsi="Arial Narrow"/>
          <w:b/>
          <w:bCs/>
          <w:sz w:val="26"/>
          <w:szCs w:val="26"/>
        </w:rPr>
        <w:t>Secretary Jim Hagen</w:t>
      </w:r>
    </w:p>
    <w:p w14:paraId="21B4257E" w14:textId="6F283D67" w:rsidR="007C4711" w:rsidRPr="00C33345" w:rsidRDefault="00975EC6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10:10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>Update from G</w:t>
      </w:r>
      <w:r w:rsidR="00947706">
        <w:rPr>
          <w:rFonts w:ascii="Arial Narrow" w:eastAsia="Times New Roman" w:hAnsi="Arial Narrow"/>
          <w:sz w:val="26"/>
          <w:szCs w:val="26"/>
        </w:rPr>
        <w:t>am</w:t>
      </w:r>
      <w:r w:rsidR="007C4711" w:rsidRPr="00C33345">
        <w:rPr>
          <w:rFonts w:ascii="Arial Narrow" w:eastAsia="Times New Roman" w:hAnsi="Arial Narrow"/>
          <w:sz w:val="26"/>
          <w:szCs w:val="26"/>
        </w:rPr>
        <w:t>e, Fish and Parks</w:t>
      </w:r>
      <w:r w:rsidR="00DA05AE" w:rsidRPr="00C33345">
        <w:rPr>
          <w:rFonts w:ascii="Arial Narrow" w:eastAsia="Times New Roman" w:hAnsi="Arial Narrow"/>
          <w:sz w:val="26"/>
          <w:szCs w:val="26"/>
        </w:rPr>
        <w:t xml:space="preserve"> Department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Emily Kiel </w:t>
      </w:r>
    </w:p>
    <w:p w14:paraId="170F1071" w14:textId="419CB7B4" w:rsidR="007C4711" w:rsidRPr="00C33345" w:rsidRDefault="007B3465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10:20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Experience Sioux Falls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Teri Schmidt </w:t>
      </w:r>
    </w:p>
    <w:p w14:paraId="37F68556" w14:textId="2295B8A4" w:rsidR="007C4711" w:rsidRPr="00C33345" w:rsidRDefault="007B3465" w:rsidP="005040A0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10:30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Agritourism </w:t>
      </w:r>
      <w:r w:rsidR="00D1669E">
        <w:rPr>
          <w:rFonts w:ascii="Arial Narrow" w:eastAsia="Times New Roman" w:hAnsi="Arial Narrow"/>
          <w:sz w:val="26"/>
          <w:szCs w:val="26"/>
        </w:rPr>
        <w:t>u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pdate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Jacey Ellsworth </w:t>
      </w:r>
    </w:p>
    <w:p w14:paraId="0765F642" w14:textId="7C1584E3" w:rsidR="007C4711" w:rsidRPr="00C33345" w:rsidRDefault="007B3465" w:rsidP="005040A0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10:45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the South Dakota Visitor Industry Alliance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Gwyn Wathen </w:t>
      </w:r>
    </w:p>
    <w:p w14:paraId="59418D08" w14:textId="7E72B903" w:rsidR="00947706" w:rsidRDefault="00C53616" w:rsidP="00C53616">
      <w:pPr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>1</w:t>
      </w:r>
      <w:r>
        <w:rPr>
          <w:rFonts w:ascii="Arial Narrow" w:eastAsia="Times New Roman" w:hAnsi="Arial Narrow"/>
          <w:sz w:val="26"/>
          <w:szCs w:val="26"/>
        </w:rPr>
        <w:t>0</w:t>
      </w:r>
      <w:r w:rsidRPr="00C33345">
        <w:rPr>
          <w:rFonts w:ascii="Arial Narrow" w:eastAsia="Times New Roman" w:hAnsi="Arial Narrow"/>
          <w:sz w:val="26"/>
          <w:szCs w:val="26"/>
        </w:rPr>
        <w:t xml:space="preserve">:55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  <w:t xml:space="preserve">Update </w:t>
      </w:r>
      <w:r>
        <w:rPr>
          <w:rFonts w:ascii="Arial Narrow" w:eastAsia="Times New Roman" w:hAnsi="Arial Narrow"/>
          <w:sz w:val="26"/>
          <w:szCs w:val="26"/>
        </w:rPr>
        <w:t>about the newly rev</w:t>
      </w:r>
      <w:r w:rsidR="00947706">
        <w:rPr>
          <w:rFonts w:ascii="Arial Narrow" w:eastAsia="Times New Roman" w:hAnsi="Arial Narrow"/>
          <w:sz w:val="26"/>
          <w:szCs w:val="26"/>
        </w:rPr>
        <w:t>am</w:t>
      </w:r>
      <w:r>
        <w:rPr>
          <w:rFonts w:ascii="Arial Narrow" w:eastAsia="Times New Roman" w:hAnsi="Arial Narrow"/>
          <w:sz w:val="26"/>
          <w:szCs w:val="26"/>
        </w:rPr>
        <w:t>ped Tourism Hospitality Progr</w:t>
      </w:r>
      <w:r w:rsidR="00401B91">
        <w:rPr>
          <w:rFonts w:ascii="Arial Narrow" w:eastAsia="Times New Roman" w:hAnsi="Arial Narrow"/>
          <w:sz w:val="26"/>
          <w:szCs w:val="26"/>
        </w:rPr>
        <w:t>am at Black Hills State</w:t>
      </w:r>
    </w:p>
    <w:p w14:paraId="295D9710" w14:textId="24FA301D" w:rsidR="00947706" w:rsidRPr="00C33345" w:rsidRDefault="00401B91" w:rsidP="00947706">
      <w:pPr>
        <w:spacing w:line="360" w:lineRule="auto"/>
        <w:ind w:left="720" w:firstLine="720"/>
        <w:rPr>
          <w:rFonts w:ascii="Arial Narrow" w:eastAsia="Times New Roman" w:hAnsi="Arial Narrow"/>
          <w:b/>
          <w:bCs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t xml:space="preserve">University - </w:t>
      </w:r>
      <w:r w:rsidR="00075EBF">
        <w:rPr>
          <w:rFonts w:ascii="Arial Narrow" w:eastAsia="Times New Roman" w:hAnsi="Arial Narrow"/>
          <w:b/>
          <w:bCs/>
          <w:sz w:val="26"/>
          <w:szCs w:val="26"/>
        </w:rPr>
        <w:t>Hans Nelson</w:t>
      </w:r>
      <w:r w:rsidR="00C53616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</w:p>
    <w:p w14:paraId="6C8E9321" w14:textId="2330FD4B" w:rsidR="007C4711" w:rsidRPr="00C33345" w:rsidRDefault="007B3465" w:rsidP="00FC612D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11:15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5D3F8D" w:rsidRPr="00C33345">
        <w:rPr>
          <w:rFonts w:ascii="Arial Narrow" w:eastAsia="Times New Roman" w:hAnsi="Arial Narrow"/>
          <w:sz w:val="26"/>
          <w:szCs w:val="26"/>
        </w:rPr>
        <w:t xml:space="preserve">Update on 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Tribal Tourism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Calvin Bloemendaal </w:t>
      </w:r>
    </w:p>
    <w:p w14:paraId="34AF499B" w14:textId="134F56A1" w:rsidR="007C4711" w:rsidRPr="00C33345" w:rsidRDefault="007B3465" w:rsidP="00062CBD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11:25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on Welcome Centers </w:t>
      </w:r>
      <w:r w:rsidR="00D44F69" w:rsidRPr="00C33345">
        <w:rPr>
          <w:rFonts w:ascii="Arial Narrow" w:eastAsia="Times New Roman" w:hAnsi="Arial Narrow"/>
          <w:sz w:val="26"/>
          <w:szCs w:val="26"/>
        </w:rPr>
        <w:t>-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Nate Johnson </w:t>
      </w:r>
    </w:p>
    <w:p w14:paraId="3310661D" w14:textId="5311F4E5" w:rsidR="0033335B" w:rsidRPr="00C33345" w:rsidRDefault="00FD0C68" w:rsidP="00062CBD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11:35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Badlands National Park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>Superintendent Mike Pflaum</w:t>
      </w:r>
    </w:p>
    <w:p w14:paraId="592BFACE" w14:textId="03D1C06F" w:rsidR="0033335B" w:rsidRPr="00C33345" w:rsidRDefault="0033335B" w:rsidP="00062CBD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11:45 </w:t>
      </w:r>
      <w:r w:rsidR="00947706">
        <w:rPr>
          <w:rFonts w:ascii="Arial Narrow" w:eastAsia="Times New Roman" w:hAnsi="Arial Narrow"/>
          <w:sz w:val="26"/>
          <w:szCs w:val="26"/>
        </w:rPr>
        <w:t>a.m.</w:t>
      </w:r>
      <w:r w:rsidRPr="00C33345">
        <w:rPr>
          <w:rFonts w:ascii="Arial Narrow" w:eastAsia="Times New Roman" w:hAnsi="Arial Narrow"/>
          <w:sz w:val="26"/>
          <w:szCs w:val="26"/>
        </w:rPr>
        <w:tab/>
        <w:t>Lunch</w:t>
      </w:r>
    </w:p>
    <w:p w14:paraId="40142876" w14:textId="77777777" w:rsidR="00B611F7" w:rsidRDefault="00B611F7" w:rsidP="000D3B93">
      <w:pPr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eastAsia="Times New Roman" w:hAnsi="Arial Narrow"/>
          <w:sz w:val="26"/>
          <w:szCs w:val="26"/>
        </w:rPr>
        <w:br w:type="page"/>
      </w:r>
    </w:p>
    <w:p w14:paraId="08B9012A" w14:textId="77777777" w:rsidR="003D5833" w:rsidRDefault="003D5833" w:rsidP="000D3B93">
      <w:pPr>
        <w:rPr>
          <w:rFonts w:ascii="Arial Narrow" w:eastAsia="Times New Roman" w:hAnsi="Arial Narrow"/>
          <w:sz w:val="26"/>
          <w:szCs w:val="26"/>
        </w:rPr>
      </w:pPr>
    </w:p>
    <w:p w14:paraId="7209BE39" w14:textId="77777777" w:rsidR="003D5833" w:rsidRDefault="003D5833" w:rsidP="000D3B93">
      <w:pPr>
        <w:rPr>
          <w:rFonts w:ascii="Arial Narrow" w:eastAsia="Times New Roman" w:hAnsi="Arial Narrow"/>
          <w:sz w:val="26"/>
          <w:szCs w:val="26"/>
        </w:rPr>
      </w:pPr>
    </w:p>
    <w:p w14:paraId="6A03F858" w14:textId="2E46C4E8" w:rsidR="0033335B" w:rsidRPr="00C33345" w:rsidRDefault="0033335B" w:rsidP="002830EF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12:15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  <w:t xml:space="preserve">Update from Global Media and Public Relations Team </w:t>
      </w:r>
      <w:r w:rsidR="00EC652C" w:rsidRPr="00C33345">
        <w:rPr>
          <w:rFonts w:ascii="Arial Narrow" w:eastAsia="Times New Roman" w:hAnsi="Arial Narrow"/>
          <w:sz w:val="26"/>
          <w:szCs w:val="26"/>
        </w:rPr>
        <w:t>-</w:t>
      </w: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Katlyn </w:t>
      </w:r>
      <w:r w:rsidR="00DB13C1" w:rsidRPr="00C33345">
        <w:rPr>
          <w:rFonts w:ascii="Arial Narrow" w:eastAsia="Times New Roman" w:hAnsi="Arial Narrow"/>
          <w:b/>
          <w:bCs/>
          <w:sz w:val="26"/>
          <w:szCs w:val="26"/>
        </w:rPr>
        <w:t>Svends</w:t>
      </w:r>
      <w:r w:rsidR="006A018D">
        <w:rPr>
          <w:rFonts w:ascii="Arial Narrow" w:eastAsia="Times New Roman" w:hAnsi="Arial Narrow"/>
          <w:b/>
          <w:bCs/>
          <w:sz w:val="26"/>
          <w:szCs w:val="26"/>
        </w:rPr>
        <w:t>e</w:t>
      </w:r>
      <w:r w:rsidR="00DB13C1" w:rsidRPr="00C33345">
        <w:rPr>
          <w:rFonts w:ascii="Arial Narrow" w:eastAsia="Times New Roman" w:hAnsi="Arial Narrow"/>
          <w:b/>
          <w:bCs/>
          <w:sz w:val="26"/>
          <w:szCs w:val="26"/>
        </w:rPr>
        <w:t>n</w:t>
      </w:r>
    </w:p>
    <w:p w14:paraId="6AF08145" w14:textId="68827AEC" w:rsidR="007C4711" w:rsidRPr="00C33345" w:rsidRDefault="0033335B" w:rsidP="002830EF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12:30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  <w:r w:rsidRPr="00C33345">
        <w:rPr>
          <w:rFonts w:ascii="Arial Narrow" w:eastAsia="Times New Roman" w:hAnsi="Arial Narrow"/>
          <w:b/>
          <w:bCs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Historic Deadwood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Lee Harstad </w:t>
      </w:r>
    </w:p>
    <w:p w14:paraId="279C2A28" w14:textId="0CDE97DF" w:rsidR="007C4711" w:rsidRPr="00C33345" w:rsidRDefault="0033335B" w:rsidP="002830EF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12:45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Global Marketing Team </w:t>
      </w:r>
      <w:r w:rsidR="00EC652C" w:rsidRPr="00C33345">
        <w:rPr>
          <w:rFonts w:ascii="Arial Narrow" w:eastAsia="Times New Roman" w:hAnsi="Arial Narrow"/>
          <w:sz w:val="26"/>
          <w:szCs w:val="26"/>
        </w:rPr>
        <w:t>-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 Mike Gussiaas </w:t>
      </w:r>
    </w:p>
    <w:p w14:paraId="2D09FE33" w14:textId="6BA28CF1" w:rsidR="007C4711" w:rsidRPr="00C33345" w:rsidRDefault="0033335B" w:rsidP="002830EF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1:00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on TravelSouthDakota.com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Ann DeVany </w:t>
      </w:r>
    </w:p>
    <w:p w14:paraId="7369B0CF" w14:textId="3E5C7216" w:rsidR="007C4711" w:rsidRPr="00C33345" w:rsidRDefault="0033335B" w:rsidP="002830EF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1:10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from the Global Travel and Trade Team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Cole Irwin </w:t>
      </w:r>
    </w:p>
    <w:p w14:paraId="38B0DD93" w14:textId="178D2F7B" w:rsidR="007C4711" w:rsidRPr="00C33345" w:rsidRDefault="0033335B" w:rsidP="002830EF">
      <w:pPr>
        <w:spacing w:line="360" w:lineRule="auto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1:25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BC1298">
        <w:rPr>
          <w:rFonts w:ascii="Arial Narrow" w:eastAsia="Times New Roman" w:hAnsi="Arial Narrow"/>
          <w:sz w:val="26"/>
          <w:szCs w:val="26"/>
        </w:rPr>
        <w:t xml:space="preserve">Updates on </w:t>
      </w:r>
      <w:r w:rsidR="00D1669E">
        <w:rPr>
          <w:rFonts w:ascii="Arial Narrow" w:eastAsia="Times New Roman" w:hAnsi="Arial Narrow"/>
          <w:sz w:val="26"/>
          <w:szCs w:val="26"/>
        </w:rPr>
        <w:t>s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ocial </w:t>
      </w:r>
      <w:r w:rsidR="00D1669E">
        <w:rPr>
          <w:rFonts w:ascii="Arial Narrow" w:eastAsia="Times New Roman" w:hAnsi="Arial Narrow"/>
          <w:sz w:val="26"/>
          <w:szCs w:val="26"/>
        </w:rPr>
        <w:t>m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edia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Stephanie Palmer </w:t>
      </w:r>
    </w:p>
    <w:p w14:paraId="5454B56D" w14:textId="5F85315B" w:rsidR="00DB13C1" w:rsidRPr="00C33345" w:rsidRDefault="0033335B" w:rsidP="00C77E2E">
      <w:pPr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  <w:r w:rsidRPr="00C33345">
        <w:rPr>
          <w:rFonts w:ascii="Arial Narrow" w:eastAsia="Times New Roman" w:hAnsi="Arial Narrow"/>
          <w:sz w:val="26"/>
          <w:szCs w:val="26"/>
        </w:rPr>
        <w:t>1:</w:t>
      </w:r>
      <w:r w:rsidR="00DB13C1" w:rsidRPr="00C33345">
        <w:rPr>
          <w:rFonts w:ascii="Arial Narrow" w:eastAsia="Times New Roman" w:hAnsi="Arial Narrow"/>
          <w:sz w:val="26"/>
          <w:szCs w:val="26"/>
        </w:rPr>
        <w:t>40</w:t>
      </w: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>Update from Industry Outreach, Development and Research Team</w:t>
      </w:r>
      <w:r w:rsidRPr="00C33345">
        <w:rPr>
          <w:rFonts w:ascii="Arial Narrow" w:eastAsia="Times New Roman" w:hAnsi="Arial Narrow"/>
          <w:sz w:val="26"/>
          <w:szCs w:val="26"/>
        </w:rPr>
        <w:t xml:space="preserve"> and </w:t>
      </w:r>
    </w:p>
    <w:p w14:paraId="74312B4A" w14:textId="74639194" w:rsidR="007C4711" w:rsidRPr="00C33345" w:rsidRDefault="00DA05AE" w:rsidP="00C77E2E">
      <w:pPr>
        <w:spacing w:line="360" w:lineRule="auto"/>
        <w:ind w:left="720" w:firstLine="720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report on the 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DMO Marketing Relief Program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>Kirk Hulstein</w:t>
      </w:r>
    </w:p>
    <w:p w14:paraId="2DEF2D9C" w14:textId="4ABF5722" w:rsidR="00DB13C1" w:rsidRPr="00C33345" w:rsidRDefault="00DB13C1" w:rsidP="00C77E2E">
      <w:pPr>
        <w:rPr>
          <w:rFonts w:ascii="Arial Narrow" w:eastAsia="Times New Roman" w:hAnsi="Arial Narrow"/>
          <w:sz w:val="26"/>
          <w:szCs w:val="26"/>
        </w:rPr>
      </w:pPr>
      <w:bookmarkStart w:id="0" w:name="_Hlk67386768"/>
      <w:r w:rsidRPr="00C33345">
        <w:rPr>
          <w:rFonts w:ascii="Arial Narrow" w:eastAsia="Times New Roman" w:hAnsi="Arial Narrow"/>
          <w:sz w:val="26"/>
          <w:szCs w:val="26"/>
        </w:rPr>
        <w:t xml:space="preserve"> 1:55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>Update on Spring Hospitality Training and National Travel and Tourism</w:t>
      </w: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</w:p>
    <w:p w14:paraId="1D569C63" w14:textId="1CF2100D" w:rsidR="007C4711" w:rsidRPr="00C33345" w:rsidRDefault="007C4711" w:rsidP="00C77E2E">
      <w:pPr>
        <w:spacing w:line="360" w:lineRule="auto"/>
        <w:ind w:left="720" w:firstLine="720"/>
        <w:rPr>
          <w:rFonts w:ascii="Arial Narrow" w:eastAsia="Times New Roman" w:hAnsi="Arial Narrow"/>
          <w:b/>
          <w:bCs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Week - </w:t>
      </w:r>
      <w:r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Bailey Carlsen </w:t>
      </w:r>
    </w:p>
    <w:bookmarkEnd w:id="0"/>
    <w:p w14:paraId="1EBA4806" w14:textId="7848D378" w:rsidR="007C4711" w:rsidRPr="00C33345" w:rsidRDefault="00DB13C1" w:rsidP="002830EF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  <w:r w:rsidRPr="00C33345">
        <w:rPr>
          <w:rFonts w:ascii="Arial Narrow" w:eastAsia="Times New Roman" w:hAnsi="Arial Narrow"/>
          <w:sz w:val="26"/>
          <w:szCs w:val="26"/>
        </w:rPr>
        <w:t xml:space="preserve">2:05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="00112153"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Update on Industry Outreach Webinar slated for the week of April 19 -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Jim Hagen </w:t>
      </w:r>
    </w:p>
    <w:p w14:paraId="6B69E1A6" w14:textId="2DEB9D28" w:rsidR="007C4711" w:rsidRPr="00C33345" w:rsidRDefault="00112153" w:rsidP="002830EF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2:10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Open </w:t>
      </w:r>
      <w:r w:rsidR="00D1669E">
        <w:rPr>
          <w:rFonts w:ascii="Arial Narrow" w:eastAsia="Times New Roman" w:hAnsi="Arial Narrow"/>
          <w:sz w:val="26"/>
          <w:szCs w:val="26"/>
        </w:rPr>
        <w:t>f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orum </w:t>
      </w:r>
      <w:r w:rsidR="00EC652C" w:rsidRPr="00C33345">
        <w:rPr>
          <w:rFonts w:ascii="Arial Narrow" w:eastAsia="Times New Roman" w:hAnsi="Arial Narrow"/>
          <w:sz w:val="26"/>
          <w:szCs w:val="26"/>
        </w:rPr>
        <w:t>-</w:t>
      </w:r>
      <w:r w:rsidRPr="00C33345">
        <w:rPr>
          <w:rFonts w:ascii="Arial Narrow" w:eastAsia="Times New Roman" w:hAnsi="Arial Narrow"/>
          <w:sz w:val="26"/>
          <w:szCs w:val="26"/>
        </w:rPr>
        <w:t xml:space="preserve"> </w:t>
      </w:r>
      <w:r w:rsidRPr="00C33345">
        <w:rPr>
          <w:rFonts w:ascii="Arial Narrow" w:eastAsia="Times New Roman" w:hAnsi="Arial Narrow"/>
          <w:b/>
          <w:bCs/>
          <w:sz w:val="26"/>
          <w:szCs w:val="26"/>
        </w:rPr>
        <w:t>President Kristi Wagner and Secretary Jim Hagen</w:t>
      </w:r>
    </w:p>
    <w:p w14:paraId="73A1412A" w14:textId="5C1F6268" w:rsidR="007C4711" w:rsidRPr="00C33345" w:rsidRDefault="00112153" w:rsidP="002830EF">
      <w:pPr>
        <w:spacing w:line="360" w:lineRule="auto"/>
        <w:rPr>
          <w:rFonts w:ascii="Arial Narrow" w:eastAsia="Times New Roman" w:hAnsi="Arial Narrow"/>
          <w:sz w:val="26"/>
          <w:szCs w:val="26"/>
        </w:rPr>
      </w:pPr>
      <w:r w:rsidRPr="00C33345">
        <w:rPr>
          <w:rFonts w:ascii="Arial Narrow" w:eastAsia="Times New Roman" w:hAnsi="Arial Narrow"/>
          <w:sz w:val="26"/>
          <w:szCs w:val="26"/>
        </w:rPr>
        <w:t xml:space="preserve"> 2:45 </w:t>
      </w:r>
      <w:r w:rsidR="00947706">
        <w:rPr>
          <w:rFonts w:ascii="Arial Narrow" w:eastAsia="Times New Roman" w:hAnsi="Arial Narrow"/>
          <w:sz w:val="26"/>
          <w:szCs w:val="26"/>
        </w:rPr>
        <w:t>p.m.</w:t>
      </w:r>
      <w:r w:rsidRPr="00C33345">
        <w:rPr>
          <w:rFonts w:ascii="Arial Narrow" w:eastAsia="Times New Roman" w:hAnsi="Arial Narrow"/>
          <w:sz w:val="26"/>
          <w:szCs w:val="26"/>
        </w:rPr>
        <w:tab/>
        <w:t xml:space="preserve">Meeting Adjourn </w:t>
      </w:r>
      <w:r w:rsidR="007C4711" w:rsidRPr="00C33345">
        <w:rPr>
          <w:rFonts w:ascii="Arial Narrow" w:eastAsia="Times New Roman" w:hAnsi="Arial Narrow"/>
          <w:sz w:val="26"/>
          <w:szCs w:val="26"/>
        </w:rPr>
        <w:t xml:space="preserve">- </w:t>
      </w:r>
      <w:r w:rsidR="007C4711" w:rsidRPr="00C33345">
        <w:rPr>
          <w:rFonts w:ascii="Arial Narrow" w:eastAsia="Times New Roman" w:hAnsi="Arial Narrow"/>
          <w:b/>
          <w:bCs/>
          <w:sz w:val="26"/>
          <w:szCs w:val="26"/>
        </w:rPr>
        <w:t xml:space="preserve">President Kristi Wagner </w:t>
      </w:r>
    </w:p>
    <w:sectPr w:rsidR="007C4711" w:rsidRPr="00C33345" w:rsidSect="00F0124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26C7"/>
    <w:multiLevelType w:val="hybridMultilevel"/>
    <w:tmpl w:val="D12A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00BE"/>
    <w:multiLevelType w:val="hybridMultilevel"/>
    <w:tmpl w:val="AD52A416"/>
    <w:lvl w:ilvl="0" w:tplc="7BEA38A6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11"/>
    <w:rsid w:val="000049F5"/>
    <w:rsid w:val="000066EE"/>
    <w:rsid w:val="00020171"/>
    <w:rsid w:val="0002541D"/>
    <w:rsid w:val="00062CBD"/>
    <w:rsid w:val="00075EBF"/>
    <w:rsid w:val="0008126F"/>
    <w:rsid w:val="000A2E91"/>
    <w:rsid w:val="000D3B93"/>
    <w:rsid w:val="000D4E14"/>
    <w:rsid w:val="000F4C3E"/>
    <w:rsid w:val="00112153"/>
    <w:rsid w:val="00162806"/>
    <w:rsid w:val="001A17E4"/>
    <w:rsid w:val="001B344E"/>
    <w:rsid w:val="001D280E"/>
    <w:rsid w:val="00282885"/>
    <w:rsid w:val="002830EF"/>
    <w:rsid w:val="00291B06"/>
    <w:rsid w:val="00293130"/>
    <w:rsid w:val="0033335B"/>
    <w:rsid w:val="003737AD"/>
    <w:rsid w:val="00374C9C"/>
    <w:rsid w:val="003874C1"/>
    <w:rsid w:val="003B470E"/>
    <w:rsid w:val="003D5833"/>
    <w:rsid w:val="00401B91"/>
    <w:rsid w:val="00416C89"/>
    <w:rsid w:val="00453CD1"/>
    <w:rsid w:val="005040A0"/>
    <w:rsid w:val="005223CD"/>
    <w:rsid w:val="00545A11"/>
    <w:rsid w:val="00591799"/>
    <w:rsid w:val="005C1360"/>
    <w:rsid w:val="005D3F8D"/>
    <w:rsid w:val="005E24C4"/>
    <w:rsid w:val="00681FCC"/>
    <w:rsid w:val="006A018D"/>
    <w:rsid w:val="006B32E9"/>
    <w:rsid w:val="00763E5C"/>
    <w:rsid w:val="00781C7F"/>
    <w:rsid w:val="007B3465"/>
    <w:rsid w:val="007C4711"/>
    <w:rsid w:val="007D264F"/>
    <w:rsid w:val="007E253A"/>
    <w:rsid w:val="00823A02"/>
    <w:rsid w:val="008337C2"/>
    <w:rsid w:val="00855719"/>
    <w:rsid w:val="00887EFB"/>
    <w:rsid w:val="008B152C"/>
    <w:rsid w:val="008D41B5"/>
    <w:rsid w:val="00902E1B"/>
    <w:rsid w:val="00927A4E"/>
    <w:rsid w:val="009331A5"/>
    <w:rsid w:val="00947706"/>
    <w:rsid w:val="00975EC6"/>
    <w:rsid w:val="00A579AB"/>
    <w:rsid w:val="00AB609E"/>
    <w:rsid w:val="00AC5A60"/>
    <w:rsid w:val="00AF0193"/>
    <w:rsid w:val="00B611F2"/>
    <w:rsid w:val="00B611F7"/>
    <w:rsid w:val="00B64BDA"/>
    <w:rsid w:val="00BC1298"/>
    <w:rsid w:val="00C33345"/>
    <w:rsid w:val="00C35DF5"/>
    <w:rsid w:val="00C53616"/>
    <w:rsid w:val="00C77E2E"/>
    <w:rsid w:val="00C96DC9"/>
    <w:rsid w:val="00D1669E"/>
    <w:rsid w:val="00D44F69"/>
    <w:rsid w:val="00D46217"/>
    <w:rsid w:val="00D95AFD"/>
    <w:rsid w:val="00DA05AE"/>
    <w:rsid w:val="00DB13C1"/>
    <w:rsid w:val="00DE68A6"/>
    <w:rsid w:val="00DF1F77"/>
    <w:rsid w:val="00E018F2"/>
    <w:rsid w:val="00E11083"/>
    <w:rsid w:val="00E7040F"/>
    <w:rsid w:val="00E95AF1"/>
    <w:rsid w:val="00EB00A4"/>
    <w:rsid w:val="00EC652C"/>
    <w:rsid w:val="00F01244"/>
    <w:rsid w:val="00F6613A"/>
    <w:rsid w:val="00FC612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95D6"/>
  <w15:chartTrackingRefBased/>
  <w15:docId w15:val="{184A689A-7F45-4540-8ADE-E56B6EB5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1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Jessop, Harla</dc:creator>
  <cp:keywords/>
  <dc:description/>
  <cp:lastModifiedBy>Jessop, Harla</cp:lastModifiedBy>
  <cp:revision>16</cp:revision>
  <cp:lastPrinted>2021-03-26T14:54:00Z</cp:lastPrinted>
  <dcterms:created xsi:type="dcterms:W3CDTF">2021-03-23T21:12:00Z</dcterms:created>
  <dcterms:modified xsi:type="dcterms:W3CDTF">2021-03-26T19:22:00Z</dcterms:modified>
</cp:coreProperties>
</file>