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9875" w14:textId="77777777" w:rsidR="0058247E" w:rsidRDefault="0058247E" w:rsidP="0058247E">
      <w:pPr>
        <w:jc w:val="center"/>
        <w:rPr>
          <w:rFonts w:cs="Arial"/>
          <w:b/>
        </w:rPr>
      </w:pPr>
      <w:r>
        <w:rPr>
          <w:rFonts w:cs="Arial"/>
          <w:b/>
        </w:rPr>
        <w:t xml:space="preserve">South Dakota Advisory Council </w:t>
      </w:r>
      <w:proofErr w:type="gramStart"/>
      <w:r>
        <w:rPr>
          <w:rFonts w:cs="Arial"/>
          <w:b/>
        </w:rPr>
        <w:t>On</w:t>
      </w:r>
      <w:proofErr w:type="gramEnd"/>
      <w:r>
        <w:rPr>
          <w:rFonts w:cs="Arial"/>
          <w:b/>
        </w:rPr>
        <w:t xml:space="preserve"> Aging</w:t>
      </w:r>
    </w:p>
    <w:p w14:paraId="0EE57C4D" w14:textId="77777777" w:rsidR="0058247E" w:rsidRDefault="0058247E" w:rsidP="0058247E">
      <w:pPr>
        <w:jc w:val="center"/>
        <w:rPr>
          <w:rFonts w:cs="Arial"/>
          <w:b/>
        </w:rPr>
      </w:pPr>
      <w:r>
        <w:rPr>
          <w:rFonts w:cs="Arial"/>
          <w:b/>
        </w:rPr>
        <w:t>NOMINATION</w:t>
      </w:r>
    </w:p>
    <w:p w14:paraId="14DE4781" w14:textId="77777777" w:rsidR="0058247E" w:rsidRDefault="0058247E" w:rsidP="0058247E">
      <w:pPr>
        <w:jc w:val="center"/>
        <w:rPr>
          <w:rFonts w:cs="Arial"/>
          <w:sz w:val="24"/>
        </w:rPr>
      </w:pPr>
    </w:p>
    <w:p w14:paraId="2E69E151" w14:textId="77777777" w:rsidR="0058247E" w:rsidRDefault="0058247E" w:rsidP="0058247E">
      <w:pPr>
        <w:rPr>
          <w:rFonts w:cs="Arial"/>
          <w:sz w:val="24"/>
        </w:rPr>
      </w:pPr>
    </w:p>
    <w:p w14:paraId="2EF59A29" w14:textId="77777777" w:rsidR="0058247E" w:rsidRDefault="0058247E" w:rsidP="0058247E">
      <w:pPr>
        <w:rPr>
          <w:rFonts w:cs="Arial"/>
          <w:sz w:val="24"/>
        </w:rPr>
      </w:pPr>
      <w:r>
        <w:rPr>
          <w:rFonts w:cs="Arial"/>
          <w:sz w:val="24"/>
        </w:rPr>
        <w:t xml:space="preserve">Executive Order 2012-04 establishes an Advisory Council on Aging to make recommendations about the continuum of care needs of older adults and adults with disabilities in fulfilling the mission of </w:t>
      </w:r>
      <w:proofErr w:type="gramStart"/>
      <w:r>
        <w:rPr>
          <w:rFonts w:cs="Arial"/>
          <w:sz w:val="24"/>
        </w:rPr>
        <w:t>Long Term</w:t>
      </w:r>
      <w:proofErr w:type="gramEnd"/>
      <w:r>
        <w:rPr>
          <w:rFonts w:cs="Arial"/>
          <w:sz w:val="24"/>
        </w:rPr>
        <w:t xml:space="preserve"> Services and Supports mission – To provide opportunities to enable older South Dakotans and adults with disabilities to live independent, meaningful and dignified lives through programs and services.  </w:t>
      </w:r>
    </w:p>
    <w:p w14:paraId="1F27DBCB" w14:textId="77777777" w:rsidR="0058247E" w:rsidRDefault="0058247E" w:rsidP="0058247E">
      <w:pPr>
        <w:rPr>
          <w:rFonts w:cs="Arial"/>
          <w:sz w:val="24"/>
        </w:rPr>
      </w:pPr>
    </w:p>
    <w:p w14:paraId="5727C21D" w14:textId="77777777" w:rsidR="0058247E" w:rsidRDefault="0058247E" w:rsidP="0058247E">
      <w:pPr>
        <w:rPr>
          <w:rFonts w:cs="Arial"/>
          <w:sz w:val="24"/>
        </w:rPr>
      </w:pPr>
      <w:r>
        <w:rPr>
          <w:rFonts w:cs="Arial"/>
          <w:sz w:val="24"/>
        </w:rPr>
        <w:t>South Dakota Advisory Council on Aging shall have the following functions:</w:t>
      </w:r>
    </w:p>
    <w:p w14:paraId="2B4EC00B" w14:textId="77777777" w:rsidR="0058247E" w:rsidRPr="00247602" w:rsidRDefault="0058247E" w:rsidP="0058247E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cs="Arial"/>
          <w:color w:val="000000"/>
          <w:sz w:val="24"/>
        </w:rPr>
      </w:pPr>
      <w:r w:rsidRPr="00247602">
        <w:rPr>
          <w:rFonts w:cs="Arial"/>
          <w:color w:val="000000"/>
          <w:sz w:val="24"/>
        </w:rPr>
        <w:t xml:space="preserve">Review and evaluate programs and services available in South Dakota and make recommendations to the Department of Human Services for improving or integrating such activities to benefit older South </w:t>
      </w:r>
      <w:proofErr w:type="gramStart"/>
      <w:r w:rsidRPr="00247602">
        <w:rPr>
          <w:rFonts w:cs="Arial"/>
          <w:color w:val="000000"/>
          <w:sz w:val="24"/>
        </w:rPr>
        <w:t>Dakotans;</w:t>
      </w:r>
      <w:proofErr w:type="gramEnd"/>
    </w:p>
    <w:p w14:paraId="072A3E91" w14:textId="77777777" w:rsidR="0058247E" w:rsidRPr="00247602" w:rsidRDefault="0058247E" w:rsidP="0058247E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cs="Arial"/>
          <w:color w:val="000000"/>
          <w:sz w:val="24"/>
        </w:rPr>
      </w:pPr>
      <w:r w:rsidRPr="00247602">
        <w:rPr>
          <w:rFonts w:cs="Arial"/>
          <w:color w:val="000000"/>
          <w:sz w:val="24"/>
        </w:rPr>
        <w:t xml:space="preserve">Work with the Department of Human Services in addressing and recommending ways to meet the continuum of care needs of older South Dakota citizens and adults with </w:t>
      </w:r>
      <w:proofErr w:type="gramStart"/>
      <w:r w:rsidRPr="00247602">
        <w:rPr>
          <w:rFonts w:cs="Arial"/>
          <w:color w:val="000000"/>
          <w:sz w:val="24"/>
        </w:rPr>
        <w:t>disabilities;</w:t>
      </w:r>
      <w:proofErr w:type="gramEnd"/>
    </w:p>
    <w:p w14:paraId="7AAEE89C" w14:textId="77777777" w:rsidR="0058247E" w:rsidRPr="00247602" w:rsidRDefault="0058247E" w:rsidP="0058247E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cs="Arial"/>
          <w:color w:val="000000"/>
          <w:sz w:val="24"/>
        </w:rPr>
      </w:pPr>
      <w:r w:rsidRPr="00247602">
        <w:rPr>
          <w:rFonts w:cs="Arial"/>
          <w:color w:val="000000"/>
          <w:sz w:val="24"/>
        </w:rPr>
        <w:t>Ensure representation of older South Dakotans regarding administrative and social concerns which would improve the status of older South Dakotans.</w:t>
      </w:r>
    </w:p>
    <w:p w14:paraId="231EA1C2" w14:textId="77777777" w:rsidR="0058247E" w:rsidRDefault="0058247E" w:rsidP="0058247E">
      <w:pPr>
        <w:rPr>
          <w:rFonts w:cs="Arial"/>
          <w:sz w:val="24"/>
        </w:rPr>
      </w:pPr>
    </w:p>
    <w:p w14:paraId="69305755" w14:textId="77777777" w:rsidR="0058247E" w:rsidRDefault="0058247E" w:rsidP="0058247E">
      <w:pPr>
        <w:rPr>
          <w:rFonts w:cs="Arial"/>
          <w:sz w:val="24"/>
        </w:rPr>
      </w:pPr>
      <w:r>
        <w:rPr>
          <w:rFonts w:cs="Arial"/>
          <w:sz w:val="24"/>
        </w:rPr>
        <w:t>Requirements are as follows:</w:t>
      </w:r>
    </w:p>
    <w:p w14:paraId="7E933922" w14:textId="77777777" w:rsidR="0058247E" w:rsidRDefault="0058247E" w:rsidP="0058247E">
      <w:pPr>
        <w:numPr>
          <w:ilvl w:val="0"/>
          <w:numId w:val="26"/>
        </w:numPr>
        <w:rPr>
          <w:rFonts w:cs="Arial"/>
          <w:sz w:val="24"/>
        </w:rPr>
      </w:pPr>
      <w:r>
        <w:rPr>
          <w:rFonts w:cs="Arial"/>
          <w:sz w:val="24"/>
        </w:rPr>
        <w:t>Members will be geographically distributed in the state</w:t>
      </w:r>
    </w:p>
    <w:p w14:paraId="7103C4B6" w14:textId="77777777" w:rsidR="0058247E" w:rsidRDefault="0058247E" w:rsidP="0058247E">
      <w:pPr>
        <w:numPr>
          <w:ilvl w:val="0"/>
          <w:numId w:val="26"/>
        </w:numPr>
        <w:rPr>
          <w:rFonts w:cs="Arial"/>
          <w:sz w:val="24"/>
        </w:rPr>
      </w:pPr>
      <w:r>
        <w:rPr>
          <w:rFonts w:cs="Arial"/>
          <w:sz w:val="24"/>
        </w:rPr>
        <w:t>Majority of membership shall consist of actual or potential consumers of services</w:t>
      </w:r>
    </w:p>
    <w:p w14:paraId="389E6198" w14:textId="77777777" w:rsidR="0058247E" w:rsidRDefault="0058247E" w:rsidP="0058247E">
      <w:pPr>
        <w:numPr>
          <w:ilvl w:val="0"/>
          <w:numId w:val="26"/>
        </w:numPr>
        <w:rPr>
          <w:rFonts w:cs="Arial"/>
          <w:sz w:val="24"/>
        </w:rPr>
      </w:pPr>
      <w:r>
        <w:rPr>
          <w:rFonts w:cs="Arial"/>
          <w:sz w:val="24"/>
        </w:rPr>
        <w:t>Meet at least two times annually – meetings are held in a virtual format</w:t>
      </w:r>
    </w:p>
    <w:p w14:paraId="2F12D837" w14:textId="77777777" w:rsidR="0058247E" w:rsidRDefault="0058247E" w:rsidP="0058247E">
      <w:pPr>
        <w:jc w:val="center"/>
        <w:rPr>
          <w:rFonts w:cs="Arial"/>
          <w:b/>
        </w:rPr>
      </w:pPr>
    </w:p>
    <w:p w14:paraId="00FD8136" w14:textId="77777777" w:rsidR="0058247E" w:rsidRDefault="0058247E" w:rsidP="0058247E">
      <w:pPr>
        <w:jc w:val="center"/>
        <w:rPr>
          <w:rFonts w:cs="Arial"/>
          <w:b/>
        </w:rPr>
      </w:pPr>
    </w:p>
    <w:p w14:paraId="1852B62F" w14:textId="77777777" w:rsidR="0058247E" w:rsidRDefault="0058247E" w:rsidP="0058247E">
      <w:pPr>
        <w:jc w:val="center"/>
        <w:rPr>
          <w:rFonts w:cs="Arial"/>
          <w:b/>
        </w:rPr>
      </w:pPr>
    </w:p>
    <w:p w14:paraId="3823DA14" w14:textId="77777777" w:rsidR="0058247E" w:rsidRPr="00E740CD" w:rsidRDefault="0058247E" w:rsidP="0058247E">
      <w:pPr>
        <w:rPr>
          <w:rFonts w:cs="Arial"/>
          <w:b/>
          <w:bCs/>
          <w:color w:val="000000"/>
          <w:sz w:val="24"/>
        </w:rPr>
      </w:pPr>
      <w:r w:rsidRPr="00E740CD">
        <w:rPr>
          <w:rFonts w:cs="Arial"/>
          <w:b/>
          <w:bCs/>
          <w:color w:val="000000"/>
          <w:sz w:val="24"/>
        </w:rPr>
        <w:t xml:space="preserve">Please return completed nomination form to: </w:t>
      </w:r>
    </w:p>
    <w:p w14:paraId="52720EAA" w14:textId="77777777" w:rsidR="0058247E" w:rsidRPr="00E740CD" w:rsidRDefault="0058247E" w:rsidP="0058247E">
      <w:pPr>
        <w:rPr>
          <w:rFonts w:cs="Arial"/>
          <w:color w:val="000000"/>
          <w:sz w:val="24"/>
        </w:rPr>
      </w:pPr>
      <w:r w:rsidRPr="00E740CD">
        <w:rPr>
          <w:rFonts w:cs="Arial"/>
          <w:color w:val="0000FF"/>
          <w:sz w:val="24"/>
        </w:rPr>
        <w:t xml:space="preserve">dakotaathome@state.sd.us </w:t>
      </w:r>
      <w:r w:rsidRPr="00E740CD">
        <w:rPr>
          <w:rFonts w:cs="Arial"/>
          <w:color w:val="000000"/>
          <w:sz w:val="24"/>
        </w:rPr>
        <w:t xml:space="preserve">or </w:t>
      </w:r>
    </w:p>
    <w:p w14:paraId="7CA9665F" w14:textId="77777777" w:rsidR="0058247E" w:rsidRPr="00E740CD" w:rsidRDefault="0058247E" w:rsidP="0058247E">
      <w:pPr>
        <w:rPr>
          <w:rFonts w:cs="Arial"/>
          <w:color w:val="000000"/>
          <w:sz w:val="24"/>
        </w:rPr>
      </w:pPr>
      <w:r w:rsidRPr="00E740CD">
        <w:rPr>
          <w:rFonts w:cs="Arial"/>
          <w:color w:val="000000"/>
          <w:sz w:val="24"/>
        </w:rPr>
        <w:t xml:space="preserve">Division of </w:t>
      </w:r>
      <w:proofErr w:type="gramStart"/>
      <w:r w:rsidRPr="00E740CD">
        <w:rPr>
          <w:rFonts w:cs="Arial"/>
          <w:color w:val="000000"/>
          <w:sz w:val="24"/>
        </w:rPr>
        <w:t>Long Term</w:t>
      </w:r>
      <w:proofErr w:type="gramEnd"/>
      <w:r w:rsidRPr="00E740CD">
        <w:rPr>
          <w:rFonts w:cs="Arial"/>
          <w:color w:val="000000"/>
          <w:sz w:val="24"/>
        </w:rPr>
        <w:t xml:space="preserve"> Services &amp; Supports</w:t>
      </w:r>
    </w:p>
    <w:p w14:paraId="09C949D2" w14:textId="77777777" w:rsidR="0058247E" w:rsidRPr="00E740CD" w:rsidRDefault="0058247E" w:rsidP="0058247E">
      <w:pPr>
        <w:rPr>
          <w:rFonts w:cs="Arial"/>
          <w:color w:val="000000"/>
          <w:sz w:val="24"/>
        </w:rPr>
      </w:pPr>
      <w:proofErr w:type="spellStart"/>
      <w:r w:rsidRPr="00E740CD">
        <w:rPr>
          <w:rFonts w:cs="Arial"/>
          <w:color w:val="000000"/>
          <w:sz w:val="24"/>
        </w:rPr>
        <w:t>Hillsview</w:t>
      </w:r>
      <w:proofErr w:type="spellEnd"/>
      <w:r w:rsidRPr="00E740CD">
        <w:rPr>
          <w:rFonts w:cs="Arial"/>
          <w:color w:val="000000"/>
          <w:sz w:val="24"/>
        </w:rPr>
        <w:t xml:space="preserve"> Plaza, 3800 E Hwy 34, c/o 500 E Capitol Ave </w:t>
      </w:r>
    </w:p>
    <w:p w14:paraId="0A21A1C8" w14:textId="77777777" w:rsidR="0058247E" w:rsidRPr="00E740CD" w:rsidRDefault="0058247E" w:rsidP="0058247E">
      <w:pPr>
        <w:rPr>
          <w:rFonts w:cs="Arial"/>
          <w:color w:val="000000"/>
          <w:sz w:val="24"/>
        </w:rPr>
      </w:pPr>
      <w:r w:rsidRPr="00E740CD">
        <w:rPr>
          <w:rFonts w:cs="Arial"/>
          <w:color w:val="000000"/>
          <w:sz w:val="24"/>
        </w:rPr>
        <w:t>Pierre, SD 57501</w:t>
      </w:r>
    </w:p>
    <w:p w14:paraId="47483ABD" w14:textId="77777777" w:rsidR="0058247E" w:rsidRDefault="0058247E" w:rsidP="0058247E">
      <w:pPr>
        <w:jc w:val="center"/>
        <w:rPr>
          <w:rFonts w:cs="Arial"/>
          <w:b/>
        </w:rPr>
      </w:pPr>
    </w:p>
    <w:p w14:paraId="390250A2" w14:textId="77777777" w:rsidR="0058247E" w:rsidRDefault="0058247E" w:rsidP="0058247E">
      <w:pPr>
        <w:jc w:val="center"/>
        <w:rPr>
          <w:rFonts w:cs="Arial"/>
          <w:b/>
        </w:rPr>
      </w:pPr>
    </w:p>
    <w:p w14:paraId="28DC26E0" w14:textId="77777777" w:rsidR="0058247E" w:rsidRDefault="0058247E" w:rsidP="0058247E">
      <w:pPr>
        <w:jc w:val="center"/>
        <w:rPr>
          <w:rFonts w:cs="Arial"/>
          <w:b/>
        </w:rPr>
      </w:pPr>
    </w:p>
    <w:p w14:paraId="20CC38EB" w14:textId="77777777" w:rsidR="0058247E" w:rsidRDefault="0058247E" w:rsidP="0058247E">
      <w:pPr>
        <w:jc w:val="center"/>
        <w:rPr>
          <w:rFonts w:cs="Arial"/>
          <w:b/>
        </w:rPr>
      </w:pPr>
    </w:p>
    <w:p w14:paraId="55B0452B" w14:textId="77777777" w:rsidR="0058247E" w:rsidRDefault="0058247E" w:rsidP="0058247E">
      <w:pPr>
        <w:jc w:val="center"/>
        <w:rPr>
          <w:rFonts w:cs="Arial"/>
          <w:b/>
        </w:rPr>
      </w:pPr>
    </w:p>
    <w:p w14:paraId="665A6C7E" w14:textId="77777777" w:rsidR="0058247E" w:rsidRDefault="0058247E" w:rsidP="0058247E">
      <w:pPr>
        <w:jc w:val="center"/>
        <w:rPr>
          <w:rFonts w:cs="Arial"/>
          <w:b/>
        </w:rPr>
      </w:pPr>
    </w:p>
    <w:p w14:paraId="360110DD" w14:textId="77777777" w:rsidR="0058247E" w:rsidRDefault="0058247E" w:rsidP="0058247E">
      <w:pPr>
        <w:jc w:val="center"/>
        <w:rPr>
          <w:rFonts w:cs="Arial"/>
          <w:b/>
        </w:rPr>
      </w:pPr>
    </w:p>
    <w:p w14:paraId="61F0C81F" w14:textId="77777777" w:rsidR="0058247E" w:rsidRDefault="0058247E" w:rsidP="0058247E">
      <w:pPr>
        <w:jc w:val="center"/>
        <w:rPr>
          <w:rFonts w:cs="Arial"/>
          <w:b/>
        </w:rPr>
      </w:pPr>
    </w:p>
    <w:p w14:paraId="6D3A454B" w14:textId="77777777" w:rsidR="0058247E" w:rsidRDefault="0058247E" w:rsidP="0058247E">
      <w:pPr>
        <w:jc w:val="center"/>
        <w:rPr>
          <w:rFonts w:cs="Arial"/>
          <w:b/>
        </w:rPr>
      </w:pPr>
    </w:p>
    <w:p w14:paraId="6F814DFF" w14:textId="77777777" w:rsidR="0058247E" w:rsidRDefault="0058247E" w:rsidP="0058247E">
      <w:pPr>
        <w:jc w:val="center"/>
        <w:rPr>
          <w:rFonts w:cs="Arial"/>
          <w:b/>
        </w:rPr>
      </w:pPr>
    </w:p>
    <w:p w14:paraId="4E9A244D" w14:textId="77777777" w:rsidR="0058247E" w:rsidRDefault="0058247E" w:rsidP="0058247E">
      <w:pPr>
        <w:jc w:val="center"/>
        <w:rPr>
          <w:rFonts w:cs="Arial"/>
          <w:b/>
        </w:rPr>
      </w:pPr>
    </w:p>
    <w:p w14:paraId="0A6F70C6" w14:textId="77777777" w:rsidR="0058247E" w:rsidRDefault="0058247E" w:rsidP="0058247E">
      <w:pPr>
        <w:jc w:val="center"/>
        <w:rPr>
          <w:rFonts w:cs="Arial"/>
          <w:b/>
        </w:rPr>
      </w:pPr>
    </w:p>
    <w:p w14:paraId="70460463" w14:textId="77777777" w:rsidR="0058247E" w:rsidRDefault="0058247E" w:rsidP="0058247E">
      <w:pPr>
        <w:jc w:val="center"/>
        <w:rPr>
          <w:rFonts w:cs="Arial"/>
          <w:b/>
        </w:rPr>
      </w:pPr>
    </w:p>
    <w:p w14:paraId="49234D77" w14:textId="77777777" w:rsidR="0058247E" w:rsidRDefault="0058247E" w:rsidP="0058247E">
      <w:pPr>
        <w:jc w:val="center"/>
        <w:rPr>
          <w:rFonts w:cs="Arial"/>
          <w:b/>
        </w:rPr>
      </w:pPr>
    </w:p>
    <w:p w14:paraId="6A5F9FAD" w14:textId="77777777" w:rsidR="0058247E" w:rsidRDefault="0058247E" w:rsidP="0058247E">
      <w:pPr>
        <w:jc w:val="center"/>
        <w:rPr>
          <w:rFonts w:cs="Arial"/>
          <w:b/>
        </w:rPr>
      </w:pPr>
    </w:p>
    <w:p w14:paraId="717D9AB1" w14:textId="77777777" w:rsidR="0058247E" w:rsidRDefault="0058247E" w:rsidP="0058247E">
      <w:pPr>
        <w:rPr>
          <w:rFonts w:cs="Arial"/>
          <w:b/>
        </w:rPr>
      </w:pPr>
    </w:p>
    <w:p w14:paraId="7AA47940" w14:textId="77777777" w:rsidR="0058247E" w:rsidRDefault="0058247E" w:rsidP="0058247E">
      <w:pPr>
        <w:jc w:val="center"/>
        <w:rPr>
          <w:rFonts w:cs="Arial"/>
          <w:b/>
        </w:rPr>
      </w:pPr>
      <w:r>
        <w:rPr>
          <w:rFonts w:cs="Arial"/>
          <w:b/>
        </w:rPr>
        <w:t xml:space="preserve">South Dakota Advisory Council </w:t>
      </w:r>
      <w:proofErr w:type="gramStart"/>
      <w:r>
        <w:rPr>
          <w:rFonts w:cs="Arial"/>
          <w:b/>
        </w:rPr>
        <w:t>On</w:t>
      </w:r>
      <w:proofErr w:type="gramEnd"/>
      <w:r>
        <w:rPr>
          <w:rFonts w:cs="Arial"/>
          <w:b/>
        </w:rPr>
        <w:t xml:space="preserve"> Aging</w:t>
      </w:r>
    </w:p>
    <w:p w14:paraId="12CC7D52" w14:textId="77777777" w:rsidR="0058247E" w:rsidRPr="00C33267" w:rsidRDefault="0058247E" w:rsidP="0058247E">
      <w:pPr>
        <w:jc w:val="center"/>
        <w:rPr>
          <w:rFonts w:cs="Arial"/>
          <w:b/>
        </w:rPr>
      </w:pPr>
      <w:r>
        <w:rPr>
          <w:rFonts w:cs="Arial"/>
          <w:b/>
        </w:rPr>
        <w:t>NOMINATION FORM</w:t>
      </w:r>
    </w:p>
    <w:p w14:paraId="49F06A03" w14:textId="77777777" w:rsidR="0058247E" w:rsidRPr="00C33267" w:rsidRDefault="0058247E" w:rsidP="0058247E">
      <w:pPr>
        <w:pStyle w:val="BodyText"/>
        <w:jc w:val="left"/>
        <w:rPr>
          <w:rFonts w:cs="Arial"/>
          <w:szCs w:val="28"/>
        </w:rPr>
      </w:pPr>
    </w:p>
    <w:p w14:paraId="271FC9E9" w14:textId="22F5369C" w:rsidR="0058247E" w:rsidRPr="00C33267" w:rsidRDefault="0058247E" w:rsidP="0058247E">
      <w:pPr>
        <w:pStyle w:val="BodyText"/>
        <w:jc w:val="left"/>
        <w:rPr>
          <w:rFonts w:cs="Arial"/>
          <w:szCs w:val="28"/>
        </w:rPr>
      </w:pPr>
      <w:r w:rsidRPr="00C33267">
        <w:rPr>
          <w:rFonts w:cs="Arial"/>
          <w:szCs w:val="28"/>
        </w:rPr>
        <w:t xml:space="preserve">Name: </w:t>
      </w:r>
      <w:r>
        <w:rPr>
          <w:rFonts w:cs="Arial"/>
          <w:szCs w:val="28"/>
        </w:rPr>
        <w:t xml:space="preserve"> </w:t>
      </w:r>
      <w:r w:rsidRPr="00BC4FE5">
        <w:rPr>
          <w:rFonts w:cs="Arial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C4FE5">
        <w:rPr>
          <w:rFonts w:cs="Arial"/>
          <w:szCs w:val="28"/>
          <w:u w:val="single"/>
        </w:rPr>
        <w:instrText xml:space="preserve"> FORMTEXT </w:instrText>
      </w:r>
      <w:r w:rsidRPr="00BC4FE5">
        <w:rPr>
          <w:rFonts w:cs="Arial"/>
          <w:szCs w:val="28"/>
          <w:u w:val="single"/>
        </w:rPr>
      </w:r>
      <w:r w:rsidRPr="00BC4FE5">
        <w:rPr>
          <w:rFonts w:cs="Arial"/>
          <w:szCs w:val="28"/>
          <w:u w:val="single"/>
        </w:rPr>
        <w:fldChar w:fldCharType="separate"/>
      </w:r>
      <w:r w:rsidR="0006623F" w:rsidRPr="00BC4FE5">
        <w:rPr>
          <w:rFonts w:cs="Arial"/>
          <w:szCs w:val="28"/>
          <w:u w:val="single"/>
        </w:rPr>
        <w:t> </w:t>
      </w:r>
      <w:r w:rsidR="0006623F" w:rsidRPr="00BC4FE5">
        <w:rPr>
          <w:rFonts w:cs="Arial"/>
          <w:szCs w:val="28"/>
          <w:u w:val="single"/>
        </w:rPr>
        <w:t> </w:t>
      </w:r>
      <w:r w:rsidR="0006623F" w:rsidRPr="00BC4FE5">
        <w:rPr>
          <w:rFonts w:cs="Arial"/>
          <w:szCs w:val="28"/>
          <w:u w:val="single"/>
        </w:rPr>
        <w:t> </w:t>
      </w:r>
      <w:r w:rsidR="0006623F" w:rsidRPr="00BC4FE5">
        <w:rPr>
          <w:rFonts w:cs="Arial"/>
          <w:szCs w:val="28"/>
          <w:u w:val="single"/>
        </w:rPr>
        <w:t> </w:t>
      </w:r>
      <w:r w:rsidR="0006623F" w:rsidRPr="00BC4FE5">
        <w:rPr>
          <w:rFonts w:cs="Arial"/>
          <w:szCs w:val="28"/>
          <w:u w:val="single"/>
        </w:rPr>
        <w:t> </w:t>
      </w:r>
      <w:r w:rsidRPr="00BC4FE5">
        <w:rPr>
          <w:rFonts w:cs="Arial"/>
          <w:szCs w:val="28"/>
          <w:u w:val="single"/>
        </w:rPr>
        <w:fldChar w:fldCharType="end"/>
      </w:r>
      <w:bookmarkEnd w:id="0"/>
      <w:r w:rsidRPr="002F6651">
        <w:rPr>
          <w:rFonts w:cs="Arial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651">
        <w:rPr>
          <w:rFonts w:cs="Arial"/>
          <w:szCs w:val="28"/>
          <w:u w:val="single"/>
        </w:rPr>
        <w:instrText xml:space="preserve"> FORMTEXT </w:instrText>
      </w:r>
      <w:r w:rsidRPr="002F6651">
        <w:rPr>
          <w:rFonts w:cs="Arial"/>
          <w:szCs w:val="28"/>
          <w:u w:val="single"/>
        </w:rPr>
      </w:r>
      <w:r w:rsidRPr="002F6651">
        <w:rPr>
          <w:rFonts w:cs="Arial"/>
          <w:szCs w:val="28"/>
          <w:u w:val="single"/>
        </w:rPr>
        <w:fldChar w:fldCharType="separate"/>
      </w:r>
      <w:r w:rsidR="0006623F">
        <w:t xml:space="preserve"> </w:t>
      </w:r>
      <w:r w:rsidRPr="002F6651">
        <w:rPr>
          <w:rFonts w:cs="Arial"/>
          <w:szCs w:val="28"/>
          <w:u w:val="single"/>
        </w:rPr>
        <w:fldChar w:fldCharType="end"/>
      </w:r>
      <w:r>
        <w:rPr>
          <w:rFonts w:cs="Arial"/>
          <w:szCs w:val="28"/>
          <w:u w:val="single"/>
        </w:rPr>
        <w:t xml:space="preserve"> </w:t>
      </w:r>
    </w:p>
    <w:p w14:paraId="0991BACD" w14:textId="77777777" w:rsidR="0058247E" w:rsidRPr="00C33267" w:rsidRDefault="0058247E" w:rsidP="0058247E">
      <w:pPr>
        <w:rPr>
          <w:rFonts w:cs="Arial"/>
          <w:szCs w:val="28"/>
        </w:rPr>
      </w:pPr>
    </w:p>
    <w:p w14:paraId="36B80511" w14:textId="343CCFE5" w:rsidR="0058247E" w:rsidRPr="00C33267" w:rsidRDefault="0058247E" w:rsidP="0058247E">
      <w:pPr>
        <w:rPr>
          <w:rFonts w:cs="Arial"/>
          <w:szCs w:val="28"/>
        </w:rPr>
      </w:pPr>
      <w:r w:rsidRPr="00C33267">
        <w:rPr>
          <w:rFonts w:cs="Arial"/>
          <w:szCs w:val="28"/>
        </w:rPr>
        <w:t>Address:</w:t>
      </w:r>
      <w:r w:rsidRPr="002F6651">
        <w:rPr>
          <w:rFonts w:cs="Arial"/>
          <w:szCs w:val="28"/>
        </w:rPr>
        <w:t xml:space="preserve"> </w:t>
      </w:r>
      <w:r w:rsidRPr="002F6651">
        <w:rPr>
          <w:rFonts w:cs="Arial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651">
        <w:rPr>
          <w:rFonts w:cs="Arial"/>
          <w:szCs w:val="28"/>
          <w:u w:val="single"/>
        </w:rPr>
        <w:instrText xml:space="preserve"> FORMTEXT </w:instrText>
      </w:r>
      <w:r w:rsidRPr="002F6651">
        <w:rPr>
          <w:rFonts w:cs="Arial"/>
          <w:szCs w:val="28"/>
          <w:u w:val="single"/>
        </w:rPr>
      </w:r>
      <w:r w:rsidRPr="002F6651">
        <w:rPr>
          <w:rFonts w:cs="Arial"/>
          <w:szCs w:val="28"/>
          <w:u w:val="single"/>
        </w:rPr>
        <w:fldChar w:fldCharType="separate"/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szCs w:val="28"/>
          <w:u w:val="single"/>
        </w:rPr>
        <w:fldChar w:fldCharType="end"/>
      </w:r>
      <w:r w:rsidRPr="00C3326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</w:t>
      </w:r>
    </w:p>
    <w:p w14:paraId="4CA738AA" w14:textId="77777777" w:rsidR="0058247E" w:rsidRPr="00C33267" w:rsidRDefault="0058247E" w:rsidP="0058247E">
      <w:pPr>
        <w:rPr>
          <w:rFonts w:cs="Arial"/>
          <w:szCs w:val="28"/>
        </w:rPr>
      </w:pPr>
    </w:p>
    <w:p w14:paraId="4635A348" w14:textId="2087F8D3" w:rsidR="0058247E" w:rsidRPr="00C33267" w:rsidRDefault="0058247E" w:rsidP="0058247E">
      <w:pPr>
        <w:rPr>
          <w:rFonts w:cs="Arial"/>
          <w:szCs w:val="28"/>
        </w:rPr>
      </w:pPr>
      <w:r w:rsidRPr="00C33267">
        <w:rPr>
          <w:rFonts w:cs="Arial"/>
          <w:szCs w:val="28"/>
        </w:rPr>
        <w:t>Personal Phone</w:t>
      </w:r>
      <w:r w:rsidRPr="002F6651">
        <w:rPr>
          <w:rFonts w:cs="Arial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651">
        <w:rPr>
          <w:rFonts w:cs="Arial"/>
          <w:szCs w:val="28"/>
          <w:u w:val="single"/>
        </w:rPr>
        <w:instrText xml:space="preserve"> FORMTEXT </w:instrText>
      </w:r>
      <w:r w:rsidRPr="002F6651">
        <w:rPr>
          <w:rFonts w:cs="Arial"/>
          <w:szCs w:val="28"/>
          <w:u w:val="single"/>
        </w:rPr>
      </w:r>
      <w:r w:rsidRPr="002F6651">
        <w:rPr>
          <w:rFonts w:cs="Arial"/>
          <w:szCs w:val="28"/>
          <w:u w:val="single"/>
        </w:rPr>
        <w:fldChar w:fldCharType="separate"/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szCs w:val="28"/>
          <w:u w:val="single"/>
        </w:rPr>
        <w:fldChar w:fldCharType="end"/>
      </w:r>
      <w:r>
        <w:rPr>
          <w:rFonts w:cs="Arial"/>
          <w:szCs w:val="28"/>
        </w:rPr>
        <w:t xml:space="preserve"> </w:t>
      </w:r>
      <w:r w:rsidR="00BC4FE5">
        <w:rPr>
          <w:rFonts w:cs="Arial"/>
          <w:szCs w:val="28"/>
        </w:rPr>
        <w:tab/>
      </w:r>
      <w:r w:rsidR="00BC4FE5">
        <w:rPr>
          <w:rFonts w:cs="Arial"/>
          <w:szCs w:val="28"/>
        </w:rPr>
        <w:tab/>
      </w:r>
      <w:r w:rsidRPr="00C33267">
        <w:rPr>
          <w:rFonts w:cs="Arial"/>
          <w:szCs w:val="28"/>
        </w:rPr>
        <w:t>Work Phone:</w:t>
      </w:r>
      <w:r w:rsidRPr="002F6651">
        <w:rPr>
          <w:rFonts w:cs="Arial"/>
          <w:szCs w:val="28"/>
        </w:rPr>
        <w:t xml:space="preserve"> </w:t>
      </w:r>
      <w:r w:rsidRPr="002F6651">
        <w:rPr>
          <w:rFonts w:cs="Arial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651">
        <w:rPr>
          <w:rFonts w:cs="Arial"/>
          <w:szCs w:val="28"/>
          <w:u w:val="single"/>
        </w:rPr>
        <w:instrText xml:space="preserve"> FORMTEXT </w:instrText>
      </w:r>
      <w:r w:rsidRPr="002F6651">
        <w:rPr>
          <w:rFonts w:cs="Arial"/>
          <w:szCs w:val="28"/>
          <w:u w:val="single"/>
        </w:rPr>
      </w:r>
      <w:r w:rsidRPr="002F6651">
        <w:rPr>
          <w:rFonts w:cs="Arial"/>
          <w:szCs w:val="28"/>
          <w:u w:val="single"/>
        </w:rPr>
        <w:fldChar w:fldCharType="separate"/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szCs w:val="28"/>
          <w:u w:val="single"/>
        </w:rPr>
        <w:fldChar w:fldCharType="end"/>
      </w:r>
      <w:r w:rsidRPr="00C3326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</w:t>
      </w:r>
    </w:p>
    <w:p w14:paraId="12C5CC9D" w14:textId="77777777" w:rsidR="0058247E" w:rsidRPr="00C33267" w:rsidRDefault="0058247E" w:rsidP="0058247E">
      <w:pPr>
        <w:rPr>
          <w:rFonts w:cs="Arial"/>
          <w:szCs w:val="28"/>
        </w:rPr>
      </w:pPr>
    </w:p>
    <w:p w14:paraId="19310E69" w14:textId="1C03404C" w:rsidR="0006623F" w:rsidRDefault="0058247E" w:rsidP="0058247E">
      <w:pPr>
        <w:rPr>
          <w:rFonts w:cs="Arial"/>
          <w:szCs w:val="28"/>
          <w:u w:val="single"/>
        </w:rPr>
      </w:pPr>
      <w:r w:rsidRPr="00C33267">
        <w:rPr>
          <w:rFonts w:cs="Arial"/>
          <w:szCs w:val="28"/>
        </w:rPr>
        <w:t>Email:</w:t>
      </w:r>
      <w:r w:rsidRPr="002F6651">
        <w:rPr>
          <w:rFonts w:cs="Arial"/>
          <w:szCs w:val="28"/>
        </w:rPr>
        <w:t xml:space="preserve"> </w:t>
      </w:r>
      <w:r w:rsidRPr="002F6651">
        <w:rPr>
          <w:rFonts w:cs="Arial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651">
        <w:rPr>
          <w:rFonts w:cs="Arial"/>
          <w:szCs w:val="28"/>
          <w:u w:val="single"/>
        </w:rPr>
        <w:instrText xml:space="preserve"> FORMTEXT </w:instrText>
      </w:r>
      <w:r w:rsidRPr="002F6651">
        <w:rPr>
          <w:rFonts w:cs="Arial"/>
          <w:szCs w:val="28"/>
          <w:u w:val="single"/>
        </w:rPr>
      </w:r>
      <w:r w:rsidRPr="002F6651">
        <w:rPr>
          <w:rFonts w:cs="Arial"/>
          <w:szCs w:val="28"/>
          <w:u w:val="single"/>
        </w:rPr>
        <w:fldChar w:fldCharType="separate"/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szCs w:val="28"/>
          <w:u w:val="single"/>
        </w:rPr>
        <w:fldChar w:fldCharType="end"/>
      </w:r>
      <w:r w:rsidR="0006623F">
        <w:rPr>
          <w:rFonts w:cs="Arial"/>
          <w:szCs w:val="28"/>
          <w:u w:val="single"/>
        </w:rPr>
        <w:t xml:space="preserve"> </w:t>
      </w:r>
    </w:p>
    <w:p w14:paraId="1CF28044" w14:textId="77777777" w:rsidR="0006623F" w:rsidRDefault="0006623F" w:rsidP="0058247E">
      <w:pPr>
        <w:rPr>
          <w:rFonts w:cs="Arial"/>
          <w:szCs w:val="28"/>
          <w:u w:val="single"/>
        </w:rPr>
      </w:pPr>
    </w:p>
    <w:p w14:paraId="421293A6" w14:textId="0A027FEE" w:rsidR="0058247E" w:rsidRPr="00C33267" w:rsidRDefault="0058247E" w:rsidP="0058247E">
      <w:pPr>
        <w:rPr>
          <w:rFonts w:ascii="Calibri" w:hAnsi="Calibri"/>
          <w:szCs w:val="28"/>
        </w:rPr>
      </w:pPr>
      <w:r w:rsidRPr="00C33267">
        <w:rPr>
          <w:szCs w:val="28"/>
        </w:rPr>
        <w:t>Please check all that apply for the candidate being nominated:</w:t>
      </w:r>
    </w:p>
    <w:p w14:paraId="5DB72B08" w14:textId="77777777" w:rsidR="0058247E" w:rsidRPr="00C33267" w:rsidRDefault="0058247E" w:rsidP="0058247E">
      <w:pPr>
        <w:ind w:left="720"/>
        <w:rPr>
          <w:szCs w:val="28"/>
        </w:rPr>
      </w:pPr>
      <w:r>
        <w:rPr>
          <w:rFonts w:ascii="Symbol" w:hAnsi="Symbol"/>
          <w:szCs w:val="2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Symbol" w:hAnsi="Symbol"/>
          <w:szCs w:val="28"/>
          <w:highlight w:val="lightGray"/>
        </w:rPr>
        <w:instrText xml:space="preserve"> FORMCHECKBOX </w:instrText>
      </w:r>
      <w:r>
        <w:rPr>
          <w:rFonts w:ascii="Symbol" w:hAnsi="Symbol"/>
          <w:szCs w:val="28"/>
          <w:highlight w:val="lightGray"/>
        </w:rPr>
      </w:r>
      <w:r>
        <w:rPr>
          <w:rFonts w:ascii="Symbol" w:hAnsi="Symbol"/>
          <w:szCs w:val="28"/>
          <w:highlight w:val="lightGray"/>
        </w:rPr>
        <w:fldChar w:fldCharType="end"/>
      </w:r>
      <w:bookmarkEnd w:id="1"/>
      <w:r>
        <w:rPr>
          <w:rFonts w:ascii="Symbol" w:hAnsi="Symbol"/>
          <w:szCs w:val="28"/>
        </w:rPr>
        <w:t xml:space="preserve"> </w:t>
      </w:r>
      <w:r w:rsidRPr="00C33267">
        <w:rPr>
          <w:szCs w:val="28"/>
        </w:rPr>
        <w:t xml:space="preserve">Consumer of services </w:t>
      </w:r>
      <w:r w:rsidRPr="00C33267">
        <w:rPr>
          <w:szCs w:val="28"/>
        </w:rPr>
        <w:tab/>
      </w:r>
      <w:r w:rsidRPr="00C33267">
        <w:rPr>
          <w:szCs w:val="28"/>
        </w:rPr>
        <w:tab/>
      </w:r>
      <w:r w:rsidRPr="00C33267">
        <w:rPr>
          <w:szCs w:val="28"/>
        </w:rPr>
        <w:tab/>
      </w:r>
      <w:r w:rsidRPr="00C33267">
        <w:rPr>
          <w:szCs w:val="28"/>
        </w:rPr>
        <w:tab/>
      </w:r>
    </w:p>
    <w:p w14:paraId="56FAC90B" w14:textId="77777777" w:rsidR="0058247E" w:rsidRPr="00C33267" w:rsidRDefault="0058247E" w:rsidP="0058247E">
      <w:pPr>
        <w:ind w:firstLine="720"/>
        <w:rPr>
          <w:szCs w:val="28"/>
        </w:rPr>
      </w:pPr>
      <w:r>
        <w:rPr>
          <w:rFonts w:ascii="Symbol" w:hAnsi="Symbol"/>
          <w:szCs w:val="2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szCs w:val="28"/>
          <w:highlight w:val="lightGray"/>
        </w:rPr>
        <w:instrText xml:space="preserve"> FORMCHECKBOX </w:instrText>
      </w:r>
      <w:r>
        <w:rPr>
          <w:rFonts w:ascii="Symbol" w:hAnsi="Symbol"/>
          <w:szCs w:val="28"/>
          <w:highlight w:val="lightGray"/>
        </w:rPr>
      </w:r>
      <w:r>
        <w:rPr>
          <w:rFonts w:ascii="Symbol" w:hAnsi="Symbol"/>
          <w:szCs w:val="28"/>
          <w:highlight w:val="lightGray"/>
        </w:rPr>
        <w:fldChar w:fldCharType="end"/>
      </w:r>
      <w:r>
        <w:rPr>
          <w:rFonts w:ascii="Symbol" w:hAnsi="Symbol"/>
          <w:szCs w:val="28"/>
        </w:rPr>
        <w:t xml:space="preserve"> </w:t>
      </w:r>
      <w:r w:rsidRPr="00C33267">
        <w:rPr>
          <w:szCs w:val="28"/>
        </w:rPr>
        <w:t>Family caregiver of consumer of services</w:t>
      </w:r>
    </w:p>
    <w:p w14:paraId="6DFF7D7D" w14:textId="77777777" w:rsidR="0058247E" w:rsidRPr="00C33267" w:rsidRDefault="0058247E" w:rsidP="0058247E">
      <w:pPr>
        <w:ind w:firstLine="720"/>
        <w:rPr>
          <w:szCs w:val="28"/>
        </w:rPr>
      </w:pPr>
      <w:r>
        <w:rPr>
          <w:rFonts w:ascii="Symbol" w:hAnsi="Symbol"/>
          <w:szCs w:val="2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szCs w:val="28"/>
          <w:highlight w:val="lightGray"/>
        </w:rPr>
        <w:instrText xml:space="preserve"> FORMCHECKBOX </w:instrText>
      </w:r>
      <w:r>
        <w:rPr>
          <w:rFonts w:ascii="Symbol" w:hAnsi="Symbol"/>
          <w:szCs w:val="28"/>
          <w:highlight w:val="lightGray"/>
        </w:rPr>
      </w:r>
      <w:r>
        <w:rPr>
          <w:rFonts w:ascii="Symbol" w:hAnsi="Symbol"/>
          <w:szCs w:val="28"/>
          <w:highlight w:val="lightGray"/>
        </w:rPr>
        <w:fldChar w:fldCharType="end"/>
      </w:r>
      <w:r>
        <w:rPr>
          <w:rFonts w:ascii="Symbol" w:hAnsi="Symbol"/>
          <w:szCs w:val="28"/>
        </w:rPr>
        <w:t xml:space="preserve"> </w:t>
      </w:r>
      <w:r w:rsidRPr="00C33267">
        <w:rPr>
          <w:szCs w:val="28"/>
        </w:rPr>
        <w:t>Service provider</w:t>
      </w:r>
    </w:p>
    <w:p w14:paraId="7D7E2416" w14:textId="77777777" w:rsidR="0058247E" w:rsidRPr="00C33267" w:rsidRDefault="0058247E" w:rsidP="0058247E">
      <w:pPr>
        <w:ind w:firstLine="720"/>
        <w:rPr>
          <w:szCs w:val="28"/>
        </w:rPr>
      </w:pPr>
      <w:r>
        <w:rPr>
          <w:rFonts w:ascii="Symbol" w:hAnsi="Symbol"/>
          <w:szCs w:val="2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szCs w:val="28"/>
          <w:highlight w:val="lightGray"/>
        </w:rPr>
        <w:instrText xml:space="preserve"> FORMCHECKBOX </w:instrText>
      </w:r>
      <w:r>
        <w:rPr>
          <w:rFonts w:ascii="Symbol" w:hAnsi="Symbol"/>
          <w:szCs w:val="28"/>
          <w:highlight w:val="lightGray"/>
        </w:rPr>
      </w:r>
      <w:r>
        <w:rPr>
          <w:rFonts w:ascii="Symbol" w:hAnsi="Symbol"/>
          <w:szCs w:val="28"/>
          <w:highlight w:val="lightGray"/>
        </w:rPr>
        <w:fldChar w:fldCharType="end"/>
      </w:r>
      <w:r>
        <w:rPr>
          <w:rFonts w:ascii="Symbol" w:hAnsi="Symbol"/>
          <w:szCs w:val="28"/>
        </w:rPr>
        <w:t xml:space="preserve"> </w:t>
      </w:r>
      <w:r w:rsidRPr="00C33267">
        <w:rPr>
          <w:szCs w:val="28"/>
        </w:rPr>
        <w:t>Representative of minority and/or rural area</w:t>
      </w:r>
    </w:p>
    <w:p w14:paraId="6B3B4D9C" w14:textId="77777777" w:rsidR="0058247E" w:rsidRPr="00C33267" w:rsidRDefault="0058247E" w:rsidP="0058247E">
      <w:pPr>
        <w:ind w:firstLine="720"/>
        <w:rPr>
          <w:szCs w:val="28"/>
        </w:rPr>
      </w:pPr>
      <w:r>
        <w:rPr>
          <w:rFonts w:ascii="Symbol" w:hAnsi="Symbol"/>
          <w:szCs w:val="2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szCs w:val="28"/>
          <w:highlight w:val="lightGray"/>
        </w:rPr>
        <w:instrText xml:space="preserve"> FORMCHECKBOX </w:instrText>
      </w:r>
      <w:r>
        <w:rPr>
          <w:rFonts w:ascii="Symbol" w:hAnsi="Symbol"/>
          <w:szCs w:val="28"/>
          <w:highlight w:val="lightGray"/>
        </w:rPr>
      </w:r>
      <w:r>
        <w:rPr>
          <w:rFonts w:ascii="Symbol" w:hAnsi="Symbol"/>
          <w:szCs w:val="28"/>
          <w:highlight w:val="lightGray"/>
        </w:rPr>
        <w:fldChar w:fldCharType="end"/>
      </w:r>
      <w:r>
        <w:rPr>
          <w:rFonts w:ascii="Symbol" w:hAnsi="Symbol"/>
          <w:szCs w:val="28"/>
        </w:rPr>
        <w:t xml:space="preserve"> </w:t>
      </w:r>
      <w:r w:rsidRPr="00C33267">
        <w:rPr>
          <w:szCs w:val="28"/>
        </w:rPr>
        <w:t xml:space="preserve">Representative of business community. </w:t>
      </w:r>
    </w:p>
    <w:p w14:paraId="5D1D4FFB" w14:textId="77777777" w:rsidR="0058247E" w:rsidRPr="00C33267" w:rsidRDefault="0058247E" w:rsidP="0058247E">
      <w:pPr>
        <w:rPr>
          <w:rFonts w:cs="Arial"/>
          <w:szCs w:val="28"/>
        </w:rPr>
      </w:pPr>
    </w:p>
    <w:p w14:paraId="48924931" w14:textId="77777777" w:rsidR="0058247E" w:rsidRDefault="0058247E" w:rsidP="0058247E">
      <w:pPr>
        <w:rPr>
          <w:rFonts w:cs="Arial"/>
          <w:szCs w:val="28"/>
        </w:rPr>
      </w:pPr>
      <w:r w:rsidRPr="00C33267">
        <w:rPr>
          <w:rFonts w:cs="Arial"/>
          <w:szCs w:val="28"/>
        </w:rPr>
        <w:t xml:space="preserve">Biographical Information: </w:t>
      </w:r>
    </w:p>
    <w:p w14:paraId="5CF0CEC7" w14:textId="77777777" w:rsidR="0006623F" w:rsidRDefault="0058247E" w:rsidP="0058247E">
      <w:pPr>
        <w:rPr>
          <w:rFonts w:cs="Arial"/>
          <w:szCs w:val="28"/>
          <w:u w:val="single"/>
        </w:rPr>
      </w:pPr>
      <w:r w:rsidRPr="002F6651">
        <w:rPr>
          <w:rFonts w:cs="Arial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651">
        <w:rPr>
          <w:rFonts w:cs="Arial"/>
          <w:szCs w:val="28"/>
          <w:u w:val="single"/>
        </w:rPr>
        <w:instrText xml:space="preserve"> FORMTEXT </w:instrText>
      </w:r>
      <w:r w:rsidRPr="002F6651">
        <w:rPr>
          <w:rFonts w:cs="Arial"/>
          <w:szCs w:val="28"/>
          <w:u w:val="single"/>
        </w:rPr>
      </w:r>
      <w:r w:rsidRPr="002F6651">
        <w:rPr>
          <w:rFonts w:cs="Arial"/>
          <w:szCs w:val="28"/>
          <w:u w:val="single"/>
        </w:rPr>
        <w:fldChar w:fldCharType="separate"/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szCs w:val="28"/>
          <w:u w:val="single"/>
        </w:rPr>
        <w:fldChar w:fldCharType="end"/>
      </w:r>
    </w:p>
    <w:p w14:paraId="64840C19" w14:textId="11E6C3C3" w:rsidR="0058247E" w:rsidRPr="00C33267" w:rsidRDefault="0006623F" w:rsidP="0058247E">
      <w:pPr>
        <w:rPr>
          <w:rFonts w:cs="Arial"/>
          <w:szCs w:val="28"/>
        </w:rPr>
      </w:pPr>
      <w:r>
        <w:rPr>
          <w:rFonts w:cs="Arial"/>
          <w:szCs w:val="28"/>
          <w:u w:val="single"/>
        </w:rPr>
        <w:t xml:space="preserve">              </w:t>
      </w:r>
    </w:p>
    <w:p w14:paraId="38D11212" w14:textId="77777777" w:rsidR="0058247E" w:rsidRDefault="0058247E" w:rsidP="0058247E">
      <w:pPr>
        <w:rPr>
          <w:rFonts w:cs="Arial"/>
          <w:szCs w:val="28"/>
        </w:rPr>
      </w:pPr>
      <w:r w:rsidRPr="00C33267">
        <w:rPr>
          <w:rFonts w:cs="Arial"/>
          <w:szCs w:val="28"/>
        </w:rPr>
        <w:t xml:space="preserve">Previous Board, Council or Community Advocacy Experience: </w:t>
      </w:r>
    </w:p>
    <w:p w14:paraId="6CEBEE21" w14:textId="17FF0537" w:rsidR="0006623F" w:rsidRDefault="0058247E" w:rsidP="0058247E">
      <w:pPr>
        <w:rPr>
          <w:rFonts w:cs="Arial"/>
          <w:szCs w:val="28"/>
          <w:u w:val="single"/>
        </w:rPr>
      </w:pPr>
      <w:r w:rsidRPr="002F6651">
        <w:rPr>
          <w:rFonts w:cs="Arial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651">
        <w:rPr>
          <w:rFonts w:cs="Arial"/>
          <w:szCs w:val="28"/>
          <w:u w:val="single"/>
        </w:rPr>
        <w:instrText xml:space="preserve"> FORMTEXT </w:instrText>
      </w:r>
      <w:r w:rsidRPr="002F6651">
        <w:rPr>
          <w:rFonts w:cs="Arial"/>
          <w:szCs w:val="28"/>
          <w:u w:val="single"/>
        </w:rPr>
      </w:r>
      <w:r w:rsidRPr="002F6651">
        <w:rPr>
          <w:rFonts w:cs="Arial"/>
          <w:szCs w:val="28"/>
          <w:u w:val="single"/>
        </w:rPr>
        <w:fldChar w:fldCharType="separate"/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szCs w:val="28"/>
          <w:u w:val="single"/>
        </w:rPr>
        <w:fldChar w:fldCharType="end"/>
      </w:r>
      <w:r w:rsidR="0006623F">
        <w:rPr>
          <w:rFonts w:cs="Arial"/>
          <w:szCs w:val="28"/>
          <w:u w:val="single"/>
        </w:rPr>
        <w:t xml:space="preserve">                          </w:t>
      </w:r>
    </w:p>
    <w:p w14:paraId="5B9F296A" w14:textId="77777777" w:rsidR="0006623F" w:rsidRDefault="0006623F" w:rsidP="0058247E">
      <w:pPr>
        <w:rPr>
          <w:rFonts w:cs="Arial"/>
          <w:szCs w:val="28"/>
          <w:u w:val="single"/>
        </w:rPr>
      </w:pPr>
    </w:p>
    <w:p w14:paraId="23144316" w14:textId="0404B774" w:rsidR="0058247E" w:rsidRDefault="0058247E" w:rsidP="0058247E">
      <w:pPr>
        <w:rPr>
          <w:rFonts w:cs="Arial"/>
          <w:szCs w:val="28"/>
        </w:rPr>
      </w:pPr>
      <w:r w:rsidRPr="00C33267">
        <w:rPr>
          <w:rFonts w:cs="Arial"/>
          <w:szCs w:val="28"/>
        </w:rPr>
        <w:t xml:space="preserve">Why are you nominating this person or considering being on the advisory council? </w:t>
      </w:r>
    </w:p>
    <w:p w14:paraId="5277AE18" w14:textId="3EB09F59" w:rsidR="0058247E" w:rsidRDefault="0058247E" w:rsidP="0058247E">
      <w:pPr>
        <w:rPr>
          <w:rFonts w:cs="Arial"/>
          <w:szCs w:val="28"/>
          <w:u w:val="single"/>
        </w:rPr>
      </w:pPr>
      <w:r w:rsidRPr="002F6651">
        <w:rPr>
          <w:rFonts w:cs="Arial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651">
        <w:rPr>
          <w:rFonts w:cs="Arial"/>
          <w:szCs w:val="28"/>
          <w:u w:val="single"/>
        </w:rPr>
        <w:instrText xml:space="preserve"> FORMTEXT </w:instrText>
      </w:r>
      <w:r w:rsidRPr="002F6651">
        <w:rPr>
          <w:rFonts w:cs="Arial"/>
          <w:szCs w:val="28"/>
          <w:u w:val="single"/>
        </w:rPr>
      </w:r>
      <w:r w:rsidRPr="002F6651">
        <w:rPr>
          <w:rFonts w:cs="Arial"/>
          <w:szCs w:val="28"/>
          <w:u w:val="single"/>
        </w:rPr>
        <w:fldChar w:fldCharType="separate"/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szCs w:val="28"/>
          <w:u w:val="single"/>
        </w:rPr>
        <w:fldChar w:fldCharType="end"/>
      </w:r>
    </w:p>
    <w:p w14:paraId="18DDE071" w14:textId="77777777" w:rsidR="0006623F" w:rsidRPr="00C33267" w:rsidRDefault="0006623F" w:rsidP="0058247E">
      <w:pPr>
        <w:rPr>
          <w:rFonts w:cs="Arial"/>
          <w:szCs w:val="28"/>
        </w:rPr>
      </w:pPr>
    </w:p>
    <w:p w14:paraId="545EAF60" w14:textId="7D3B08C4" w:rsidR="0058247E" w:rsidRPr="00C33267" w:rsidRDefault="0058247E" w:rsidP="0058247E">
      <w:pPr>
        <w:rPr>
          <w:rFonts w:cs="Arial"/>
          <w:szCs w:val="28"/>
        </w:rPr>
      </w:pPr>
      <w:r w:rsidRPr="00C33267">
        <w:rPr>
          <w:rFonts w:cs="Arial"/>
          <w:szCs w:val="28"/>
        </w:rPr>
        <w:t xml:space="preserve">Nominated By (if other than self): </w:t>
      </w:r>
      <w:r w:rsidRPr="002F6651">
        <w:rPr>
          <w:rFonts w:cs="Arial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651">
        <w:rPr>
          <w:rFonts w:cs="Arial"/>
          <w:szCs w:val="28"/>
          <w:u w:val="single"/>
        </w:rPr>
        <w:instrText xml:space="preserve"> FORMTEXT </w:instrText>
      </w:r>
      <w:r w:rsidRPr="002F6651">
        <w:rPr>
          <w:rFonts w:cs="Arial"/>
          <w:szCs w:val="28"/>
          <w:u w:val="single"/>
        </w:rPr>
      </w:r>
      <w:r w:rsidRPr="002F6651">
        <w:rPr>
          <w:rFonts w:cs="Arial"/>
          <w:szCs w:val="28"/>
          <w:u w:val="single"/>
        </w:rPr>
        <w:fldChar w:fldCharType="separate"/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szCs w:val="28"/>
          <w:u w:val="single"/>
        </w:rPr>
        <w:fldChar w:fldCharType="end"/>
      </w:r>
    </w:p>
    <w:p w14:paraId="4F7ADBDA" w14:textId="21750E35" w:rsidR="0058247E" w:rsidRPr="00C33267" w:rsidRDefault="0058247E" w:rsidP="0058247E">
      <w:pPr>
        <w:rPr>
          <w:rFonts w:cs="Arial"/>
          <w:color w:val="000000"/>
          <w:sz w:val="23"/>
          <w:szCs w:val="23"/>
        </w:rPr>
      </w:pPr>
      <w:r w:rsidRPr="00C33267">
        <w:rPr>
          <w:rFonts w:cs="Arial"/>
          <w:szCs w:val="28"/>
        </w:rPr>
        <w:t xml:space="preserve">Phone Number: </w:t>
      </w:r>
      <w:r w:rsidRPr="002F6651">
        <w:rPr>
          <w:rFonts w:cs="Arial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651">
        <w:rPr>
          <w:rFonts w:cs="Arial"/>
          <w:szCs w:val="28"/>
          <w:u w:val="single"/>
        </w:rPr>
        <w:instrText xml:space="preserve"> FORMTEXT </w:instrText>
      </w:r>
      <w:r w:rsidRPr="002F6651">
        <w:rPr>
          <w:rFonts w:cs="Arial"/>
          <w:szCs w:val="28"/>
          <w:u w:val="single"/>
        </w:rPr>
      </w:r>
      <w:r w:rsidRPr="002F6651">
        <w:rPr>
          <w:rFonts w:cs="Arial"/>
          <w:szCs w:val="28"/>
          <w:u w:val="single"/>
        </w:rPr>
        <w:fldChar w:fldCharType="separate"/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noProof/>
          <w:szCs w:val="28"/>
          <w:u w:val="single"/>
        </w:rPr>
        <w:t> </w:t>
      </w:r>
      <w:r w:rsidRPr="002F6651">
        <w:rPr>
          <w:rFonts w:cs="Arial"/>
          <w:szCs w:val="28"/>
          <w:u w:val="single"/>
        </w:rPr>
        <w:fldChar w:fldCharType="end"/>
      </w:r>
    </w:p>
    <w:p w14:paraId="3FB1F346" w14:textId="77777777" w:rsidR="002E1D17" w:rsidRPr="0058247E" w:rsidRDefault="002E1D17" w:rsidP="0058247E"/>
    <w:sectPr w:rsidR="002E1D17" w:rsidRPr="0058247E" w:rsidSect="001134AE">
      <w:pgSz w:w="12240" w:h="15840"/>
      <w:pgMar w:top="720" w:right="720" w:bottom="720" w:left="720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4EE"/>
    <w:multiLevelType w:val="hybridMultilevel"/>
    <w:tmpl w:val="27CE7CE0"/>
    <w:lvl w:ilvl="0" w:tplc="DF960924">
      <w:start w:val="1"/>
      <w:numFmt w:val="bullet"/>
      <w:lvlText w:val=""/>
      <w:lvlJc w:val="left"/>
      <w:pPr>
        <w:tabs>
          <w:tab w:val="num" w:pos="1080"/>
        </w:tabs>
        <w:ind w:left="86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819FF"/>
    <w:multiLevelType w:val="hybridMultilevel"/>
    <w:tmpl w:val="B8AAF530"/>
    <w:lvl w:ilvl="0" w:tplc="9CD654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B2A"/>
    <w:multiLevelType w:val="hybridMultilevel"/>
    <w:tmpl w:val="52FC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2EF7"/>
    <w:multiLevelType w:val="hybridMultilevel"/>
    <w:tmpl w:val="FA4AA4D4"/>
    <w:lvl w:ilvl="0" w:tplc="DF960924">
      <w:start w:val="1"/>
      <w:numFmt w:val="bullet"/>
      <w:lvlText w:val="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20788"/>
    <w:multiLevelType w:val="hybridMultilevel"/>
    <w:tmpl w:val="872AE82A"/>
    <w:lvl w:ilvl="0" w:tplc="D012D012">
      <w:start w:val="1"/>
      <w:numFmt w:val="bullet"/>
      <w:lvlText w:val="o"/>
      <w:lvlJc w:val="left"/>
      <w:pPr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06451B"/>
    <w:multiLevelType w:val="hybridMultilevel"/>
    <w:tmpl w:val="E3E448FC"/>
    <w:lvl w:ilvl="0" w:tplc="80827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24382A82"/>
    <w:multiLevelType w:val="hybridMultilevel"/>
    <w:tmpl w:val="0B204C60"/>
    <w:lvl w:ilvl="0" w:tplc="C352B5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EB354F"/>
    <w:multiLevelType w:val="hybridMultilevel"/>
    <w:tmpl w:val="85602956"/>
    <w:lvl w:ilvl="0" w:tplc="2A068C92">
      <w:start w:val="1"/>
      <w:numFmt w:val="bullet"/>
      <w:lvlText w:val="o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9294F"/>
    <w:multiLevelType w:val="hybridMultilevel"/>
    <w:tmpl w:val="0A4ED0B8"/>
    <w:lvl w:ilvl="0" w:tplc="80827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35832806"/>
    <w:multiLevelType w:val="hybridMultilevel"/>
    <w:tmpl w:val="9B7E9AEA"/>
    <w:lvl w:ilvl="0" w:tplc="9CD654A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6F4B60"/>
    <w:multiLevelType w:val="hybridMultilevel"/>
    <w:tmpl w:val="BE80C640"/>
    <w:lvl w:ilvl="0" w:tplc="D012D01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137D1"/>
    <w:multiLevelType w:val="hybridMultilevel"/>
    <w:tmpl w:val="27CE7CE0"/>
    <w:lvl w:ilvl="0" w:tplc="991EB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31915"/>
    <w:multiLevelType w:val="hybridMultilevel"/>
    <w:tmpl w:val="E3E8E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EB2DF4"/>
    <w:multiLevelType w:val="hybridMultilevel"/>
    <w:tmpl w:val="4F0ABC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81E3F"/>
    <w:multiLevelType w:val="hybridMultilevel"/>
    <w:tmpl w:val="FA4AA4D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3C2BB6"/>
    <w:multiLevelType w:val="hybridMultilevel"/>
    <w:tmpl w:val="198C9622"/>
    <w:lvl w:ilvl="0" w:tplc="FFCE3BC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10764C"/>
    <w:multiLevelType w:val="hybridMultilevel"/>
    <w:tmpl w:val="C3CCF7CE"/>
    <w:lvl w:ilvl="0" w:tplc="2A068C92">
      <w:start w:val="1"/>
      <w:numFmt w:val="bullet"/>
      <w:lvlText w:val="o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C5E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667AC2"/>
    <w:multiLevelType w:val="hybridMultilevel"/>
    <w:tmpl w:val="0B204C60"/>
    <w:lvl w:ilvl="0" w:tplc="6A7A24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7C0C03"/>
    <w:multiLevelType w:val="hybridMultilevel"/>
    <w:tmpl w:val="2D2A1918"/>
    <w:lvl w:ilvl="0" w:tplc="06A064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D629D8"/>
    <w:multiLevelType w:val="hybridMultilevel"/>
    <w:tmpl w:val="0B30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F36B4"/>
    <w:multiLevelType w:val="hybridMultilevel"/>
    <w:tmpl w:val="FA4AA4D4"/>
    <w:lvl w:ilvl="0" w:tplc="271E266E">
      <w:start w:val="1"/>
      <w:numFmt w:val="bullet"/>
      <w:lvlText w:val="o"/>
      <w:lvlJc w:val="left"/>
      <w:pPr>
        <w:tabs>
          <w:tab w:val="num" w:pos="1080"/>
        </w:tabs>
        <w:ind w:left="864" w:hanging="144"/>
      </w:pPr>
      <w:rPr>
        <w:rFonts w:hAnsi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3E2124"/>
    <w:multiLevelType w:val="hybridMultilevel"/>
    <w:tmpl w:val="198C962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5B04FF"/>
    <w:multiLevelType w:val="hybridMultilevel"/>
    <w:tmpl w:val="FA4AA4D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DF62B1"/>
    <w:multiLevelType w:val="hybridMultilevel"/>
    <w:tmpl w:val="DE32C7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E40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15A5AA8"/>
    <w:multiLevelType w:val="multilevel"/>
    <w:tmpl w:val="4708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550760"/>
    <w:multiLevelType w:val="hybridMultilevel"/>
    <w:tmpl w:val="FA4AA4D4"/>
    <w:lvl w:ilvl="0" w:tplc="274AA1E8">
      <w:start w:val="1"/>
      <w:numFmt w:val="bullet"/>
      <w:lvlText w:val="o"/>
      <w:lvlJc w:val="left"/>
      <w:pPr>
        <w:tabs>
          <w:tab w:val="num" w:pos="1080"/>
        </w:tabs>
        <w:ind w:left="864" w:hanging="144"/>
      </w:pPr>
      <w:rPr>
        <w:rFonts w:hAnsi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F9144E"/>
    <w:multiLevelType w:val="hybridMultilevel"/>
    <w:tmpl w:val="198C9622"/>
    <w:lvl w:ilvl="0" w:tplc="D012D01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EA58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3"/>
  </w:num>
  <w:num w:numId="5">
    <w:abstractNumId w:val="13"/>
  </w:num>
  <w:num w:numId="6">
    <w:abstractNumId w:val="24"/>
  </w:num>
  <w:num w:numId="7">
    <w:abstractNumId w:val="5"/>
  </w:num>
  <w:num w:numId="8">
    <w:abstractNumId w:val="8"/>
  </w:num>
  <w:num w:numId="9">
    <w:abstractNumId w:val="19"/>
  </w:num>
  <w:num w:numId="10">
    <w:abstractNumId w:val="17"/>
  </w:num>
  <w:num w:numId="11">
    <w:abstractNumId w:val="29"/>
  </w:num>
  <w:num w:numId="12">
    <w:abstractNumId w:val="25"/>
  </w:num>
  <w:num w:numId="13">
    <w:abstractNumId w:val="23"/>
  </w:num>
  <w:num w:numId="14">
    <w:abstractNumId w:val="14"/>
  </w:num>
  <w:num w:numId="15">
    <w:abstractNumId w:val="6"/>
  </w:num>
  <w:num w:numId="16">
    <w:abstractNumId w:val="18"/>
  </w:num>
  <w:num w:numId="17">
    <w:abstractNumId w:val="15"/>
  </w:num>
  <w:num w:numId="18">
    <w:abstractNumId w:val="27"/>
  </w:num>
  <w:num w:numId="19">
    <w:abstractNumId w:val="21"/>
  </w:num>
  <w:num w:numId="20">
    <w:abstractNumId w:val="28"/>
  </w:num>
  <w:num w:numId="21">
    <w:abstractNumId w:val="10"/>
  </w:num>
  <w:num w:numId="22">
    <w:abstractNumId w:val="7"/>
  </w:num>
  <w:num w:numId="23">
    <w:abstractNumId w:val="16"/>
  </w:num>
  <w:num w:numId="24">
    <w:abstractNumId w:val="4"/>
  </w:num>
  <w:num w:numId="25">
    <w:abstractNumId w:val="12"/>
  </w:num>
  <w:num w:numId="26">
    <w:abstractNumId w:val="2"/>
  </w:num>
  <w:num w:numId="27">
    <w:abstractNumId w:val="26"/>
  </w:num>
  <w:num w:numId="28">
    <w:abstractNumId w:val="20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7E"/>
    <w:rsid w:val="0006623F"/>
    <w:rsid w:val="002E1D17"/>
    <w:rsid w:val="0058247E"/>
    <w:rsid w:val="00BC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D42C"/>
  <w15:chartTrackingRefBased/>
  <w15:docId w15:val="{F1BEDC65-F8C7-4687-9D49-FAD427A4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47E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58247E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58247E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247E"/>
    <w:rPr>
      <w:rFonts w:ascii="Arial" w:eastAsia="Times New Roman" w:hAnsi="Arial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8247E"/>
    <w:rPr>
      <w:rFonts w:ascii="Arial" w:eastAsia="Times New Roman" w:hAnsi="Arial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semiHidden/>
    <w:rsid w:val="0058247E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8247E"/>
    <w:rPr>
      <w:rFonts w:ascii="Arial" w:eastAsia="Times New Roman" w:hAnsi="Arial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58247E"/>
    <w:pPr>
      <w:ind w:left="720"/>
      <w:jc w:val="both"/>
    </w:pPr>
    <w:rPr>
      <w:rFonts w:cs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8247E"/>
    <w:rPr>
      <w:rFonts w:ascii="Arial" w:eastAsia="Times New Roman" w:hAnsi="Arial" w:cs="Arial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58247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8247E"/>
    <w:rPr>
      <w:rFonts w:ascii="Courier New" w:eastAsia="Times New Roman" w:hAnsi="Courier New" w:cs="Times New Roman"/>
      <w:sz w:val="24"/>
      <w:szCs w:val="20"/>
    </w:rPr>
  </w:style>
  <w:style w:type="character" w:styleId="Hyperlink">
    <w:name w:val="Hyperlink"/>
    <w:semiHidden/>
    <w:rsid w:val="0058247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8247E"/>
    <w:pPr>
      <w:jc w:val="center"/>
    </w:pPr>
    <w:rPr>
      <w:rFonts w:ascii="Arial Rounded MT Bold" w:hAnsi="Arial Rounded MT Bold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58247E"/>
    <w:rPr>
      <w:rFonts w:ascii="Arial Rounded MT Bold" w:eastAsia="Times New Roman" w:hAnsi="Arial Rounded MT Bold" w:cs="Times New Roman"/>
      <w:sz w:val="32"/>
      <w:szCs w:val="24"/>
      <w:u w:val="single"/>
    </w:rPr>
  </w:style>
  <w:style w:type="paragraph" w:styleId="NormalWeb">
    <w:name w:val="Normal (Web)"/>
    <w:basedOn w:val="Normal"/>
    <w:uiPriority w:val="99"/>
    <w:semiHidden/>
    <w:rsid w:val="0058247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7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8247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47E"/>
    <w:pPr>
      <w:ind w:left="720"/>
    </w:pPr>
  </w:style>
  <w:style w:type="character" w:styleId="UnresolvedMention">
    <w:name w:val="Unresolved Mention"/>
    <w:uiPriority w:val="99"/>
    <w:semiHidden/>
    <w:unhideWhenUsed/>
    <w:rsid w:val="005824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73ED-360F-494F-A7CF-C4324C5F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Bear, Misty</dc:creator>
  <cp:keywords/>
  <dc:description/>
  <cp:lastModifiedBy>Black Bear, Misty</cp:lastModifiedBy>
  <cp:revision>3</cp:revision>
  <dcterms:created xsi:type="dcterms:W3CDTF">2023-01-13T20:10:00Z</dcterms:created>
  <dcterms:modified xsi:type="dcterms:W3CDTF">2023-01-13T20:18:00Z</dcterms:modified>
</cp:coreProperties>
</file>