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832" w:rsidRPr="00190C11" w:rsidRDefault="00162832" w:rsidP="00162832">
      <w:pPr>
        <w:spacing w:after="0" w:line="240" w:lineRule="auto"/>
        <w:jc w:val="center"/>
        <w:rPr>
          <w:rFonts w:ascii="Times New Roman" w:hAnsi="Times New Roman" w:cs="Times New Roman"/>
          <w:sz w:val="24"/>
          <w:szCs w:val="24"/>
        </w:rPr>
      </w:pPr>
      <w:r w:rsidRPr="00190C11">
        <w:rPr>
          <w:rFonts w:ascii="Times New Roman" w:hAnsi="Times New Roman" w:cs="Times New Roman"/>
          <w:sz w:val="24"/>
          <w:szCs w:val="24"/>
        </w:rPr>
        <w:t>SOUTH DAKOTA BOARD ON GEOGRAPHIC NAMES</w:t>
      </w:r>
    </w:p>
    <w:p w:rsidR="00162832" w:rsidRPr="00190C11" w:rsidRDefault="00162832" w:rsidP="00162832">
      <w:pPr>
        <w:spacing w:after="0" w:line="240" w:lineRule="auto"/>
        <w:jc w:val="center"/>
        <w:rPr>
          <w:rFonts w:ascii="Times New Roman" w:hAnsi="Times New Roman" w:cs="Times New Roman"/>
          <w:sz w:val="24"/>
          <w:szCs w:val="24"/>
        </w:rPr>
      </w:pPr>
      <w:r w:rsidRPr="00190C11">
        <w:rPr>
          <w:rFonts w:ascii="Times New Roman" w:hAnsi="Times New Roman" w:cs="Times New Roman"/>
          <w:sz w:val="24"/>
          <w:szCs w:val="24"/>
        </w:rPr>
        <w:t>BOARD MEETING MINUTES</w:t>
      </w:r>
    </w:p>
    <w:p w:rsidR="00351975" w:rsidRDefault="0044023F" w:rsidP="00162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Thursday, </w:t>
      </w:r>
      <w:r w:rsidR="00F25DA1">
        <w:rPr>
          <w:rFonts w:ascii="Times New Roman" w:hAnsi="Times New Roman" w:cs="Times New Roman"/>
          <w:sz w:val="24"/>
          <w:szCs w:val="24"/>
        </w:rPr>
        <w:t>March</w:t>
      </w:r>
      <w:r>
        <w:rPr>
          <w:rFonts w:ascii="Times New Roman" w:hAnsi="Times New Roman" w:cs="Times New Roman"/>
          <w:sz w:val="24"/>
          <w:szCs w:val="24"/>
        </w:rPr>
        <w:t xml:space="preserve"> </w:t>
      </w:r>
      <w:r w:rsidR="00F25DA1">
        <w:rPr>
          <w:rFonts w:ascii="Times New Roman" w:hAnsi="Times New Roman" w:cs="Times New Roman"/>
          <w:sz w:val="24"/>
          <w:szCs w:val="24"/>
        </w:rPr>
        <w:t>29</w:t>
      </w:r>
      <w:r>
        <w:rPr>
          <w:rFonts w:ascii="Times New Roman" w:hAnsi="Times New Roman" w:cs="Times New Roman"/>
          <w:sz w:val="24"/>
          <w:szCs w:val="24"/>
        </w:rPr>
        <w:t>th</w:t>
      </w:r>
      <w:r w:rsidR="00351975">
        <w:rPr>
          <w:rFonts w:ascii="Times New Roman" w:hAnsi="Times New Roman" w:cs="Times New Roman"/>
          <w:sz w:val="24"/>
          <w:szCs w:val="24"/>
        </w:rPr>
        <w:t xml:space="preserve">, </w:t>
      </w:r>
      <w:r>
        <w:rPr>
          <w:rFonts w:ascii="Times New Roman" w:hAnsi="Times New Roman" w:cs="Times New Roman"/>
          <w:sz w:val="24"/>
          <w:szCs w:val="24"/>
        </w:rPr>
        <w:t>201</w:t>
      </w:r>
      <w:r w:rsidR="00F25DA1">
        <w:rPr>
          <w:rFonts w:ascii="Times New Roman" w:hAnsi="Times New Roman" w:cs="Times New Roman"/>
          <w:sz w:val="24"/>
          <w:szCs w:val="24"/>
        </w:rPr>
        <w:t>8</w:t>
      </w:r>
      <w:r>
        <w:rPr>
          <w:rFonts w:ascii="Times New Roman" w:hAnsi="Times New Roman" w:cs="Times New Roman"/>
          <w:sz w:val="24"/>
          <w:szCs w:val="24"/>
        </w:rPr>
        <w:t xml:space="preserve"> </w:t>
      </w:r>
    </w:p>
    <w:p w:rsidR="00162832" w:rsidRPr="00190C11" w:rsidRDefault="00F25DA1" w:rsidP="00162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 p</w:t>
      </w:r>
      <w:r w:rsidR="00351975">
        <w:rPr>
          <w:rFonts w:ascii="Times New Roman" w:hAnsi="Times New Roman" w:cs="Times New Roman"/>
          <w:sz w:val="24"/>
          <w:szCs w:val="24"/>
        </w:rPr>
        <w:t>.m. (CDT)</w:t>
      </w:r>
    </w:p>
    <w:p w:rsidR="00162832" w:rsidRPr="00190C11" w:rsidRDefault="007219B8" w:rsidP="001628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Commission Room-Becker Hansen Building, 700 E. Broadway Ave, Pierre SD</w:t>
      </w:r>
    </w:p>
    <w:p w:rsidR="00162832" w:rsidRDefault="00162832">
      <w:pPr>
        <w:rPr>
          <w:rFonts w:ascii="Times New Roman" w:hAnsi="Times New Roman" w:cs="Times New Roman"/>
          <w:sz w:val="24"/>
          <w:szCs w:val="24"/>
        </w:rPr>
      </w:pPr>
    </w:p>
    <w:p w:rsidR="00767316" w:rsidRDefault="001F56D9">
      <w:pPr>
        <w:rPr>
          <w:rFonts w:ascii="Times New Roman" w:hAnsi="Times New Roman" w:cs="Times New Roman"/>
          <w:sz w:val="24"/>
          <w:szCs w:val="24"/>
        </w:rPr>
      </w:pPr>
      <w:r>
        <w:rPr>
          <w:rFonts w:ascii="Times New Roman" w:hAnsi="Times New Roman" w:cs="Times New Roman"/>
          <w:sz w:val="24"/>
          <w:szCs w:val="24"/>
        </w:rPr>
        <w:t xml:space="preserve">Chair Hansen called the meeting to order at </w:t>
      </w:r>
      <w:r w:rsidR="00F25DA1">
        <w:rPr>
          <w:rFonts w:ascii="Times New Roman" w:hAnsi="Times New Roman" w:cs="Times New Roman"/>
          <w:sz w:val="24"/>
          <w:szCs w:val="24"/>
        </w:rPr>
        <w:t>1:30</w:t>
      </w:r>
      <w:r w:rsidR="0044023F">
        <w:rPr>
          <w:rFonts w:ascii="Times New Roman" w:hAnsi="Times New Roman" w:cs="Times New Roman"/>
          <w:sz w:val="24"/>
          <w:szCs w:val="24"/>
        </w:rPr>
        <w:t xml:space="preserve"> </w:t>
      </w:r>
      <w:r w:rsidR="00F25DA1">
        <w:rPr>
          <w:rFonts w:ascii="Times New Roman" w:hAnsi="Times New Roman" w:cs="Times New Roman"/>
          <w:sz w:val="24"/>
          <w:szCs w:val="24"/>
        </w:rPr>
        <w:t>p</w:t>
      </w:r>
      <w:r w:rsidR="0044023F">
        <w:rPr>
          <w:rFonts w:ascii="Times New Roman" w:hAnsi="Times New Roman" w:cs="Times New Roman"/>
          <w:sz w:val="24"/>
          <w:szCs w:val="24"/>
        </w:rPr>
        <w:t>.m.</w:t>
      </w:r>
      <w:r>
        <w:rPr>
          <w:rFonts w:ascii="Times New Roman" w:hAnsi="Times New Roman" w:cs="Times New Roman"/>
          <w:sz w:val="24"/>
          <w:szCs w:val="24"/>
        </w:rPr>
        <w:t xml:space="preserve"> </w:t>
      </w:r>
      <w:r w:rsidR="00351975">
        <w:rPr>
          <w:rFonts w:ascii="Times New Roman" w:hAnsi="Times New Roman" w:cs="Times New Roman"/>
          <w:sz w:val="24"/>
          <w:szCs w:val="24"/>
        </w:rPr>
        <w:t>C</w:t>
      </w:r>
      <w:r w:rsidR="008C15D0">
        <w:rPr>
          <w:rFonts w:ascii="Times New Roman" w:hAnsi="Times New Roman" w:cs="Times New Roman"/>
          <w:sz w:val="24"/>
          <w:szCs w:val="24"/>
        </w:rPr>
        <w:t>D</w:t>
      </w:r>
      <w:r w:rsidR="00BF44DF">
        <w:rPr>
          <w:rFonts w:ascii="Times New Roman" w:hAnsi="Times New Roman" w:cs="Times New Roman"/>
          <w:sz w:val="24"/>
          <w:szCs w:val="24"/>
        </w:rPr>
        <w:t>T</w:t>
      </w:r>
      <w:r w:rsidR="00351975">
        <w:rPr>
          <w:rFonts w:ascii="Times New Roman" w:hAnsi="Times New Roman" w:cs="Times New Roman"/>
          <w:sz w:val="24"/>
          <w:szCs w:val="24"/>
        </w:rPr>
        <w:t xml:space="preserve">. </w:t>
      </w:r>
    </w:p>
    <w:p w:rsidR="00767316"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Board Members Present:</w:t>
      </w:r>
    </w:p>
    <w:p w:rsidR="00767316" w:rsidRPr="00190C11"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Chairwoman </w:t>
      </w:r>
      <w:r w:rsidRPr="00190C11">
        <w:rPr>
          <w:rFonts w:ascii="Times New Roman" w:hAnsi="Times New Roman" w:cs="Times New Roman"/>
          <w:sz w:val="24"/>
          <w:szCs w:val="24"/>
        </w:rPr>
        <w:t>June Hansen – Dept. of Transportation</w:t>
      </w:r>
    </w:p>
    <w:p w:rsidR="00767316" w:rsidRPr="00190C11"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Chairman </w:t>
      </w:r>
      <w:r w:rsidRPr="00190C11">
        <w:rPr>
          <w:rFonts w:ascii="Times New Roman" w:hAnsi="Times New Roman" w:cs="Times New Roman"/>
          <w:sz w:val="24"/>
          <w:szCs w:val="24"/>
        </w:rPr>
        <w:t>Jay Vogt – State Historical Society</w:t>
      </w:r>
    </w:p>
    <w:p w:rsidR="00767316" w:rsidRPr="00190C11" w:rsidRDefault="0044023F"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Brian Gustafson</w:t>
      </w:r>
      <w:r w:rsidR="00767316" w:rsidRPr="00190C11">
        <w:rPr>
          <w:rFonts w:ascii="Times New Roman" w:hAnsi="Times New Roman" w:cs="Times New Roman"/>
          <w:sz w:val="24"/>
          <w:szCs w:val="24"/>
        </w:rPr>
        <w:t xml:space="preserve"> – Dept. of Environment &amp; Natural Resources</w:t>
      </w:r>
    </w:p>
    <w:p w:rsidR="00767316" w:rsidRDefault="0044023F"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Cole Irwin</w:t>
      </w:r>
      <w:r w:rsidR="00767316" w:rsidRPr="00190C11">
        <w:rPr>
          <w:rFonts w:ascii="Times New Roman" w:hAnsi="Times New Roman" w:cs="Times New Roman"/>
          <w:sz w:val="24"/>
          <w:szCs w:val="24"/>
        </w:rPr>
        <w:t>-</w:t>
      </w:r>
      <w:r w:rsidR="00767316">
        <w:rPr>
          <w:rFonts w:ascii="Times New Roman" w:hAnsi="Times New Roman" w:cs="Times New Roman"/>
          <w:sz w:val="24"/>
          <w:szCs w:val="24"/>
        </w:rPr>
        <w:t xml:space="preserve"> </w:t>
      </w:r>
      <w:r w:rsidR="00767316" w:rsidRPr="00190C11">
        <w:rPr>
          <w:rFonts w:ascii="Times New Roman" w:hAnsi="Times New Roman" w:cs="Times New Roman"/>
          <w:sz w:val="24"/>
          <w:szCs w:val="24"/>
        </w:rPr>
        <w:t xml:space="preserve">Dept. of Tourism   </w:t>
      </w:r>
    </w:p>
    <w:p w:rsidR="00767316" w:rsidRDefault="00767316" w:rsidP="00767316">
      <w:pPr>
        <w:spacing w:after="0" w:line="240" w:lineRule="auto"/>
        <w:rPr>
          <w:rFonts w:ascii="Times New Roman" w:hAnsi="Times New Roman" w:cs="Times New Roman"/>
          <w:sz w:val="24"/>
          <w:szCs w:val="24"/>
        </w:rPr>
      </w:pPr>
      <w:r>
        <w:rPr>
          <w:rFonts w:ascii="Times New Roman" w:hAnsi="Times New Roman" w:cs="Times New Roman"/>
          <w:sz w:val="24"/>
          <w:szCs w:val="24"/>
        </w:rPr>
        <w:t>Steve Emery- Dept. of Tribal Relations</w:t>
      </w:r>
    </w:p>
    <w:p w:rsidR="00DA3EB2" w:rsidRDefault="00767316">
      <w:pPr>
        <w:rPr>
          <w:rFonts w:ascii="Times New Roman" w:hAnsi="Times New Roman" w:cs="Times New Roman"/>
          <w:sz w:val="24"/>
          <w:szCs w:val="24"/>
        </w:rPr>
      </w:pPr>
      <w:r>
        <w:rPr>
          <w:rFonts w:ascii="Times New Roman" w:hAnsi="Times New Roman" w:cs="Times New Roman"/>
          <w:sz w:val="24"/>
          <w:szCs w:val="24"/>
        </w:rPr>
        <w:t>Board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David Reiss- Dept. of Tribal Relations-recording</w:t>
      </w:r>
    </w:p>
    <w:p w:rsidR="00A313F4" w:rsidRDefault="00DA3EB2" w:rsidP="0044023F">
      <w:pPr>
        <w:spacing w:line="240" w:lineRule="auto"/>
        <w:contextualSpacing/>
        <w:rPr>
          <w:rFonts w:ascii="Times New Roman" w:hAnsi="Times New Roman" w:cs="Times New Roman"/>
          <w:sz w:val="24"/>
          <w:szCs w:val="24"/>
        </w:rPr>
      </w:pPr>
      <w:r>
        <w:rPr>
          <w:rFonts w:ascii="Times New Roman" w:hAnsi="Times New Roman" w:cs="Times New Roman"/>
          <w:sz w:val="24"/>
          <w:szCs w:val="24"/>
        </w:rPr>
        <w:t>Others Present:</w:t>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r>
      <w:r w:rsidR="00245803">
        <w:rPr>
          <w:rFonts w:ascii="Times New Roman" w:hAnsi="Times New Roman" w:cs="Times New Roman"/>
          <w:sz w:val="24"/>
          <w:szCs w:val="24"/>
        </w:rPr>
        <w:tab/>
        <w:t xml:space="preserve">  </w:t>
      </w:r>
    </w:p>
    <w:p w:rsidR="00F25DA1" w:rsidRDefault="001338BB" w:rsidP="00AF679A">
      <w:pPr>
        <w:spacing w:line="240" w:lineRule="auto"/>
        <w:rPr>
          <w:rFonts w:ascii="Times New Roman" w:hAnsi="Times New Roman" w:cs="Times New Roman"/>
          <w:sz w:val="24"/>
          <w:szCs w:val="24"/>
        </w:rPr>
      </w:pPr>
      <w:r>
        <w:rPr>
          <w:rFonts w:ascii="Times New Roman" w:hAnsi="Times New Roman" w:cs="Times New Roman"/>
          <w:sz w:val="24"/>
          <w:szCs w:val="24"/>
        </w:rPr>
        <w:t>James Nord-AP</w:t>
      </w:r>
    </w:p>
    <w:p w:rsidR="001338BB" w:rsidRDefault="00A76257" w:rsidP="00AF679A">
      <w:pPr>
        <w:spacing w:line="240" w:lineRule="auto"/>
        <w:rPr>
          <w:rFonts w:ascii="Times New Roman" w:hAnsi="Times New Roman" w:cs="Times New Roman"/>
          <w:sz w:val="24"/>
          <w:szCs w:val="24"/>
        </w:rPr>
      </w:pPr>
      <w:r>
        <w:rPr>
          <w:rFonts w:ascii="Times New Roman" w:hAnsi="Times New Roman" w:cs="Times New Roman"/>
          <w:sz w:val="24"/>
          <w:szCs w:val="24"/>
        </w:rPr>
        <w:t xml:space="preserve">Chairwoman Hansen opened </w:t>
      </w:r>
      <w:r w:rsidR="00F25DA1">
        <w:rPr>
          <w:rFonts w:ascii="Times New Roman" w:hAnsi="Times New Roman" w:cs="Times New Roman"/>
          <w:sz w:val="24"/>
          <w:szCs w:val="24"/>
        </w:rPr>
        <w:t>requesting a roll call of members present</w:t>
      </w:r>
      <w:r>
        <w:rPr>
          <w:rFonts w:ascii="Times New Roman" w:hAnsi="Times New Roman" w:cs="Times New Roman"/>
          <w:sz w:val="24"/>
          <w:szCs w:val="24"/>
        </w:rPr>
        <w:t xml:space="preserve">. Reiss conducted a roll call of members, all members attending and quorum was </w:t>
      </w:r>
      <w:r w:rsidR="00F25DA1">
        <w:rPr>
          <w:rFonts w:ascii="Times New Roman" w:hAnsi="Times New Roman" w:cs="Times New Roman"/>
          <w:sz w:val="24"/>
          <w:szCs w:val="24"/>
        </w:rPr>
        <w:t>achieved</w:t>
      </w:r>
      <w:r>
        <w:rPr>
          <w:rFonts w:ascii="Times New Roman" w:hAnsi="Times New Roman" w:cs="Times New Roman"/>
          <w:sz w:val="24"/>
          <w:szCs w:val="24"/>
        </w:rPr>
        <w:t>.</w:t>
      </w:r>
      <w:r w:rsidR="002D4B45">
        <w:rPr>
          <w:rFonts w:ascii="Times New Roman" w:hAnsi="Times New Roman" w:cs="Times New Roman"/>
          <w:sz w:val="24"/>
          <w:szCs w:val="24"/>
        </w:rPr>
        <w:tab/>
      </w:r>
    </w:p>
    <w:p w:rsidR="00767316" w:rsidRDefault="001338BB" w:rsidP="00AF679A">
      <w:pPr>
        <w:spacing w:line="240" w:lineRule="auto"/>
        <w:rPr>
          <w:rFonts w:ascii="Times New Roman" w:hAnsi="Times New Roman" w:cs="Times New Roman"/>
          <w:sz w:val="24"/>
          <w:szCs w:val="24"/>
        </w:rPr>
      </w:pPr>
      <w:r>
        <w:rPr>
          <w:rFonts w:ascii="Times New Roman" w:hAnsi="Times New Roman" w:cs="Times New Roman"/>
          <w:sz w:val="24"/>
          <w:szCs w:val="24"/>
        </w:rPr>
        <w:t xml:space="preserve">Item #8 on the agenda was removed by general consent as USBGN has not requested </w:t>
      </w:r>
      <w:r w:rsidR="00C02EB0">
        <w:rPr>
          <w:rFonts w:ascii="Times New Roman" w:hAnsi="Times New Roman" w:cs="Times New Roman"/>
          <w:sz w:val="24"/>
          <w:szCs w:val="24"/>
        </w:rPr>
        <w:t xml:space="preserve">a </w:t>
      </w:r>
      <w:r>
        <w:rPr>
          <w:rFonts w:ascii="Times New Roman" w:hAnsi="Times New Roman" w:cs="Times New Roman"/>
          <w:sz w:val="24"/>
          <w:szCs w:val="24"/>
        </w:rPr>
        <w:t xml:space="preserve">formal </w:t>
      </w:r>
      <w:r w:rsidR="00C02EB0">
        <w:rPr>
          <w:rFonts w:ascii="Times New Roman" w:hAnsi="Times New Roman" w:cs="Times New Roman"/>
          <w:sz w:val="24"/>
          <w:szCs w:val="24"/>
        </w:rPr>
        <w:t xml:space="preserve">state </w:t>
      </w:r>
      <w:r>
        <w:rPr>
          <w:rFonts w:ascii="Times New Roman" w:hAnsi="Times New Roman" w:cs="Times New Roman"/>
          <w:sz w:val="24"/>
          <w:szCs w:val="24"/>
        </w:rPr>
        <w:t>report.</w:t>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r>
      <w:r w:rsidR="002D4B45">
        <w:rPr>
          <w:rFonts w:ascii="Times New Roman" w:hAnsi="Times New Roman" w:cs="Times New Roman"/>
          <w:sz w:val="24"/>
          <w:szCs w:val="24"/>
        </w:rPr>
        <w:tab/>
        <w:t xml:space="preserve">          </w:t>
      </w:r>
    </w:p>
    <w:p w:rsidR="00431D3F" w:rsidRDefault="00625517">
      <w:pPr>
        <w:rPr>
          <w:rFonts w:ascii="Times New Roman" w:hAnsi="Times New Roman" w:cs="Times New Roman"/>
          <w:sz w:val="24"/>
          <w:szCs w:val="24"/>
        </w:rPr>
      </w:pPr>
      <w:r>
        <w:rPr>
          <w:rFonts w:ascii="Times New Roman" w:hAnsi="Times New Roman" w:cs="Times New Roman"/>
          <w:sz w:val="24"/>
          <w:szCs w:val="24"/>
        </w:rPr>
        <w:t xml:space="preserve">The minutes from the </w:t>
      </w:r>
      <w:r w:rsidR="0044023F">
        <w:rPr>
          <w:rFonts w:ascii="Times New Roman" w:hAnsi="Times New Roman" w:cs="Times New Roman"/>
          <w:sz w:val="24"/>
          <w:szCs w:val="24"/>
        </w:rPr>
        <w:t>4</w:t>
      </w:r>
      <w:r w:rsidR="00BF44DF">
        <w:rPr>
          <w:rFonts w:ascii="Times New Roman" w:hAnsi="Times New Roman" w:cs="Times New Roman"/>
          <w:sz w:val="24"/>
          <w:szCs w:val="24"/>
        </w:rPr>
        <w:t>.</w:t>
      </w:r>
      <w:r w:rsidR="00F25DA1">
        <w:rPr>
          <w:rFonts w:ascii="Times New Roman" w:hAnsi="Times New Roman" w:cs="Times New Roman"/>
          <w:sz w:val="24"/>
          <w:szCs w:val="24"/>
        </w:rPr>
        <w:t>6</w:t>
      </w:r>
      <w:r w:rsidR="00BF44DF">
        <w:rPr>
          <w:rFonts w:ascii="Times New Roman" w:hAnsi="Times New Roman" w:cs="Times New Roman"/>
          <w:sz w:val="24"/>
          <w:szCs w:val="24"/>
        </w:rPr>
        <w:t>.201</w:t>
      </w:r>
      <w:r w:rsidR="00F25DA1">
        <w:rPr>
          <w:rFonts w:ascii="Times New Roman" w:hAnsi="Times New Roman" w:cs="Times New Roman"/>
          <w:sz w:val="24"/>
          <w:szCs w:val="24"/>
        </w:rPr>
        <w:t>7</w:t>
      </w:r>
      <w:r w:rsidR="00351975">
        <w:rPr>
          <w:rFonts w:ascii="Times New Roman" w:hAnsi="Times New Roman" w:cs="Times New Roman"/>
          <w:sz w:val="24"/>
          <w:szCs w:val="24"/>
        </w:rPr>
        <w:t xml:space="preserve"> </w:t>
      </w:r>
      <w:r w:rsidR="001F56D9">
        <w:rPr>
          <w:rFonts w:ascii="Times New Roman" w:hAnsi="Times New Roman" w:cs="Times New Roman"/>
          <w:sz w:val="24"/>
          <w:szCs w:val="24"/>
        </w:rPr>
        <w:t>Board meeting</w:t>
      </w:r>
      <w:r w:rsidR="00245803">
        <w:rPr>
          <w:rFonts w:ascii="Times New Roman" w:hAnsi="Times New Roman" w:cs="Times New Roman"/>
          <w:sz w:val="24"/>
          <w:szCs w:val="24"/>
        </w:rPr>
        <w:t xml:space="preserve"> were read</w:t>
      </w:r>
      <w:r w:rsidR="001F295C">
        <w:rPr>
          <w:rFonts w:ascii="Times New Roman" w:hAnsi="Times New Roman" w:cs="Times New Roman"/>
          <w:sz w:val="24"/>
          <w:szCs w:val="24"/>
        </w:rPr>
        <w:t xml:space="preserve"> for approval</w:t>
      </w:r>
      <w:r w:rsidR="00431D3F">
        <w:rPr>
          <w:rFonts w:ascii="Times New Roman" w:hAnsi="Times New Roman" w:cs="Times New Roman"/>
          <w:sz w:val="24"/>
          <w:szCs w:val="24"/>
        </w:rPr>
        <w:t>.</w:t>
      </w:r>
      <w:r w:rsidR="0044023F">
        <w:rPr>
          <w:rFonts w:ascii="Times New Roman" w:hAnsi="Times New Roman" w:cs="Times New Roman"/>
          <w:sz w:val="24"/>
          <w:szCs w:val="24"/>
        </w:rPr>
        <w:t xml:space="preserve"> </w:t>
      </w:r>
      <w:r w:rsidR="001338BB">
        <w:rPr>
          <w:rFonts w:ascii="Times New Roman" w:hAnsi="Times New Roman" w:cs="Times New Roman"/>
          <w:sz w:val="24"/>
          <w:szCs w:val="24"/>
        </w:rPr>
        <w:t>Vogt</w:t>
      </w:r>
      <w:r w:rsidR="00F25DA1">
        <w:rPr>
          <w:rFonts w:ascii="Times New Roman" w:hAnsi="Times New Roman" w:cs="Times New Roman"/>
          <w:sz w:val="24"/>
          <w:szCs w:val="24"/>
        </w:rPr>
        <w:t xml:space="preserve"> </w:t>
      </w:r>
      <w:r w:rsidR="0044023F">
        <w:rPr>
          <w:rFonts w:ascii="Times New Roman" w:hAnsi="Times New Roman" w:cs="Times New Roman"/>
          <w:sz w:val="24"/>
          <w:szCs w:val="24"/>
        </w:rPr>
        <w:t>moved for approval of meeting minutes for 4.</w:t>
      </w:r>
      <w:r w:rsidR="00F25DA1">
        <w:rPr>
          <w:rFonts w:ascii="Times New Roman" w:hAnsi="Times New Roman" w:cs="Times New Roman"/>
          <w:sz w:val="24"/>
          <w:szCs w:val="24"/>
        </w:rPr>
        <w:t>6</w:t>
      </w:r>
      <w:r w:rsidR="0044023F">
        <w:rPr>
          <w:rFonts w:ascii="Times New Roman" w:hAnsi="Times New Roman" w:cs="Times New Roman"/>
          <w:sz w:val="24"/>
          <w:szCs w:val="24"/>
        </w:rPr>
        <w:t>.201</w:t>
      </w:r>
      <w:r w:rsidR="00F25DA1">
        <w:rPr>
          <w:rFonts w:ascii="Times New Roman" w:hAnsi="Times New Roman" w:cs="Times New Roman"/>
          <w:sz w:val="24"/>
          <w:szCs w:val="24"/>
        </w:rPr>
        <w:t xml:space="preserve">7 </w:t>
      </w:r>
      <w:r w:rsidR="0044023F">
        <w:rPr>
          <w:rFonts w:ascii="Times New Roman" w:hAnsi="Times New Roman" w:cs="Times New Roman"/>
          <w:sz w:val="24"/>
          <w:szCs w:val="24"/>
        </w:rPr>
        <w:t>meeting,</w:t>
      </w:r>
      <w:r w:rsidR="00F25DA1">
        <w:rPr>
          <w:rFonts w:ascii="Times New Roman" w:hAnsi="Times New Roman" w:cs="Times New Roman"/>
          <w:sz w:val="24"/>
          <w:szCs w:val="24"/>
        </w:rPr>
        <w:t xml:space="preserve"> </w:t>
      </w:r>
      <w:r w:rsidR="001338BB">
        <w:rPr>
          <w:rFonts w:ascii="Times New Roman" w:hAnsi="Times New Roman" w:cs="Times New Roman"/>
          <w:sz w:val="24"/>
          <w:szCs w:val="24"/>
        </w:rPr>
        <w:t>Emery</w:t>
      </w:r>
      <w:r w:rsidR="0044023F">
        <w:rPr>
          <w:rFonts w:ascii="Times New Roman" w:hAnsi="Times New Roman" w:cs="Times New Roman"/>
          <w:sz w:val="24"/>
          <w:szCs w:val="24"/>
        </w:rPr>
        <w:t xml:space="preserve"> seconded.</w:t>
      </w:r>
      <w:r w:rsidR="00431D3F">
        <w:rPr>
          <w:rFonts w:ascii="Times New Roman" w:hAnsi="Times New Roman" w:cs="Times New Roman"/>
          <w:sz w:val="24"/>
          <w:szCs w:val="24"/>
        </w:rPr>
        <w:t xml:space="preserve">  </w:t>
      </w:r>
      <w:r w:rsidR="0044023F">
        <w:rPr>
          <w:rFonts w:ascii="Times New Roman" w:hAnsi="Times New Roman" w:cs="Times New Roman"/>
          <w:sz w:val="24"/>
          <w:szCs w:val="24"/>
        </w:rPr>
        <w:t>All members voted aye, meeting minutes approved</w:t>
      </w:r>
      <w:r w:rsidR="00481292">
        <w:rPr>
          <w:rFonts w:ascii="Times New Roman" w:hAnsi="Times New Roman" w:cs="Times New Roman"/>
          <w:sz w:val="24"/>
          <w:szCs w:val="24"/>
        </w:rPr>
        <w:t xml:space="preserve"> </w:t>
      </w:r>
      <w:r w:rsidR="001D227F">
        <w:rPr>
          <w:rFonts w:ascii="Times New Roman" w:hAnsi="Times New Roman" w:cs="Times New Roman"/>
          <w:sz w:val="24"/>
          <w:szCs w:val="24"/>
        </w:rPr>
        <w:t xml:space="preserve">as read. </w:t>
      </w:r>
      <w:bookmarkStart w:id="0" w:name="_GoBack"/>
      <w:bookmarkEnd w:id="0"/>
    </w:p>
    <w:p w:rsidR="00B8312F" w:rsidRDefault="00C02EB0">
      <w:pPr>
        <w:rPr>
          <w:rFonts w:ascii="Times New Roman" w:hAnsi="Times New Roman" w:cs="Times New Roman"/>
          <w:sz w:val="24"/>
          <w:szCs w:val="24"/>
        </w:rPr>
      </w:pPr>
      <w:r>
        <w:rPr>
          <w:rFonts w:ascii="Times New Roman" w:hAnsi="Times New Roman" w:cs="Times New Roman"/>
          <w:sz w:val="24"/>
          <w:szCs w:val="24"/>
        </w:rPr>
        <w:t>Squaw Humper Dam update:</w:t>
      </w:r>
    </w:p>
    <w:p w:rsidR="00625517" w:rsidRDefault="00245803">
      <w:pPr>
        <w:rPr>
          <w:rFonts w:ascii="Times New Roman" w:hAnsi="Times New Roman" w:cs="Times New Roman"/>
          <w:sz w:val="24"/>
          <w:szCs w:val="24"/>
        </w:rPr>
      </w:pPr>
      <w:r>
        <w:rPr>
          <w:rFonts w:ascii="Times New Roman" w:hAnsi="Times New Roman" w:cs="Times New Roman"/>
          <w:sz w:val="24"/>
          <w:szCs w:val="24"/>
        </w:rPr>
        <w:t xml:space="preserve">Vogt </w:t>
      </w:r>
      <w:r w:rsidR="001338BB">
        <w:rPr>
          <w:rFonts w:ascii="Times New Roman" w:hAnsi="Times New Roman" w:cs="Times New Roman"/>
          <w:sz w:val="24"/>
          <w:szCs w:val="24"/>
        </w:rPr>
        <w:t>indicated he has</w:t>
      </w:r>
      <w:r w:rsidR="00AF679A">
        <w:rPr>
          <w:rFonts w:ascii="Times New Roman" w:hAnsi="Times New Roman" w:cs="Times New Roman"/>
          <w:sz w:val="24"/>
          <w:szCs w:val="24"/>
        </w:rPr>
        <w:t xml:space="preserve"> received return correspondence from the Oglala Sioux Tribe THPO on Squaw Humper Dam </w:t>
      </w:r>
      <w:r w:rsidR="001338BB">
        <w:rPr>
          <w:rFonts w:ascii="Times New Roman" w:hAnsi="Times New Roman" w:cs="Times New Roman"/>
          <w:sz w:val="24"/>
          <w:szCs w:val="24"/>
        </w:rPr>
        <w:t xml:space="preserve">in Oglala Lakota County </w:t>
      </w:r>
      <w:r w:rsidR="00AF679A">
        <w:rPr>
          <w:rFonts w:ascii="Times New Roman" w:hAnsi="Times New Roman" w:cs="Times New Roman"/>
          <w:sz w:val="24"/>
          <w:szCs w:val="24"/>
        </w:rPr>
        <w:t xml:space="preserve">and ultimately the feature exists on private deeded property. </w:t>
      </w:r>
      <w:r w:rsidR="001338BB">
        <w:rPr>
          <w:rFonts w:ascii="Times New Roman" w:hAnsi="Times New Roman" w:cs="Times New Roman"/>
          <w:sz w:val="24"/>
          <w:szCs w:val="24"/>
        </w:rPr>
        <w:t>OST-Kyle White spoke with Vogt, Trina Lone Hill is OST THPO</w:t>
      </w:r>
      <w:r>
        <w:rPr>
          <w:rFonts w:ascii="Times New Roman" w:hAnsi="Times New Roman" w:cs="Times New Roman"/>
          <w:sz w:val="24"/>
          <w:szCs w:val="24"/>
        </w:rPr>
        <w:t>.</w:t>
      </w:r>
      <w:r w:rsidR="001338BB">
        <w:rPr>
          <w:rFonts w:ascii="Times New Roman" w:hAnsi="Times New Roman" w:cs="Times New Roman"/>
          <w:sz w:val="24"/>
          <w:szCs w:val="24"/>
        </w:rPr>
        <w:t xml:space="preserve"> OST explained their position that the Tribe controls all waters within the exterior boundaries of the Pine Ridge Reservation, tribal council will pass a tribal resolution to formally nominate </w:t>
      </w:r>
      <w:r w:rsidR="00AF285E">
        <w:rPr>
          <w:rFonts w:ascii="Times New Roman" w:hAnsi="Times New Roman" w:cs="Times New Roman"/>
          <w:sz w:val="24"/>
          <w:szCs w:val="24"/>
        </w:rPr>
        <w:t>an alternate Lakota name for the feature.</w:t>
      </w:r>
    </w:p>
    <w:p w:rsidR="00BA3381" w:rsidRDefault="00BA3381">
      <w:pPr>
        <w:rPr>
          <w:rFonts w:ascii="Times New Roman" w:hAnsi="Times New Roman" w:cs="Times New Roman"/>
          <w:sz w:val="24"/>
          <w:szCs w:val="24"/>
        </w:rPr>
      </w:pPr>
      <w:r>
        <w:rPr>
          <w:rFonts w:ascii="Times New Roman" w:hAnsi="Times New Roman" w:cs="Times New Roman"/>
          <w:sz w:val="24"/>
          <w:szCs w:val="24"/>
        </w:rPr>
        <w:t>USBGN State Action Update:</w:t>
      </w:r>
    </w:p>
    <w:p w:rsidR="00F25DA1" w:rsidRPr="00BA3381" w:rsidRDefault="00351975" w:rsidP="00BA3381">
      <w:pPr>
        <w:rPr>
          <w:rFonts w:ascii="Times New Roman" w:hAnsi="Times New Roman" w:cs="Times New Roman"/>
          <w:sz w:val="24"/>
          <w:szCs w:val="24"/>
        </w:rPr>
      </w:pPr>
      <w:r>
        <w:rPr>
          <w:rFonts w:ascii="Times New Roman" w:hAnsi="Times New Roman" w:cs="Times New Roman"/>
          <w:sz w:val="24"/>
          <w:szCs w:val="24"/>
        </w:rPr>
        <w:t>Chair Hansen provided an update from the US Board on Geographic Names (USBGN) on proposed names</w:t>
      </w:r>
      <w:r w:rsidR="00BA3381">
        <w:rPr>
          <w:rFonts w:ascii="Times New Roman" w:hAnsi="Times New Roman" w:cs="Times New Roman"/>
          <w:sz w:val="24"/>
          <w:szCs w:val="24"/>
        </w:rPr>
        <w:t xml:space="preserve"> indicating no actions are currently being considered in South Dakota.</w:t>
      </w:r>
    </w:p>
    <w:p w:rsidR="00BA3381" w:rsidRDefault="00BA3381" w:rsidP="00AF679A">
      <w:pPr>
        <w:rPr>
          <w:rFonts w:ascii="Times New Roman" w:hAnsi="Times New Roman" w:cs="Times New Roman"/>
          <w:sz w:val="24"/>
          <w:szCs w:val="24"/>
        </w:rPr>
      </w:pPr>
    </w:p>
    <w:p w:rsidR="00352D33" w:rsidRDefault="00AF679A" w:rsidP="00AF679A">
      <w:pPr>
        <w:rPr>
          <w:rFonts w:ascii="Times New Roman" w:hAnsi="Times New Roman" w:cs="Times New Roman"/>
          <w:sz w:val="24"/>
          <w:szCs w:val="24"/>
        </w:rPr>
      </w:pPr>
      <w:r w:rsidRPr="00AF679A">
        <w:rPr>
          <w:rFonts w:ascii="Times New Roman" w:hAnsi="Times New Roman" w:cs="Times New Roman"/>
          <w:sz w:val="24"/>
          <w:szCs w:val="24"/>
        </w:rPr>
        <w:lastRenderedPageBreak/>
        <w:t>Report from 201</w:t>
      </w:r>
      <w:r w:rsidR="00F25DA1">
        <w:rPr>
          <w:rFonts w:ascii="Times New Roman" w:hAnsi="Times New Roman" w:cs="Times New Roman"/>
          <w:sz w:val="24"/>
          <w:szCs w:val="24"/>
        </w:rPr>
        <w:t>7</w:t>
      </w:r>
      <w:r w:rsidR="00C02EB0">
        <w:rPr>
          <w:rFonts w:ascii="Times New Roman" w:hAnsi="Times New Roman" w:cs="Times New Roman"/>
          <w:sz w:val="24"/>
          <w:szCs w:val="24"/>
        </w:rPr>
        <w:t xml:space="preserve"> COGNA Conference:</w:t>
      </w:r>
    </w:p>
    <w:p w:rsidR="00AF679A" w:rsidRPr="00AF679A" w:rsidRDefault="00C02EB0" w:rsidP="00AF679A">
      <w:pPr>
        <w:rPr>
          <w:rFonts w:ascii="Times New Roman" w:hAnsi="Times New Roman" w:cs="Times New Roman"/>
          <w:sz w:val="24"/>
          <w:szCs w:val="24"/>
        </w:rPr>
      </w:pPr>
      <w:r>
        <w:rPr>
          <w:rFonts w:ascii="Times New Roman" w:hAnsi="Times New Roman" w:cs="Times New Roman"/>
          <w:sz w:val="24"/>
          <w:szCs w:val="24"/>
        </w:rPr>
        <w:t xml:space="preserve">Board secretary Reiss provided a report of the 2017 COGNA conference held in Richmond, Virginia. Reiss explained that at COGNA the various state boards are requested to provide an oral state report to the association and members of USBGN, Reiss provided a </w:t>
      </w:r>
      <w:r w:rsidR="00A561DE">
        <w:rPr>
          <w:rFonts w:ascii="Times New Roman" w:hAnsi="Times New Roman" w:cs="Times New Roman"/>
          <w:sz w:val="24"/>
          <w:szCs w:val="24"/>
        </w:rPr>
        <w:t xml:space="preserve">verbal </w:t>
      </w:r>
      <w:r>
        <w:rPr>
          <w:rFonts w:ascii="Times New Roman" w:hAnsi="Times New Roman" w:cs="Times New Roman"/>
          <w:sz w:val="24"/>
          <w:szCs w:val="24"/>
        </w:rPr>
        <w:t>state report for the SDBGN at last year’s conference.</w:t>
      </w:r>
    </w:p>
    <w:p w:rsidR="00AF679A" w:rsidRPr="00AF679A" w:rsidRDefault="00352D33" w:rsidP="00AF679A">
      <w:pPr>
        <w:rPr>
          <w:rFonts w:ascii="Times New Roman" w:hAnsi="Times New Roman" w:cs="Times New Roman"/>
          <w:sz w:val="24"/>
          <w:szCs w:val="24"/>
        </w:rPr>
      </w:pPr>
      <w:r>
        <w:rPr>
          <w:rFonts w:ascii="Times New Roman" w:hAnsi="Times New Roman" w:cs="Times New Roman"/>
          <w:sz w:val="24"/>
          <w:szCs w:val="24"/>
        </w:rPr>
        <w:t xml:space="preserve">Chair Hansen discussed selecting a SDBGN representative to attend the COGNA Conference on </w:t>
      </w:r>
      <w:r w:rsidR="00F25DA1">
        <w:rPr>
          <w:rFonts w:ascii="Times New Roman" w:hAnsi="Times New Roman" w:cs="Times New Roman"/>
          <w:sz w:val="24"/>
          <w:szCs w:val="24"/>
        </w:rPr>
        <w:t>June 19-23</w:t>
      </w:r>
      <w:r>
        <w:rPr>
          <w:rFonts w:ascii="Times New Roman" w:hAnsi="Times New Roman" w:cs="Times New Roman"/>
          <w:sz w:val="24"/>
          <w:szCs w:val="24"/>
        </w:rPr>
        <w:t xml:space="preserve"> in</w:t>
      </w:r>
      <w:r w:rsidR="00AF679A" w:rsidRPr="00AF679A">
        <w:rPr>
          <w:rFonts w:ascii="Times New Roman" w:hAnsi="Times New Roman" w:cs="Times New Roman"/>
          <w:sz w:val="24"/>
          <w:szCs w:val="24"/>
        </w:rPr>
        <w:t xml:space="preserve"> </w:t>
      </w:r>
      <w:r w:rsidR="00C02EB0">
        <w:rPr>
          <w:rFonts w:ascii="Times New Roman" w:hAnsi="Times New Roman" w:cs="Times New Roman"/>
          <w:sz w:val="24"/>
          <w:szCs w:val="24"/>
        </w:rPr>
        <w:t>Tacoma</w:t>
      </w:r>
      <w:r w:rsidR="00F25DA1">
        <w:rPr>
          <w:rFonts w:ascii="Times New Roman" w:hAnsi="Times New Roman" w:cs="Times New Roman"/>
          <w:sz w:val="24"/>
          <w:szCs w:val="24"/>
        </w:rPr>
        <w:t>, WA</w:t>
      </w:r>
      <w:r>
        <w:rPr>
          <w:rFonts w:ascii="Times New Roman" w:hAnsi="Times New Roman" w:cs="Times New Roman"/>
          <w:sz w:val="24"/>
          <w:szCs w:val="24"/>
        </w:rPr>
        <w:t xml:space="preserve">. </w:t>
      </w:r>
      <w:r w:rsidR="00AF679A" w:rsidRPr="00AF679A">
        <w:rPr>
          <w:rFonts w:ascii="Times New Roman" w:hAnsi="Times New Roman" w:cs="Times New Roman"/>
          <w:sz w:val="24"/>
          <w:szCs w:val="24"/>
        </w:rPr>
        <w:t xml:space="preserve"> </w:t>
      </w:r>
    </w:p>
    <w:p w:rsidR="00AF679A" w:rsidRPr="00AF679A" w:rsidRDefault="002D6018" w:rsidP="00AF679A">
      <w:pPr>
        <w:rPr>
          <w:rFonts w:ascii="Times New Roman" w:hAnsi="Times New Roman" w:cs="Times New Roman"/>
          <w:sz w:val="24"/>
          <w:szCs w:val="24"/>
        </w:rPr>
      </w:pPr>
      <w:r>
        <w:rPr>
          <w:rFonts w:ascii="Times New Roman" w:hAnsi="Times New Roman" w:cs="Times New Roman"/>
          <w:sz w:val="24"/>
          <w:szCs w:val="24"/>
        </w:rPr>
        <w:t>Emery</w:t>
      </w:r>
      <w:r w:rsidR="00F25DA1">
        <w:rPr>
          <w:rFonts w:ascii="Times New Roman" w:hAnsi="Times New Roman" w:cs="Times New Roman"/>
          <w:sz w:val="24"/>
          <w:szCs w:val="24"/>
        </w:rPr>
        <w:t xml:space="preserve"> </w:t>
      </w:r>
      <w:r w:rsidR="00B8312F">
        <w:rPr>
          <w:rFonts w:ascii="Times New Roman" w:hAnsi="Times New Roman" w:cs="Times New Roman"/>
          <w:sz w:val="24"/>
          <w:szCs w:val="24"/>
        </w:rPr>
        <w:t>moved</w:t>
      </w:r>
      <w:r w:rsidR="00AF679A" w:rsidRPr="00AF679A">
        <w:rPr>
          <w:rFonts w:ascii="Times New Roman" w:hAnsi="Times New Roman" w:cs="Times New Roman"/>
          <w:sz w:val="24"/>
          <w:szCs w:val="24"/>
        </w:rPr>
        <w:t xml:space="preserve"> to send</w:t>
      </w:r>
      <w:r w:rsidR="00F25DA1">
        <w:rPr>
          <w:rFonts w:ascii="Times New Roman" w:hAnsi="Times New Roman" w:cs="Times New Roman"/>
          <w:sz w:val="24"/>
          <w:szCs w:val="24"/>
        </w:rPr>
        <w:t xml:space="preserve"> </w:t>
      </w:r>
      <w:r w:rsidR="00C02EB0">
        <w:rPr>
          <w:rFonts w:ascii="Times New Roman" w:hAnsi="Times New Roman" w:cs="Times New Roman"/>
          <w:sz w:val="24"/>
          <w:szCs w:val="24"/>
        </w:rPr>
        <w:t>Board secretary</w:t>
      </w:r>
      <w:r w:rsidR="00F25DA1">
        <w:rPr>
          <w:rFonts w:ascii="Times New Roman" w:hAnsi="Times New Roman" w:cs="Times New Roman"/>
          <w:sz w:val="24"/>
          <w:szCs w:val="24"/>
        </w:rPr>
        <w:t xml:space="preserve"> </w:t>
      </w:r>
      <w:r>
        <w:rPr>
          <w:rFonts w:ascii="Times New Roman" w:hAnsi="Times New Roman" w:cs="Times New Roman"/>
          <w:sz w:val="24"/>
          <w:szCs w:val="24"/>
        </w:rPr>
        <w:t>Reiss</w:t>
      </w:r>
      <w:r w:rsidR="00F25DA1">
        <w:rPr>
          <w:rFonts w:ascii="Times New Roman" w:hAnsi="Times New Roman" w:cs="Times New Roman"/>
          <w:sz w:val="24"/>
          <w:szCs w:val="24"/>
        </w:rPr>
        <w:t xml:space="preserve"> </w:t>
      </w:r>
      <w:r>
        <w:rPr>
          <w:rFonts w:ascii="Times New Roman" w:hAnsi="Times New Roman" w:cs="Times New Roman"/>
          <w:sz w:val="24"/>
          <w:szCs w:val="24"/>
        </w:rPr>
        <w:t>to COGNA,</w:t>
      </w:r>
      <w:r w:rsidR="00F25DA1">
        <w:rPr>
          <w:rFonts w:ascii="Times New Roman" w:hAnsi="Times New Roman" w:cs="Times New Roman"/>
          <w:sz w:val="24"/>
          <w:szCs w:val="24"/>
        </w:rPr>
        <w:t xml:space="preserve"> </w:t>
      </w:r>
      <w:r>
        <w:rPr>
          <w:rFonts w:ascii="Times New Roman" w:hAnsi="Times New Roman" w:cs="Times New Roman"/>
          <w:sz w:val="24"/>
          <w:szCs w:val="24"/>
        </w:rPr>
        <w:t>Gustafson</w:t>
      </w:r>
      <w:r w:rsidR="00FF7CB2">
        <w:rPr>
          <w:rFonts w:ascii="Times New Roman" w:hAnsi="Times New Roman" w:cs="Times New Roman"/>
          <w:sz w:val="24"/>
          <w:szCs w:val="24"/>
        </w:rPr>
        <w:t xml:space="preserve"> </w:t>
      </w:r>
      <w:r w:rsidR="00AF679A" w:rsidRPr="00AF679A">
        <w:rPr>
          <w:rFonts w:ascii="Times New Roman" w:hAnsi="Times New Roman" w:cs="Times New Roman"/>
          <w:sz w:val="24"/>
          <w:szCs w:val="24"/>
        </w:rPr>
        <w:t>second</w:t>
      </w:r>
      <w:r w:rsidR="00B8312F">
        <w:rPr>
          <w:rFonts w:ascii="Times New Roman" w:hAnsi="Times New Roman" w:cs="Times New Roman"/>
          <w:sz w:val="24"/>
          <w:szCs w:val="24"/>
        </w:rPr>
        <w:t>ed</w:t>
      </w:r>
      <w:r w:rsidR="00AF679A" w:rsidRPr="00AF679A">
        <w:rPr>
          <w:rFonts w:ascii="Times New Roman" w:hAnsi="Times New Roman" w:cs="Times New Roman"/>
          <w:sz w:val="24"/>
          <w:szCs w:val="24"/>
        </w:rPr>
        <w:t>. All members vote</w:t>
      </w:r>
      <w:r w:rsidR="00B8312F">
        <w:rPr>
          <w:rFonts w:ascii="Times New Roman" w:hAnsi="Times New Roman" w:cs="Times New Roman"/>
          <w:sz w:val="24"/>
          <w:szCs w:val="24"/>
        </w:rPr>
        <w:t>d</w:t>
      </w:r>
      <w:r w:rsidR="00AF679A" w:rsidRPr="00AF679A">
        <w:rPr>
          <w:rFonts w:ascii="Times New Roman" w:hAnsi="Times New Roman" w:cs="Times New Roman"/>
          <w:sz w:val="24"/>
          <w:szCs w:val="24"/>
        </w:rPr>
        <w:t xml:space="preserve"> aye, motion carries.</w:t>
      </w:r>
    </w:p>
    <w:p w:rsidR="00351975" w:rsidRDefault="00AF679A" w:rsidP="00AF679A">
      <w:pPr>
        <w:rPr>
          <w:rFonts w:ascii="Times New Roman" w:hAnsi="Times New Roman" w:cs="Times New Roman"/>
          <w:sz w:val="24"/>
          <w:szCs w:val="24"/>
        </w:rPr>
      </w:pPr>
      <w:r w:rsidRPr="00AF679A">
        <w:rPr>
          <w:rFonts w:ascii="Times New Roman" w:hAnsi="Times New Roman" w:cs="Times New Roman"/>
          <w:sz w:val="24"/>
          <w:szCs w:val="24"/>
        </w:rPr>
        <w:t>COGNA Conference registration must be submitted by</w:t>
      </w:r>
      <w:r w:rsidR="00F25DA1">
        <w:rPr>
          <w:rFonts w:ascii="Times New Roman" w:hAnsi="Times New Roman" w:cs="Times New Roman"/>
          <w:sz w:val="24"/>
          <w:szCs w:val="24"/>
        </w:rPr>
        <w:t xml:space="preserve"> </w:t>
      </w:r>
      <w:r w:rsidR="00FF7CB2">
        <w:rPr>
          <w:rFonts w:ascii="Times New Roman" w:hAnsi="Times New Roman" w:cs="Times New Roman"/>
          <w:sz w:val="24"/>
          <w:szCs w:val="24"/>
        </w:rPr>
        <w:t>June 6</w:t>
      </w:r>
      <w:r w:rsidR="00FF7CB2" w:rsidRPr="00FF7CB2">
        <w:rPr>
          <w:rFonts w:ascii="Times New Roman" w:hAnsi="Times New Roman" w:cs="Times New Roman"/>
          <w:sz w:val="24"/>
          <w:szCs w:val="24"/>
          <w:vertAlign w:val="superscript"/>
        </w:rPr>
        <w:t>th</w:t>
      </w:r>
      <w:r w:rsidR="00FF7CB2">
        <w:rPr>
          <w:rFonts w:ascii="Times New Roman" w:hAnsi="Times New Roman" w:cs="Times New Roman"/>
          <w:sz w:val="24"/>
          <w:szCs w:val="24"/>
        </w:rPr>
        <w:t>, 2018</w:t>
      </w:r>
      <w:r w:rsidRPr="00AF679A">
        <w:rPr>
          <w:rFonts w:ascii="Times New Roman" w:hAnsi="Times New Roman" w:cs="Times New Roman"/>
          <w:sz w:val="24"/>
          <w:szCs w:val="24"/>
        </w:rPr>
        <w:t>.</w:t>
      </w:r>
      <w:r w:rsidR="00A34D33">
        <w:rPr>
          <w:rFonts w:ascii="Times New Roman" w:hAnsi="Times New Roman" w:cs="Times New Roman"/>
          <w:sz w:val="24"/>
          <w:szCs w:val="24"/>
        </w:rPr>
        <w:t xml:space="preserve"> </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Discuss</w:t>
      </w:r>
      <w:r w:rsidR="00264C93">
        <w:rPr>
          <w:rFonts w:ascii="Times New Roman" w:hAnsi="Times New Roman" w:cs="Times New Roman"/>
          <w:sz w:val="24"/>
          <w:szCs w:val="24"/>
        </w:rPr>
        <w:t>ion of</w:t>
      </w:r>
      <w:r w:rsidRPr="00352D33">
        <w:rPr>
          <w:rFonts w:ascii="Times New Roman" w:hAnsi="Times New Roman" w:cs="Times New Roman"/>
          <w:sz w:val="24"/>
          <w:szCs w:val="24"/>
        </w:rPr>
        <w:t xml:space="preserve"> Procedural Changes</w:t>
      </w:r>
      <w:r w:rsidR="00BA3381">
        <w:rPr>
          <w:rFonts w:ascii="Times New Roman" w:hAnsi="Times New Roman" w:cs="Times New Roman"/>
          <w:sz w:val="24"/>
          <w:szCs w:val="24"/>
        </w:rPr>
        <w:t>:</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a. Delete SDBGN website-</w:t>
      </w:r>
      <w:r w:rsidR="00BA3381">
        <w:rPr>
          <w:rFonts w:ascii="Times New Roman" w:hAnsi="Times New Roman" w:cs="Times New Roman"/>
          <w:sz w:val="24"/>
          <w:szCs w:val="24"/>
        </w:rPr>
        <w:t>Reiss discussed ongoing work to transfer large media files from the old SDBGN website onto the newer Boards &amp; Commissions website for the SDBGN.</w:t>
      </w:r>
      <w:r w:rsidRPr="00352D33">
        <w:rPr>
          <w:rFonts w:ascii="Times New Roman" w:hAnsi="Times New Roman" w:cs="Times New Roman"/>
          <w:sz w:val="24"/>
          <w:szCs w:val="24"/>
        </w:rPr>
        <w:t xml:space="preserve"> </w:t>
      </w:r>
      <w:r w:rsidR="00BA3381">
        <w:rPr>
          <w:rFonts w:ascii="Times New Roman" w:hAnsi="Times New Roman" w:cs="Times New Roman"/>
          <w:sz w:val="24"/>
          <w:szCs w:val="24"/>
        </w:rPr>
        <w:t>Reiss will work with BIT and Ann De</w:t>
      </w:r>
      <w:r w:rsidR="001D227F">
        <w:rPr>
          <w:rFonts w:ascii="Times New Roman" w:hAnsi="Times New Roman" w:cs="Times New Roman"/>
          <w:sz w:val="24"/>
          <w:szCs w:val="24"/>
        </w:rPr>
        <w:t>V</w:t>
      </w:r>
      <w:r w:rsidR="00BA3381">
        <w:rPr>
          <w:rFonts w:ascii="Times New Roman" w:hAnsi="Times New Roman" w:cs="Times New Roman"/>
          <w:sz w:val="24"/>
          <w:szCs w:val="24"/>
        </w:rPr>
        <w:t>any at Tourism to finalize transfers and close the old Board website</w:t>
      </w:r>
      <w:r w:rsidRPr="00352D33">
        <w:rPr>
          <w:rFonts w:ascii="Times New Roman" w:hAnsi="Times New Roman" w:cs="Times New Roman"/>
          <w:sz w:val="24"/>
          <w:szCs w:val="24"/>
        </w:rPr>
        <w:t>.</w:t>
      </w:r>
    </w:p>
    <w:p w:rsidR="001338BB" w:rsidRDefault="00264C93" w:rsidP="00352D33">
      <w:pPr>
        <w:spacing w:line="240" w:lineRule="auto"/>
        <w:rPr>
          <w:rFonts w:ascii="Times New Roman" w:hAnsi="Times New Roman" w:cs="Times New Roman"/>
          <w:sz w:val="24"/>
          <w:szCs w:val="24"/>
        </w:rPr>
      </w:pPr>
      <w:r>
        <w:rPr>
          <w:rFonts w:ascii="Times New Roman" w:hAnsi="Times New Roman" w:cs="Times New Roman"/>
          <w:sz w:val="24"/>
          <w:szCs w:val="24"/>
        </w:rPr>
        <w:t>b</w:t>
      </w:r>
      <w:r w:rsidR="00352D33" w:rsidRPr="00352D33">
        <w:rPr>
          <w:rFonts w:ascii="Times New Roman" w:hAnsi="Times New Roman" w:cs="Times New Roman"/>
          <w:sz w:val="24"/>
          <w:szCs w:val="24"/>
        </w:rPr>
        <w:t xml:space="preserve">. Updates to Public Involvement Process Document- Hansen explained changes made to SDBGN public involvement process as drafted by her per procedural </w:t>
      </w:r>
      <w:r>
        <w:rPr>
          <w:rFonts w:ascii="Times New Roman" w:hAnsi="Times New Roman" w:cs="Times New Roman"/>
          <w:sz w:val="24"/>
          <w:szCs w:val="24"/>
        </w:rPr>
        <w:t>directives</w:t>
      </w:r>
      <w:r w:rsidR="00352D33" w:rsidRPr="00352D33">
        <w:rPr>
          <w:rFonts w:ascii="Times New Roman" w:hAnsi="Times New Roman" w:cs="Times New Roman"/>
          <w:sz w:val="24"/>
          <w:szCs w:val="24"/>
        </w:rPr>
        <w:t xml:space="preserve"> made</w:t>
      </w:r>
      <w:r w:rsidR="00352D33">
        <w:rPr>
          <w:rFonts w:ascii="Times New Roman" w:hAnsi="Times New Roman" w:cs="Times New Roman"/>
          <w:sz w:val="24"/>
          <w:szCs w:val="24"/>
        </w:rPr>
        <w:t xml:space="preserve"> by 2016 SD Legislature. </w:t>
      </w:r>
      <w:r w:rsidR="00BA3381">
        <w:rPr>
          <w:rFonts w:ascii="Times New Roman" w:hAnsi="Times New Roman" w:cs="Times New Roman"/>
          <w:sz w:val="24"/>
          <w:szCs w:val="24"/>
        </w:rPr>
        <w:t>The approved Public Involvement Process for the SDBGN is posted on the Board’s website.</w:t>
      </w:r>
    </w:p>
    <w:p w:rsidR="00BA3381" w:rsidRDefault="00BA3381" w:rsidP="00352D33">
      <w:pPr>
        <w:spacing w:line="240" w:lineRule="auto"/>
        <w:rPr>
          <w:rFonts w:ascii="Times New Roman" w:hAnsi="Times New Roman" w:cs="Times New Roman"/>
          <w:sz w:val="24"/>
          <w:szCs w:val="24"/>
        </w:rPr>
      </w:pPr>
      <w:r>
        <w:rPr>
          <w:rFonts w:ascii="Times New Roman" w:hAnsi="Times New Roman" w:cs="Times New Roman"/>
          <w:sz w:val="24"/>
          <w:szCs w:val="24"/>
        </w:rPr>
        <w:t>Public Comment:</w:t>
      </w:r>
    </w:p>
    <w:p w:rsidR="00352D33" w:rsidRPr="00352D33" w:rsidRDefault="00352D33" w:rsidP="00352D33">
      <w:pPr>
        <w:spacing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264C93">
        <w:rPr>
          <w:rFonts w:ascii="Times New Roman" w:hAnsi="Times New Roman" w:cs="Times New Roman"/>
          <w:sz w:val="24"/>
          <w:szCs w:val="24"/>
        </w:rPr>
        <w:t>p</w:t>
      </w:r>
      <w:r>
        <w:rPr>
          <w:rFonts w:ascii="Times New Roman" w:hAnsi="Times New Roman" w:cs="Times New Roman"/>
          <w:sz w:val="24"/>
          <w:szCs w:val="24"/>
        </w:rPr>
        <w:t>ublic comment provided.</w:t>
      </w:r>
    </w:p>
    <w:p w:rsidR="00BA3381" w:rsidRDefault="00BA3381" w:rsidP="00352D33">
      <w:pPr>
        <w:spacing w:line="240" w:lineRule="auto"/>
        <w:rPr>
          <w:rFonts w:ascii="Times New Roman" w:hAnsi="Times New Roman" w:cs="Times New Roman"/>
          <w:sz w:val="24"/>
          <w:szCs w:val="24"/>
        </w:rPr>
      </w:pPr>
      <w:r>
        <w:rPr>
          <w:rFonts w:ascii="Times New Roman" w:hAnsi="Times New Roman" w:cs="Times New Roman"/>
          <w:sz w:val="24"/>
          <w:szCs w:val="24"/>
        </w:rPr>
        <w:t>Other Business:</w:t>
      </w:r>
    </w:p>
    <w:p w:rsidR="00352D33" w:rsidRPr="00352D33"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No other business, the next meeting wi</w:t>
      </w:r>
      <w:r>
        <w:rPr>
          <w:rFonts w:ascii="Times New Roman" w:hAnsi="Times New Roman" w:cs="Times New Roman"/>
          <w:sz w:val="24"/>
          <w:szCs w:val="24"/>
        </w:rPr>
        <w:t>ll be at the call of the chair.</w:t>
      </w:r>
    </w:p>
    <w:p w:rsidR="00956951" w:rsidRPr="00190C11" w:rsidRDefault="00352D33" w:rsidP="00352D33">
      <w:pPr>
        <w:spacing w:line="240" w:lineRule="auto"/>
        <w:rPr>
          <w:rFonts w:ascii="Times New Roman" w:hAnsi="Times New Roman" w:cs="Times New Roman"/>
          <w:sz w:val="24"/>
          <w:szCs w:val="24"/>
        </w:rPr>
      </w:pPr>
      <w:r w:rsidRPr="00352D33">
        <w:rPr>
          <w:rFonts w:ascii="Times New Roman" w:hAnsi="Times New Roman" w:cs="Times New Roman"/>
          <w:sz w:val="24"/>
          <w:szCs w:val="24"/>
        </w:rPr>
        <w:t>Emery move</w:t>
      </w:r>
      <w:r w:rsidR="00264C93">
        <w:rPr>
          <w:rFonts w:ascii="Times New Roman" w:hAnsi="Times New Roman" w:cs="Times New Roman"/>
          <w:sz w:val="24"/>
          <w:szCs w:val="24"/>
        </w:rPr>
        <w:t>d</w:t>
      </w:r>
      <w:r w:rsidRPr="00352D33">
        <w:rPr>
          <w:rFonts w:ascii="Times New Roman" w:hAnsi="Times New Roman" w:cs="Times New Roman"/>
          <w:sz w:val="24"/>
          <w:szCs w:val="24"/>
        </w:rPr>
        <w:t xml:space="preserve"> to adjourn, Gustafson second</w:t>
      </w:r>
      <w:r w:rsidR="00264C93">
        <w:rPr>
          <w:rFonts w:ascii="Times New Roman" w:hAnsi="Times New Roman" w:cs="Times New Roman"/>
          <w:sz w:val="24"/>
          <w:szCs w:val="24"/>
        </w:rPr>
        <w:t>ed</w:t>
      </w:r>
      <w:r w:rsidRPr="00352D33">
        <w:rPr>
          <w:rFonts w:ascii="Times New Roman" w:hAnsi="Times New Roman" w:cs="Times New Roman"/>
          <w:sz w:val="24"/>
          <w:szCs w:val="24"/>
        </w:rPr>
        <w:t xml:space="preserve">. All members voted aye, meeting adjourned </w:t>
      </w:r>
      <w:r w:rsidR="00F25DA1">
        <w:rPr>
          <w:rFonts w:ascii="Times New Roman" w:hAnsi="Times New Roman" w:cs="Times New Roman"/>
          <w:sz w:val="24"/>
          <w:szCs w:val="24"/>
        </w:rPr>
        <w:t xml:space="preserve">at           </w:t>
      </w:r>
      <w:r w:rsidR="002D6018">
        <w:rPr>
          <w:rFonts w:ascii="Times New Roman" w:hAnsi="Times New Roman" w:cs="Times New Roman"/>
          <w:sz w:val="24"/>
          <w:szCs w:val="24"/>
        </w:rPr>
        <w:t>1:55</w:t>
      </w:r>
      <w:r w:rsidR="00F25DA1">
        <w:rPr>
          <w:rFonts w:ascii="Times New Roman" w:hAnsi="Times New Roman" w:cs="Times New Roman"/>
          <w:sz w:val="24"/>
          <w:szCs w:val="24"/>
        </w:rPr>
        <w:t xml:space="preserve">p.m. </w:t>
      </w:r>
      <w:r w:rsidR="00956951" w:rsidRPr="00190C11">
        <w:rPr>
          <w:rFonts w:ascii="Times New Roman" w:hAnsi="Times New Roman" w:cs="Times New Roman"/>
          <w:sz w:val="24"/>
          <w:szCs w:val="24"/>
        </w:rPr>
        <w:t>Recorded by David Reiss.</w:t>
      </w:r>
    </w:p>
    <w:sectPr w:rsidR="00956951" w:rsidRPr="00190C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80D" w:rsidRDefault="0069480D" w:rsidP="00A95745">
      <w:pPr>
        <w:spacing w:after="0" w:line="240" w:lineRule="auto"/>
      </w:pPr>
      <w:r>
        <w:separator/>
      </w:r>
    </w:p>
  </w:endnote>
  <w:endnote w:type="continuationSeparator" w:id="0">
    <w:p w:rsidR="0069480D" w:rsidRDefault="0069480D" w:rsidP="00A9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80D" w:rsidRDefault="0069480D" w:rsidP="00A95745">
      <w:pPr>
        <w:spacing w:after="0" w:line="240" w:lineRule="auto"/>
      </w:pPr>
      <w:r>
        <w:separator/>
      </w:r>
    </w:p>
  </w:footnote>
  <w:footnote w:type="continuationSeparator" w:id="0">
    <w:p w:rsidR="0069480D" w:rsidRDefault="0069480D" w:rsidP="00A95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620196"/>
      <w:docPartObj>
        <w:docPartGallery w:val="Watermarks"/>
        <w:docPartUnique/>
      </w:docPartObj>
    </w:sdtPr>
    <w:sdtEndPr/>
    <w:sdtContent>
      <w:p w:rsidR="00E96ECC" w:rsidRDefault="0048129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4B1"/>
    <w:multiLevelType w:val="hybridMultilevel"/>
    <w:tmpl w:val="9A401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C21F4"/>
    <w:multiLevelType w:val="hybridMultilevel"/>
    <w:tmpl w:val="AA6C9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046C5"/>
    <w:multiLevelType w:val="hybridMultilevel"/>
    <w:tmpl w:val="8946E362"/>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737E74EC"/>
    <w:multiLevelType w:val="hybridMultilevel"/>
    <w:tmpl w:val="05DC1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2F"/>
    <w:rsid w:val="00006F3F"/>
    <w:rsid w:val="00011D3A"/>
    <w:rsid w:val="000155BE"/>
    <w:rsid w:val="000444AF"/>
    <w:rsid w:val="0004506D"/>
    <w:rsid w:val="00060849"/>
    <w:rsid w:val="000635A1"/>
    <w:rsid w:val="00070B17"/>
    <w:rsid w:val="000768D4"/>
    <w:rsid w:val="00085D2F"/>
    <w:rsid w:val="0008705C"/>
    <w:rsid w:val="00090E52"/>
    <w:rsid w:val="000A203C"/>
    <w:rsid w:val="000A739A"/>
    <w:rsid w:val="000C3843"/>
    <w:rsid w:val="000D74D6"/>
    <w:rsid w:val="000F02D7"/>
    <w:rsid w:val="000F47B2"/>
    <w:rsid w:val="000F77AD"/>
    <w:rsid w:val="00105846"/>
    <w:rsid w:val="00111D33"/>
    <w:rsid w:val="00113F01"/>
    <w:rsid w:val="00114B03"/>
    <w:rsid w:val="00120A95"/>
    <w:rsid w:val="00126297"/>
    <w:rsid w:val="0013099D"/>
    <w:rsid w:val="00133772"/>
    <w:rsid w:val="001338BB"/>
    <w:rsid w:val="001504AC"/>
    <w:rsid w:val="00156F35"/>
    <w:rsid w:val="00156FDC"/>
    <w:rsid w:val="0016085D"/>
    <w:rsid w:val="00162832"/>
    <w:rsid w:val="0016659B"/>
    <w:rsid w:val="0016694C"/>
    <w:rsid w:val="00167C49"/>
    <w:rsid w:val="00175DC5"/>
    <w:rsid w:val="00190C11"/>
    <w:rsid w:val="001B08B4"/>
    <w:rsid w:val="001B3A30"/>
    <w:rsid w:val="001B62E7"/>
    <w:rsid w:val="001D227F"/>
    <w:rsid w:val="001E1534"/>
    <w:rsid w:val="001F295C"/>
    <w:rsid w:val="001F5661"/>
    <w:rsid w:val="001F56D9"/>
    <w:rsid w:val="001F66EA"/>
    <w:rsid w:val="00206130"/>
    <w:rsid w:val="00213459"/>
    <w:rsid w:val="002142C1"/>
    <w:rsid w:val="00220CE2"/>
    <w:rsid w:val="00227702"/>
    <w:rsid w:val="00242812"/>
    <w:rsid w:val="00245803"/>
    <w:rsid w:val="002467F5"/>
    <w:rsid w:val="00264C93"/>
    <w:rsid w:val="00281C04"/>
    <w:rsid w:val="002862B8"/>
    <w:rsid w:val="00290E9C"/>
    <w:rsid w:val="002971D5"/>
    <w:rsid w:val="002A14B4"/>
    <w:rsid w:val="002A56C0"/>
    <w:rsid w:val="002B1A0A"/>
    <w:rsid w:val="002D4B45"/>
    <w:rsid w:val="002D6018"/>
    <w:rsid w:val="002E6C35"/>
    <w:rsid w:val="002F760F"/>
    <w:rsid w:val="00311527"/>
    <w:rsid w:val="00314D7C"/>
    <w:rsid w:val="00331EE8"/>
    <w:rsid w:val="00334A73"/>
    <w:rsid w:val="00337C6A"/>
    <w:rsid w:val="00351975"/>
    <w:rsid w:val="00352D33"/>
    <w:rsid w:val="00354BCC"/>
    <w:rsid w:val="00361762"/>
    <w:rsid w:val="003631F0"/>
    <w:rsid w:val="00367D4E"/>
    <w:rsid w:val="00370A71"/>
    <w:rsid w:val="00396D7D"/>
    <w:rsid w:val="003A0B35"/>
    <w:rsid w:val="003A1336"/>
    <w:rsid w:val="003A2423"/>
    <w:rsid w:val="003B23FB"/>
    <w:rsid w:val="003B2E5F"/>
    <w:rsid w:val="003D4B15"/>
    <w:rsid w:val="003E199D"/>
    <w:rsid w:val="003F249A"/>
    <w:rsid w:val="0042395D"/>
    <w:rsid w:val="00431D3F"/>
    <w:rsid w:val="0044023F"/>
    <w:rsid w:val="0044241D"/>
    <w:rsid w:val="0045228D"/>
    <w:rsid w:val="00456227"/>
    <w:rsid w:val="0046586B"/>
    <w:rsid w:val="00481292"/>
    <w:rsid w:val="00495FEA"/>
    <w:rsid w:val="004C2BF3"/>
    <w:rsid w:val="004D083C"/>
    <w:rsid w:val="004D283B"/>
    <w:rsid w:val="00511FE6"/>
    <w:rsid w:val="00526E59"/>
    <w:rsid w:val="005365C9"/>
    <w:rsid w:val="00536AAD"/>
    <w:rsid w:val="00557583"/>
    <w:rsid w:val="00561B3E"/>
    <w:rsid w:val="00571976"/>
    <w:rsid w:val="00584685"/>
    <w:rsid w:val="005A00DE"/>
    <w:rsid w:val="005A07BF"/>
    <w:rsid w:val="005B370D"/>
    <w:rsid w:val="005B676C"/>
    <w:rsid w:val="005D5923"/>
    <w:rsid w:val="005D72BB"/>
    <w:rsid w:val="005E0F38"/>
    <w:rsid w:val="00602366"/>
    <w:rsid w:val="006046D4"/>
    <w:rsid w:val="00625517"/>
    <w:rsid w:val="00634F9C"/>
    <w:rsid w:val="006455CD"/>
    <w:rsid w:val="00660CC8"/>
    <w:rsid w:val="00675261"/>
    <w:rsid w:val="00682443"/>
    <w:rsid w:val="0068276E"/>
    <w:rsid w:val="0069480D"/>
    <w:rsid w:val="006A63CC"/>
    <w:rsid w:val="006B4E90"/>
    <w:rsid w:val="006C2796"/>
    <w:rsid w:val="006D007D"/>
    <w:rsid w:val="006D34A4"/>
    <w:rsid w:val="006E0B17"/>
    <w:rsid w:val="006F64E1"/>
    <w:rsid w:val="007004A2"/>
    <w:rsid w:val="00701684"/>
    <w:rsid w:val="00706954"/>
    <w:rsid w:val="0071323E"/>
    <w:rsid w:val="00720CF4"/>
    <w:rsid w:val="007219B8"/>
    <w:rsid w:val="00736B26"/>
    <w:rsid w:val="00751154"/>
    <w:rsid w:val="00755F27"/>
    <w:rsid w:val="00756DD8"/>
    <w:rsid w:val="00767316"/>
    <w:rsid w:val="00782653"/>
    <w:rsid w:val="007842E1"/>
    <w:rsid w:val="007A7543"/>
    <w:rsid w:val="007A7999"/>
    <w:rsid w:val="007B0724"/>
    <w:rsid w:val="007B5A7C"/>
    <w:rsid w:val="007D664B"/>
    <w:rsid w:val="007E0FAE"/>
    <w:rsid w:val="007E62C5"/>
    <w:rsid w:val="00801FE0"/>
    <w:rsid w:val="00805768"/>
    <w:rsid w:val="00817953"/>
    <w:rsid w:val="00817A24"/>
    <w:rsid w:val="00827C5B"/>
    <w:rsid w:val="008352F1"/>
    <w:rsid w:val="0085014B"/>
    <w:rsid w:val="00852F7D"/>
    <w:rsid w:val="00863567"/>
    <w:rsid w:val="0087176F"/>
    <w:rsid w:val="00884001"/>
    <w:rsid w:val="008A4F02"/>
    <w:rsid w:val="008B379D"/>
    <w:rsid w:val="008C071F"/>
    <w:rsid w:val="008C15D0"/>
    <w:rsid w:val="008C5F42"/>
    <w:rsid w:val="008D5CD8"/>
    <w:rsid w:val="008E7763"/>
    <w:rsid w:val="008F45A3"/>
    <w:rsid w:val="00904DD5"/>
    <w:rsid w:val="009157E3"/>
    <w:rsid w:val="00915963"/>
    <w:rsid w:val="0092270C"/>
    <w:rsid w:val="00927C12"/>
    <w:rsid w:val="00956951"/>
    <w:rsid w:val="0097014C"/>
    <w:rsid w:val="009C0738"/>
    <w:rsid w:val="009D304E"/>
    <w:rsid w:val="009F5BA9"/>
    <w:rsid w:val="00A03945"/>
    <w:rsid w:val="00A22D40"/>
    <w:rsid w:val="00A313F4"/>
    <w:rsid w:val="00A34D33"/>
    <w:rsid w:val="00A47F16"/>
    <w:rsid w:val="00A561DE"/>
    <w:rsid w:val="00A56389"/>
    <w:rsid w:val="00A6614F"/>
    <w:rsid w:val="00A76257"/>
    <w:rsid w:val="00A90E10"/>
    <w:rsid w:val="00A94794"/>
    <w:rsid w:val="00A95745"/>
    <w:rsid w:val="00AB5E99"/>
    <w:rsid w:val="00AC06BF"/>
    <w:rsid w:val="00AC2EE2"/>
    <w:rsid w:val="00AD7942"/>
    <w:rsid w:val="00AD7EB0"/>
    <w:rsid w:val="00AE569B"/>
    <w:rsid w:val="00AF285E"/>
    <w:rsid w:val="00AF679A"/>
    <w:rsid w:val="00B0160B"/>
    <w:rsid w:val="00B23449"/>
    <w:rsid w:val="00B63140"/>
    <w:rsid w:val="00B73F79"/>
    <w:rsid w:val="00B77910"/>
    <w:rsid w:val="00B80981"/>
    <w:rsid w:val="00B8312F"/>
    <w:rsid w:val="00BA3381"/>
    <w:rsid w:val="00BB1BC0"/>
    <w:rsid w:val="00BC19DA"/>
    <w:rsid w:val="00BC1D80"/>
    <w:rsid w:val="00BE4DEC"/>
    <w:rsid w:val="00BF44DF"/>
    <w:rsid w:val="00BF52E5"/>
    <w:rsid w:val="00C02EB0"/>
    <w:rsid w:val="00C06A01"/>
    <w:rsid w:val="00C07EA3"/>
    <w:rsid w:val="00C1079D"/>
    <w:rsid w:val="00C20CC6"/>
    <w:rsid w:val="00C54963"/>
    <w:rsid w:val="00C56451"/>
    <w:rsid w:val="00C61173"/>
    <w:rsid w:val="00C641A5"/>
    <w:rsid w:val="00C666C6"/>
    <w:rsid w:val="00C7207F"/>
    <w:rsid w:val="00C857EB"/>
    <w:rsid w:val="00C9217C"/>
    <w:rsid w:val="00C96C82"/>
    <w:rsid w:val="00CA0437"/>
    <w:rsid w:val="00CA04B0"/>
    <w:rsid w:val="00CA47C8"/>
    <w:rsid w:val="00CB5DCA"/>
    <w:rsid w:val="00CD71AF"/>
    <w:rsid w:val="00CE5BE2"/>
    <w:rsid w:val="00CF1E61"/>
    <w:rsid w:val="00D006CD"/>
    <w:rsid w:val="00D16CF0"/>
    <w:rsid w:val="00D3431D"/>
    <w:rsid w:val="00D43334"/>
    <w:rsid w:val="00D4335C"/>
    <w:rsid w:val="00D55EFD"/>
    <w:rsid w:val="00D56A1A"/>
    <w:rsid w:val="00DA3EB2"/>
    <w:rsid w:val="00DA7ED8"/>
    <w:rsid w:val="00DC6E7F"/>
    <w:rsid w:val="00DD3F9A"/>
    <w:rsid w:val="00DF4558"/>
    <w:rsid w:val="00DF5FF6"/>
    <w:rsid w:val="00E03683"/>
    <w:rsid w:val="00E07E66"/>
    <w:rsid w:val="00E10FA3"/>
    <w:rsid w:val="00E11087"/>
    <w:rsid w:val="00E15375"/>
    <w:rsid w:val="00E20CE5"/>
    <w:rsid w:val="00E24E1F"/>
    <w:rsid w:val="00E35A69"/>
    <w:rsid w:val="00E402E4"/>
    <w:rsid w:val="00E43588"/>
    <w:rsid w:val="00E66E5F"/>
    <w:rsid w:val="00E6711F"/>
    <w:rsid w:val="00E711C6"/>
    <w:rsid w:val="00E71708"/>
    <w:rsid w:val="00E96ECC"/>
    <w:rsid w:val="00EA1C7A"/>
    <w:rsid w:val="00EA2190"/>
    <w:rsid w:val="00EB39E9"/>
    <w:rsid w:val="00EB422E"/>
    <w:rsid w:val="00EB6A5A"/>
    <w:rsid w:val="00EC1164"/>
    <w:rsid w:val="00EC3730"/>
    <w:rsid w:val="00EE7D29"/>
    <w:rsid w:val="00F25CEB"/>
    <w:rsid w:val="00F25DA1"/>
    <w:rsid w:val="00F2775D"/>
    <w:rsid w:val="00F44D42"/>
    <w:rsid w:val="00F45FFC"/>
    <w:rsid w:val="00F579AE"/>
    <w:rsid w:val="00F61F1F"/>
    <w:rsid w:val="00F6496D"/>
    <w:rsid w:val="00F8097D"/>
    <w:rsid w:val="00F9081A"/>
    <w:rsid w:val="00F913A0"/>
    <w:rsid w:val="00F956AB"/>
    <w:rsid w:val="00FC6E1D"/>
    <w:rsid w:val="00FD09E7"/>
    <w:rsid w:val="00FD2328"/>
    <w:rsid w:val="00FD4D01"/>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0D1790"/>
  <w15:docId w15:val="{90B257C9-1711-463B-81EF-90CA6BDC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45"/>
  </w:style>
  <w:style w:type="paragraph" w:styleId="Footer">
    <w:name w:val="footer"/>
    <w:basedOn w:val="Normal"/>
    <w:link w:val="FooterChar"/>
    <w:uiPriority w:val="99"/>
    <w:unhideWhenUsed/>
    <w:rsid w:val="00A9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45"/>
  </w:style>
  <w:style w:type="paragraph" w:styleId="BalloonText">
    <w:name w:val="Balloon Text"/>
    <w:basedOn w:val="Normal"/>
    <w:link w:val="BalloonTextChar"/>
    <w:uiPriority w:val="99"/>
    <w:semiHidden/>
    <w:unhideWhenUsed/>
    <w:rsid w:val="0086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67"/>
    <w:rPr>
      <w:rFonts w:ascii="Tahoma" w:hAnsi="Tahoma" w:cs="Tahoma"/>
      <w:sz w:val="16"/>
      <w:szCs w:val="16"/>
    </w:rPr>
  </w:style>
  <w:style w:type="paragraph" w:styleId="ListParagraph">
    <w:name w:val="List Paragraph"/>
    <w:basedOn w:val="Normal"/>
    <w:uiPriority w:val="34"/>
    <w:qFormat/>
    <w:rsid w:val="00190C11"/>
    <w:pPr>
      <w:ind w:left="720"/>
      <w:contextualSpacing/>
    </w:pPr>
  </w:style>
  <w:style w:type="paragraph" w:styleId="NoSpacing">
    <w:name w:val="No Spacing"/>
    <w:uiPriority w:val="1"/>
    <w:qFormat/>
    <w:rsid w:val="00190C11"/>
    <w:pPr>
      <w:spacing w:after="0" w:line="240" w:lineRule="auto"/>
    </w:pPr>
  </w:style>
  <w:style w:type="character" w:styleId="Hyperlink">
    <w:name w:val="Hyperlink"/>
    <w:basedOn w:val="DefaultParagraphFont"/>
    <w:uiPriority w:val="99"/>
    <w:unhideWhenUsed/>
    <w:rsid w:val="00E711C6"/>
    <w:rPr>
      <w:color w:val="0000FF" w:themeColor="hyperlink"/>
      <w:u w:val="single"/>
    </w:rPr>
  </w:style>
  <w:style w:type="character" w:styleId="CommentReference">
    <w:name w:val="annotation reference"/>
    <w:basedOn w:val="DefaultParagraphFont"/>
    <w:uiPriority w:val="99"/>
    <w:semiHidden/>
    <w:unhideWhenUsed/>
    <w:rsid w:val="001D227F"/>
    <w:rPr>
      <w:sz w:val="16"/>
      <w:szCs w:val="16"/>
    </w:rPr>
  </w:style>
  <w:style w:type="paragraph" w:styleId="CommentText">
    <w:name w:val="annotation text"/>
    <w:basedOn w:val="Normal"/>
    <w:link w:val="CommentTextChar"/>
    <w:uiPriority w:val="99"/>
    <w:semiHidden/>
    <w:unhideWhenUsed/>
    <w:rsid w:val="001D227F"/>
    <w:pPr>
      <w:spacing w:line="240" w:lineRule="auto"/>
    </w:pPr>
    <w:rPr>
      <w:sz w:val="20"/>
      <w:szCs w:val="20"/>
    </w:rPr>
  </w:style>
  <w:style w:type="character" w:customStyle="1" w:styleId="CommentTextChar">
    <w:name w:val="Comment Text Char"/>
    <w:basedOn w:val="DefaultParagraphFont"/>
    <w:link w:val="CommentText"/>
    <w:uiPriority w:val="99"/>
    <w:semiHidden/>
    <w:rsid w:val="001D227F"/>
    <w:rPr>
      <w:sz w:val="20"/>
      <w:szCs w:val="20"/>
    </w:rPr>
  </w:style>
  <w:style w:type="paragraph" w:styleId="CommentSubject">
    <w:name w:val="annotation subject"/>
    <w:basedOn w:val="CommentText"/>
    <w:next w:val="CommentText"/>
    <w:link w:val="CommentSubjectChar"/>
    <w:uiPriority w:val="99"/>
    <w:semiHidden/>
    <w:unhideWhenUsed/>
    <w:rsid w:val="001D227F"/>
    <w:rPr>
      <w:b/>
      <w:bCs/>
    </w:rPr>
  </w:style>
  <w:style w:type="character" w:customStyle="1" w:styleId="CommentSubjectChar">
    <w:name w:val="Comment Subject Char"/>
    <w:basedOn w:val="CommentTextChar"/>
    <w:link w:val="CommentSubject"/>
    <w:uiPriority w:val="99"/>
    <w:semiHidden/>
    <w:rsid w:val="001D2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A436-F7E9-4C0C-9607-7B91C915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1F411C4B.dotm</Template>
  <TotalTime>0</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Reiss, David</dc:creator>
  <cp:lastModifiedBy>Reiss, David</cp:lastModifiedBy>
  <cp:revision>2</cp:revision>
  <cp:lastPrinted>2018-04-03T16:09:00Z</cp:lastPrinted>
  <dcterms:created xsi:type="dcterms:W3CDTF">2018-04-03T18:47:00Z</dcterms:created>
  <dcterms:modified xsi:type="dcterms:W3CDTF">2018-04-03T18:47:00Z</dcterms:modified>
</cp:coreProperties>
</file>