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7E3E" w14:textId="064CD420" w:rsidR="00F81CFD" w:rsidRDefault="008518CB" w:rsidP="008D159F">
      <w:pPr>
        <w:pStyle w:val="Title"/>
        <w:spacing w:before="68" w:line="341" w:lineRule="exact"/>
      </w:pPr>
      <w:r>
        <w:t>South</w:t>
      </w:r>
      <w:r>
        <w:rPr>
          <w:spacing w:val="-8"/>
        </w:rPr>
        <w:t xml:space="preserve"> </w:t>
      </w:r>
      <w:r>
        <w:t>Dakota</w:t>
      </w:r>
      <w:r>
        <w:rPr>
          <w:spacing w:val="-8"/>
        </w:rPr>
        <w:t xml:space="preserve"> </w:t>
      </w:r>
      <w:r>
        <w:t>Corn</w:t>
      </w:r>
      <w:r>
        <w:rPr>
          <w:spacing w:val="-8"/>
        </w:rPr>
        <w:t xml:space="preserve"> </w:t>
      </w:r>
      <w:r w:rsidR="00C66D43">
        <w:rPr>
          <w:spacing w:val="-8"/>
        </w:rPr>
        <w:t>Utilization Council</w:t>
      </w:r>
      <w:r>
        <w:rPr>
          <w:spacing w:val="-8"/>
        </w:rPr>
        <w:t xml:space="preserve"> </w:t>
      </w:r>
      <w:r>
        <w:rPr>
          <w:spacing w:val="-2"/>
        </w:rPr>
        <w:t>(SD</w:t>
      </w:r>
      <w:r w:rsidR="004020AC">
        <w:rPr>
          <w:spacing w:val="-2"/>
        </w:rPr>
        <w:t>C</w:t>
      </w:r>
      <w:r w:rsidR="00C66D43">
        <w:rPr>
          <w:spacing w:val="-2"/>
        </w:rPr>
        <w:t>UC</w:t>
      </w:r>
      <w:r>
        <w:rPr>
          <w:spacing w:val="-2"/>
        </w:rPr>
        <w:t>)</w:t>
      </w:r>
    </w:p>
    <w:p w14:paraId="00BC7E3F" w14:textId="5414B7B8" w:rsidR="00F81CFD" w:rsidRDefault="008518CB" w:rsidP="008D159F">
      <w:pPr>
        <w:pStyle w:val="Title"/>
      </w:pPr>
      <w:r w:rsidRPr="00A24FA0">
        <w:t xml:space="preserve">Board Meeting </w:t>
      </w:r>
      <w:r w:rsidR="00977117">
        <w:t>Minutes</w:t>
      </w:r>
    </w:p>
    <w:p w14:paraId="34474869" w14:textId="382DB9ED" w:rsidR="00542AE7" w:rsidRDefault="00F37013" w:rsidP="008D159F">
      <w:pPr>
        <w:ind w:hanging="540"/>
        <w:jc w:val="center"/>
        <w:rPr>
          <w:b/>
          <w:bCs/>
          <w:sz w:val="24"/>
          <w:szCs w:val="24"/>
        </w:rPr>
      </w:pPr>
      <w:r w:rsidRPr="00977117">
        <w:rPr>
          <w:b/>
          <w:bCs/>
          <w:sz w:val="24"/>
          <w:szCs w:val="24"/>
        </w:rPr>
        <w:t>December 3</w:t>
      </w:r>
      <w:r w:rsidR="008518CB" w:rsidRPr="00977117">
        <w:rPr>
          <w:b/>
          <w:bCs/>
          <w:sz w:val="24"/>
          <w:szCs w:val="24"/>
        </w:rPr>
        <w:t>, 202</w:t>
      </w:r>
      <w:r w:rsidR="00FB6007" w:rsidRPr="00977117">
        <w:rPr>
          <w:b/>
          <w:bCs/>
          <w:sz w:val="24"/>
          <w:szCs w:val="24"/>
        </w:rPr>
        <w:t>5</w:t>
      </w:r>
    </w:p>
    <w:p w14:paraId="6E24CFAD" w14:textId="46BB986B" w:rsidR="00977117" w:rsidRPr="00977117" w:rsidRDefault="00977117" w:rsidP="008D159F">
      <w:pPr>
        <w:ind w:hanging="540"/>
        <w:jc w:val="center"/>
        <w:rPr>
          <w:b/>
          <w:bCs/>
          <w:sz w:val="24"/>
          <w:szCs w:val="24"/>
        </w:rPr>
      </w:pPr>
      <w:r>
        <w:rPr>
          <w:b/>
          <w:bCs/>
          <w:sz w:val="24"/>
          <w:szCs w:val="24"/>
        </w:rPr>
        <w:t>4712 S. Technopolis Drive, Sioux Falls, S.D.</w:t>
      </w:r>
    </w:p>
    <w:p w14:paraId="3FA9747F" w14:textId="06685E39" w:rsidR="00FB6007" w:rsidRDefault="00FB6007" w:rsidP="00977117">
      <w:pPr>
        <w:ind w:left="1514" w:right="1684"/>
        <w:rPr>
          <w:rFonts w:cstheme="minorHAnsi"/>
        </w:rPr>
      </w:pPr>
    </w:p>
    <w:p w14:paraId="00BC7E44" w14:textId="77777777" w:rsidR="00F81CFD" w:rsidRPr="00977117" w:rsidRDefault="008518CB" w:rsidP="00D13499">
      <w:pPr>
        <w:pStyle w:val="ListParagraph"/>
        <w:numPr>
          <w:ilvl w:val="0"/>
          <w:numId w:val="2"/>
        </w:numPr>
        <w:tabs>
          <w:tab w:val="left" w:pos="2068"/>
        </w:tabs>
        <w:spacing w:before="0"/>
        <w:ind w:left="1152"/>
        <w:rPr>
          <w:b/>
          <w:bCs/>
          <w:sz w:val="24"/>
        </w:rPr>
      </w:pPr>
      <w:r w:rsidRPr="00977117">
        <w:rPr>
          <w:b/>
          <w:bCs/>
          <w:sz w:val="24"/>
        </w:rPr>
        <w:t>Pledge</w:t>
      </w:r>
      <w:r w:rsidRPr="00977117">
        <w:rPr>
          <w:b/>
          <w:bCs/>
          <w:spacing w:val="-1"/>
          <w:sz w:val="24"/>
        </w:rPr>
        <w:t xml:space="preserve"> </w:t>
      </w:r>
      <w:r w:rsidRPr="00977117">
        <w:rPr>
          <w:b/>
          <w:bCs/>
          <w:sz w:val="24"/>
        </w:rPr>
        <w:t xml:space="preserve">of </w:t>
      </w:r>
      <w:r w:rsidRPr="00977117">
        <w:rPr>
          <w:b/>
          <w:bCs/>
          <w:spacing w:val="-2"/>
          <w:sz w:val="24"/>
        </w:rPr>
        <w:t>Allegiance</w:t>
      </w:r>
    </w:p>
    <w:p w14:paraId="7DC7B573" w14:textId="25D30D26" w:rsidR="00977117" w:rsidRDefault="00977117" w:rsidP="00D13499">
      <w:pPr>
        <w:pStyle w:val="ListParagraph"/>
        <w:tabs>
          <w:tab w:val="left" w:pos="2068"/>
        </w:tabs>
        <w:spacing w:before="0"/>
        <w:ind w:left="1152" w:firstLine="0"/>
        <w:rPr>
          <w:spacing w:val="-2"/>
          <w:sz w:val="24"/>
        </w:rPr>
      </w:pPr>
      <w:r>
        <w:rPr>
          <w:spacing w:val="-2"/>
          <w:sz w:val="24"/>
        </w:rPr>
        <w:t>The Pledge of Allegiance was recited by all.</w:t>
      </w:r>
    </w:p>
    <w:p w14:paraId="0F35AA36" w14:textId="77777777" w:rsidR="00D13499" w:rsidRDefault="00D13499" w:rsidP="00D13499">
      <w:pPr>
        <w:pStyle w:val="ListParagraph"/>
        <w:tabs>
          <w:tab w:val="left" w:pos="2068"/>
        </w:tabs>
        <w:spacing w:before="0"/>
        <w:ind w:left="1152" w:firstLine="0"/>
        <w:rPr>
          <w:spacing w:val="-2"/>
          <w:sz w:val="24"/>
        </w:rPr>
      </w:pPr>
    </w:p>
    <w:p w14:paraId="00BC7E45" w14:textId="04574ACA" w:rsidR="00F81CFD" w:rsidRDefault="008518CB" w:rsidP="00D13499">
      <w:pPr>
        <w:pStyle w:val="ListParagraph"/>
        <w:numPr>
          <w:ilvl w:val="0"/>
          <w:numId w:val="2"/>
        </w:numPr>
        <w:tabs>
          <w:tab w:val="left" w:pos="2068"/>
        </w:tabs>
        <w:spacing w:before="0"/>
        <w:ind w:left="1152"/>
        <w:rPr>
          <w:b/>
          <w:bCs/>
          <w:sz w:val="24"/>
        </w:rPr>
      </w:pPr>
      <w:r w:rsidRPr="00977117">
        <w:rPr>
          <w:b/>
          <w:bCs/>
          <w:sz w:val="24"/>
        </w:rPr>
        <w:t>Call</w:t>
      </w:r>
      <w:r w:rsidRPr="00977117">
        <w:rPr>
          <w:b/>
          <w:bCs/>
          <w:spacing w:val="-4"/>
          <w:sz w:val="24"/>
        </w:rPr>
        <w:t xml:space="preserve"> </w:t>
      </w:r>
      <w:r w:rsidRPr="00977117">
        <w:rPr>
          <w:b/>
          <w:bCs/>
          <w:sz w:val="24"/>
        </w:rPr>
        <w:t>to</w:t>
      </w:r>
      <w:r w:rsidRPr="00977117">
        <w:rPr>
          <w:b/>
          <w:bCs/>
          <w:spacing w:val="-2"/>
          <w:sz w:val="24"/>
        </w:rPr>
        <w:t xml:space="preserve"> </w:t>
      </w:r>
      <w:r w:rsidRPr="00977117">
        <w:rPr>
          <w:b/>
          <w:bCs/>
          <w:sz w:val="24"/>
        </w:rPr>
        <w:t>Order</w:t>
      </w:r>
    </w:p>
    <w:p w14:paraId="79D0BBFD" w14:textId="169EEBCD" w:rsidR="00D13499" w:rsidRDefault="00D13499" w:rsidP="00D13499">
      <w:pPr>
        <w:pStyle w:val="ListParagraph"/>
        <w:tabs>
          <w:tab w:val="left" w:pos="2068"/>
        </w:tabs>
        <w:spacing w:before="0"/>
        <w:ind w:left="1152" w:firstLine="0"/>
        <w:rPr>
          <w:sz w:val="24"/>
        </w:rPr>
      </w:pPr>
      <w:r>
        <w:rPr>
          <w:sz w:val="24"/>
        </w:rPr>
        <w:t xml:space="preserve">SDCGA President </w:t>
      </w:r>
      <w:r w:rsidR="00D77BE4">
        <w:rPr>
          <w:sz w:val="24"/>
        </w:rPr>
        <w:t>Jim Ketelhut</w:t>
      </w:r>
      <w:r>
        <w:rPr>
          <w:sz w:val="24"/>
        </w:rPr>
        <w:t xml:space="preserve"> called the meeting to order at 9:04 AM.</w:t>
      </w:r>
    </w:p>
    <w:p w14:paraId="125B931F" w14:textId="77777777" w:rsidR="00D13499" w:rsidRPr="00D13499" w:rsidRDefault="00D13499" w:rsidP="00D13499">
      <w:pPr>
        <w:pStyle w:val="ListParagraph"/>
        <w:tabs>
          <w:tab w:val="left" w:pos="2068"/>
        </w:tabs>
        <w:spacing w:before="0"/>
        <w:ind w:left="1152" w:firstLine="0"/>
        <w:rPr>
          <w:sz w:val="24"/>
        </w:rPr>
      </w:pPr>
    </w:p>
    <w:p w14:paraId="22FAD6FF" w14:textId="27DCEBC2" w:rsidR="009F54D5" w:rsidRPr="00D13499" w:rsidRDefault="009F54D5" w:rsidP="00D13499">
      <w:pPr>
        <w:pStyle w:val="ListParagraph"/>
        <w:numPr>
          <w:ilvl w:val="0"/>
          <w:numId w:val="2"/>
        </w:numPr>
        <w:tabs>
          <w:tab w:val="left" w:pos="2068"/>
        </w:tabs>
        <w:spacing w:before="0"/>
        <w:ind w:left="1152"/>
        <w:rPr>
          <w:b/>
          <w:bCs/>
          <w:sz w:val="24"/>
        </w:rPr>
      </w:pPr>
      <w:r w:rsidRPr="00D13499">
        <w:rPr>
          <w:b/>
          <w:bCs/>
          <w:sz w:val="24"/>
        </w:rPr>
        <w:t>Roll</w:t>
      </w:r>
      <w:r w:rsidRPr="00D13499">
        <w:rPr>
          <w:b/>
          <w:bCs/>
          <w:spacing w:val="-2"/>
          <w:sz w:val="24"/>
        </w:rPr>
        <w:t xml:space="preserve"> Call</w:t>
      </w:r>
    </w:p>
    <w:p w14:paraId="59BCA16C" w14:textId="1C6E0F61" w:rsidR="00D13499" w:rsidRDefault="00D13499" w:rsidP="00D13499">
      <w:pPr>
        <w:pStyle w:val="ListParagraph"/>
        <w:tabs>
          <w:tab w:val="left" w:pos="2068"/>
        </w:tabs>
        <w:spacing w:before="0"/>
        <w:ind w:left="1152" w:firstLine="0"/>
        <w:rPr>
          <w:b/>
          <w:bCs/>
          <w:spacing w:val="-2"/>
          <w:sz w:val="24"/>
          <w:u w:val="single"/>
        </w:rPr>
      </w:pPr>
      <w:r w:rsidRPr="00D13499">
        <w:rPr>
          <w:b/>
          <w:bCs/>
          <w:spacing w:val="-2"/>
          <w:sz w:val="24"/>
          <w:u w:val="single"/>
        </w:rPr>
        <w:t>Members Present</w:t>
      </w:r>
    </w:p>
    <w:p w14:paraId="7C2101C1" w14:textId="09418CEC" w:rsidR="00D13499" w:rsidRDefault="00D77BE4" w:rsidP="00D13499">
      <w:pPr>
        <w:pStyle w:val="ListParagraph"/>
        <w:tabs>
          <w:tab w:val="left" w:pos="2068"/>
        </w:tabs>
        <w:spacing w:before="0"/>
        <w:ind w:left="1152" w:firstLine="0"/>
        <w:rPr>
          <w:sz w:val="24"/>
        </w:rPr>
      </w:pPr>
      <w:r>
        <w:rPr>
          <w:sz w:val="24"/>
        </w:rPr>
        <w:t>Nick Fickbohm</w:t>
      </w:r>
      <w:r>
        <w:rPr>
          <w:sz w:val="24"/>
        </w:rPr>
        <w:tab/>
      </w:r>
      <w:r>
        <w:rPr>
          <w:sz w:val="24"/>
        </w:rPr>
        <w:tab/>
      </w:r>
      <w:r>
        <w:rPr>
          <w:sz w:val="24"/>
        </w:rPr>
        <w:tab/>
      </w:r>
      <w:r>
        <w:rPr>
          <w:sz w:val="24"/>
        </w:rPr>
        <w:tab/>
        <w:t>Jay Esser</w:t>
      </w:r>
    </w:p>
    <w:p w14:paraId="716FCE2E" w14:textId="35439DBE" w:rsidR="00D77BE4" w:rsidRDefault="00D77BE4" w:rsidP="00D13499">
      <w:pPr>
        <w:pStyle w:val="ListParagraph"/>
        <w:tabs>
          <w:tab w:val="left" w:pos="2068"/>
        </w:tabs>
        <w:spacing w:before="0"/>
        <w:ind w:left="1152" w:firstLine="0"/>
        <w:rPr>
          <w:sz w:val="24"/>
        </w:rPr>
      </w:pPr>
      <w:r>
        <w:rPr>
          <w:sz w:val="24"/>
        </w:rPr>
        <w:t>Doug Noem</w:t>
      </w:r>
      <w:r>
        <w:rPr>
          <w:sz w:val="24"/>
        </w:rPr>
        <w:tab/>
      </w:r>
      <w:r>
        <w:rPr>
          <w:sz w:val="24"/>
        </w:rPr>
        <w:tab/>
      </w:r>
      <w:r>
        <w:rPr>
          <w:sz w:val="24"/>
        </w:rPr>
        <w:tab/>
      </w:r>
      <w:r>
        <w:rPr>
          <w:sz w:val="24"/>
        </w:rPr>
        <w:tab/>
        <w:t>Reno Brueggeman</w:t>
      </w:r>
    </w:p>
    <w:p w14:paraId="69AFC22D" w14:textId="1F0504B2" w:rsidR="00D77BE4" w:rsidRDefault="00D77BE4" w:rsidP="00D13499">
      <w:pPr>
        <w:pStyle w:val="ListParagraph"/>
        <w:tabs>
          <w:tab w:val="left" w:pos="2068"/>
        </w:tabs>
        <w:spacing w:before="0"/>
        <w:ind w:left="1152" w:firstLine="0"/>
        <w:rPr>
          <w:sz w:val="24"/>
        </w:rPr>
      </w:pPr>
      <w:r>
        <w:rPr>
          <w:sz w:val="24"/>
        </w:rPr>
        <w:t>Chris Nickeson</w:t>
      </w:r>
      <w:r>
        <w:rPr>
          <w:sz w:val="24"/>
        </w:rPr>
        <w:tab/>
      </w:r>
      <w:r>
        <w:rPr>
          <w:sz w:val="24"/>
        </w:rPr>
        <w:tab/>
      </w:r>
      <w:r>
        <w:rPr>
          <w:sz w:val="24"/>
        </w:rPr>
        <w:tab/>
      </w:r>
      <w:r>
        <w:rPr>
          <w:sz w:val="24"/>
        </w:rPr>
        <w:tab/>
        <w:t>Chad Blindauer</w:t>
      </w:r>
    </w:p>
    <w:p w14:paraId="05B435E5" w14:textId="7725F355" w:rsidR="00D77BE4" w:rsidRDefault="00D77BE4" w:rsidP="00D13499">
      <w:pPr>
        <w:pStyle w:val="ListParagraph"/>
        <w:tabs>
          <w:tab w:val="left" w:pos="2068"/>
        </w:tabs>
        <w:spacing w:before="0"/>
        <w:ind w:left="1152" w:firstLine="0"/>
        <w:rPr>
          <w:sz w:val="24"/>
        </w:rPr>
      </w:pPr>
      <w:r>
        <w:rPr>
          <w:sz w:val="24"/>
        </w:rPr>
        <w:t>Brandon Ritter</w:t>
      </w:r>
      <w:r w:rsidRPr="00D77BE4">
        <w:rPr>
          <w:sz w:val="24"/>
        </w:rPr>
        <w:t xml:space="preserve"> </w:t>
      </w:r>
      <w:r>
        <w:rPr>
          <w:sz w:val="24"/>
        </w:rPr>
        <w:tab/>
      </w:r>
      <w:r>
        <w:rPr>
          <w:sz w:val="24"/>
        </w:rPr>
        <w:tab/>
      </w:r>
      <w:r>
        <w:rPr>
          <w:sz w:val="24"/>
        </w:rPr>
        <w:tab/>
      </w:r>
      <w:r>
        <w:rPr>
          <w:sz w:val="24"/>
        </w:rPr>
        <w:tab/>
        <w:t>Jim Ketelhut</w:t>
      </w:r>
    </w:p>
    <w:p w14:paraId="25CD8DB8" w14:textId="496B90E0" w:rsidR="00D13499" w:rsidRDefault="00D13499" w:rsidP="00D13499">
      <w:pPr>
        <w:pStyle w:val="ListParagraph"/>
        <w:tabs>
          <w:tab w:val="left" w:pos="2068"/>
        </w:tabs>
        <w:spacing w:before="0"/>
        <w:ind w:left="1152" w:firstLine="0"/>
        <w:rPr>
          <w:b/>
          <w:bCs/>
          <w:sz w:val="24"/>
          <w:u w:val="single"/>
        </w:rPr>
      </w:pPr>
      <w:r w:rsidRPr="00D13499">
        <w:rPr>
          <w:b/>
          <w:bCs/>
          <w:sz w:val="24"/>
          <w:u w:val="single"/>
        </w:rPr>
        <w:t>Members Absent</w:t>
      </w:r>
    </w:p>
    <w:p w14:paraId="761D4A1F" w14:textId="7B700B46" w:rsidR="00D13499" w:rsidRDefault="00D13499" w:rsidP="00D13499">
      <w:pPr>
        <w:pStyle w:val="ListParagraph"/>
        <w:tabs>
          <w:tab w:val="left" w:pos="2068"/>
        </w:tabs>
        <w:spacing w:before="0"/>
        <w:ind w:left="1152" w:firstLine="0"/>
        <w:rPr>
          <w:sz w:val="24"/>
        </w:rPr>
      </w:pPr>
      <w:r>
        <w:rPr>
          <w:sz w:val="24"/>
        </w:rPr>
        <w:t>None</w:t>
      </w:r>
    </w:p>
    <w:p w14:paraId="477B62CA" w14:textId="342A1617" w:rsidR="00D13499" w:rsidRDefault="00D13499" w:rsidP="00D13499">
      <w:pPr>
        <w:pStyle w:val="ListParagraph"/>
        <w:tabs>
          <w:tab w:val="left" w:pos="2068"/>
        </w:tabs>
        <w:spacing w:before="0"/>
        <w:ind w:left="1152" w:firstLine="0"/>
        <w:rPr>
          <w:b/>
          <w:bCs/>
          <w:sz w:val="24"/>
          <w:u w:val="single"/>
        </w:rPr>
      </w:pPr>
      <w:r>
        <w:rPr>
          <w:b/>
          <w:bCs/>
          <w:sz w:val="24"/>
          <w:u w:val="single"/>
        </w:rPr>
        <w:t>Others Present</w:t>
      </w:r>
    </w:p>
    <w:p w14:paraId="3ED57E93" w14:textId="2694E39F" w:rsidR="00050738" w:rsidRDefault="00050738" w:rsidP="00D13499">
      <w:pPr>
        <w:pStyle w:val="ListParagraph"/>
        <w:tabs>
          <w:tab w:val="left" w:pos="2068"/>
        </w:tabs>
        <w:spacing w:before="0"/>
        <w:ind w:left="1152" w:firstLine="0"/>
        <w:rPr>
          <w:sz w:val="24"/>
        </w:rPr>
      </w:pPr>
      <w:r>
        <w:rPr>
          <w:sz w:val="24"/>
        </w:rPr>
        <w:t>DaNita Murray</w:t>
      </w:r>
      <w:r>
        <w:rPr>
          <w:sz w:val="24"/>
        </w:rPr>
        <w:tab/>
      </w:r>
      <w:r>
        <w:rPr>
          <w:sz w:val="24"/>
        </w:rPr>
        <w:tab/>
      </w:r>
      <w:r>
        <w:rPr>
          <w:sz w:val="24"/>
        </w:rPr>
        <w:tab/>
      </w:r>
      <w:r>
        <w:rPr>
          <w:sz w:val="24"/>
        </w:rPr>
        <w:tab/>
        <w:t>Gerry Heuer</w:t>
      </w:r>
    </w:p>
    <w:p w14:paraId="1923FFA8" w14:textId="022F1636" w:rsidR="00050738" w:rsidRDefault="00050738" w:rsidP="00D13499">
      <w:pPr>
        <w:pStyle w:val="ListParagraph"/>
        <w:tabs>
          <w:tab w:val="left" w:pos="2068"/>
        </w:tabs>
        <w:spacing w:before="0"/>
        <w:ind w:left="1152" w:firstLine="0"/>
        <w:rPr>
          <w:sz w:val="24"/>
        </w:rPr>
      </w:pPr>
      <w:r>
        <w:rPr>
          <w:sz w:val="24"/>
        </w:rPr>
        <w:t>Jenny Fargen</w:t>
      </w:r>
      <w:r>
        <w:rPr>
          <w:sz w:val="24"/>
        </w:rPr>
        <w:tab/>
      </w:r>
      <w:r>
        <w:rPr>
          <w:sz w:val="24"/>
        </w:rPr>
        <w:tab/>
      </w:r>
      <w:r>
        <w:rPr>
          <w:sz w:val="24"/>
        </w:rPr>
        <w:tab/>
      </w:r>
      <w:r>
        <w:rPr>
          <w:sz w:val="24"/>
        </w:rPr>
        <w:tab/>
        <w:t>Robert Walsh</w:t>
      </w:r>
    </w:p>
    <w:p w14:paraId="2DFF8858" w14:textId="15069D3C" w:rsidR="00050738" w:rsidRDefault="00050738" w:rsidP="00D13499">
      <w:pPr>
        <w:pStyle w:val="ListParagraph"/>
        <w:tabs>
          <w:tab w:val="left" w:pos="2068"/>
        </w:tabs>
        <w:spacing w:before="0"/>
        <w:ind w:left="1152" w:firstLine="0"/>
        <w:rPr>
          <w:sz w:val="24"/>
        </w:rPr>
      </w:pPr>
      <w:r>
        <w:rPr>
          <w:sz w:val="24"/>
        </w:rPr>
        <w:t>Amanda Bechen</w:t>
      </w:r>
      <w:r>
        <w:rPr>
          <w:sz w:val="24"/>
        </w:rPr>
        <w:tab/>
      </w:r>
      <w:r>
        <w:rPr>
          <w:sz w:val="24"/>
        </w:rPr>
        <w:tab/>
      </w:r>
      <w:r>
        <w:rPr>
          <w:sz w:val="24"/>
        </w:rPr>
        <w:tab/>
      </w:r>
      <w:r>
        <w:rPr>
          <w:sz w:val="24"/>
        </w:rPr>
        <w:tab/>
        <w:t>Keith Alverson</w:t>
      </w:r>
    </w:p>
    <w:p w14:paraId="395CFA28" w14:textId="77777777" w:rsidR="00AE5665" w:rsidRDefault="00AE5665" w:rsidP="00D13499">
      <w:pPr>
        <w:pStyle w:val="ListParagraph"/>
        <w:tabs>
          <w:tab w:val="left" w:pos="2068"/>
        </w:tabs>
        <w:spacing w:before="0"/>
        <w:ind w:left="1152" w:firstLine="0"/>
        <w:rPr>
          <w:sz w:val="24"/>
        </w:rPr>
      </w:pPr>
    </w:p>
    <w:p w14:paraId="235891F2" w14:textId="0D48A2BA" w:rsidR="004020AC" w:rsidRPr="00050738" w:rsidRDefault="009F54D5" w:rsidP="00050738">
      <w:pPr>
        <w:pStyle w:val="ListParagraph"/>
        <w:numPr>
          <w:ilvl w:val="0"/>
          <w:numId w:val="2"/>
        </w:numPr>
        <w:tabs>
          <w:tab w:val="left" w:pos="2068"/>
        </w:tabs>
        <w:spacing w:before="0"/>
        <w:ind w:left="1152"/>
        <w:rPr>
          <w:b/>
          <w:bCs/>
          <w:sz w:val="24"/>
        </w:rPr>
      </w:pPr>
      <w:r w:rsidRPr="00050738">
        <w:rPr>
          <w:b/>
          <w:bCs/>
          <w:sz w:val="24"/>
        </w:rPr>
        <w:t xml:space="preserve">Agenda </w:t>
      </w:r>
      <w:r w:rsidRPr="00050738">
        <w:rPr>
          <w:b/>
          <w:bCs/>
          <w:spacing w:val="-2"/>
          <w:sz w:val="24"/>
        </w:rPr>
        <w:t>Approval</w:t>
      </w:r>
    </w:p>
    <w:p w14:paraId="621E215E" w14:textId="68ACB8D4" w:rsidR="00050738" w:rsidRPr="00050738" w:rsidRDefault="00050738" w:rsidP="00050738">
      <w:pPr>
        <w:pStyle w:val="ListParagraph"/>
        <w:tabs>
          <w:tab w:val="left" w:pos="2068"/>
        </w:tabs>
        <w:spacing w:before="0"/>
        <w:ind w:left="1152" w:firstLine="0"/>
        <w:rPr>
          <w:sz w:val="24"/>
        </w:rPr>
      </w:pPr>
      <w:r>
        <w:rPr>
          <w:spacing w:val="-2"/>
          <w:sz w:val="24"/>
        </w:rPr>
        <w:t xml:space="preserve">A motion was made by </w:t>
      </w:r>
      <w:r w:rsidR="00D77BE4">
        <w:rPr>
          <w:spacing w:val="-2"/>
          <w:sz w:val="24"/>
        </w:rPr>
        <w:t>Brandon Ritter</w:t>
      </w:r>
      <w:r>
        <w:rPr>
          <w:spacing w:val="-2"/>
          <w:sz w:val="24"/>
        </w:rPr>
        <w:t xml:space="preserve">, seconded by </w:t>
      </w:r>
      <w:r w:rsidR="00D77BE4">
        <w:rPr>
          <w:spacing w:val="-2"/>
          <w:sz w:val="24"/>
        </w:rPr>
        <w:t>Jay Esser</w:t>
      </w:r>
      <w:r>
        <w:rPr>
          <w:spacing w:val="-2"/>
          <w:sz w:val="24"/>
        </w:rPr>
        <w:t>, to approve the agenda.</w:t>
      </w:r>
      <w:r w:rsidR="00AE5665">
        <w:rPr>
          <w:spacing w:val="-2"/>
          <w:sz w:val="24"/>
        </w:rPr>
        <w:t xml:space="preserve"> Motion carried.</w:t>
      </w:r>
    </w:p>
    <w:p w14:paraId="58BD5380" w14:textId="77777777" w:rsidR="00050738" w:rsidRPr="00050738" w:rsidRDefault="00050738" w:rsidP="00050738">
      <w:pPr>
        <w:pStyle w:val="ListParagraph"/>
        <w:tabs>
          <w:tab w:val="left" w:pos="2068"/>
        </w:tabs>
        <w:spacing w:before="0"/>
        <w:ind w:left="1152" w:firstLine="0"/>
        <w:rPr>
          <w:b/>
          <w:bCs/>
          <w:sz w:val="24"/>
        </w:rPr>
      </w:pPr>
    </w:p>
    <w:p w14:paraId="18507025" w14:textId="3697687A" w:rsidR="004020AC" w:rsidRPr="00AE5665" w:rsidRDefault="004020AC" w:rsidP="00050738">
      <w:pPr>
        <w:pStyle w:val="ListParagraph"/>
        <w:numPr>
          <w:ilvl w:val="0"/>
          <w:numId w:val="2"/>
        </w:numPr>
        <w:tabs>
          <w:tab w:val="left" w:pos="2068"/>
        </w:tabs>
        <w:spacing w:before="0"/>
        <w:ind w:left="1152"/>
        <w:rPr>
          <w:b/>
          <w:bCs/>
          <w:sz w:val="24"/>
        </w:rPr>
      </w:pPr>
      <w:r w:rsidRPr="00AE5665">
        <w:rPr>
          <w:b/>
          <w:bCs/>
          <w:sz w:val="24"/>
        </w:rPr>
        <w:t>Approval</w:t>
      </w:r>
      <w:r w:rsidRPr="00AE5665">
        <w:rPr>
          <w:b/>
          <w:bCs/>
          <w:spacing w:val="-2"/>
          <w:sz w:val="24"/>
        </w:rPr>
        <w:t xml:space="preserve"> </w:t>
      </w:r>
      <w:r w:rsidRPr="00AE5665">
        <w:rPr>
          <w:b/>
          <w:bCs/>
          <w:sz w:val="24"/>
        </w:rPr>
        <w:t>of</w:t>
      </w:r>
      <w:r w:rsidRPr="00AE5665">
        <w:rPr>
          <w:b/>
          <w:bCs/>
          <w:spacing w:val="-1"/>
          <w:sz w:val="24"/>
        </w:rPr>
        <w:t xml:space="preserve"> </w:t>
      </w:r>
      <w:r w:rsidRPr="00AE5665">
        <w:rPr>
          <w:b/>
          <w:bCs/>
          <w:spacing w:val="-2"/>
          <w:sz w:val="24"/>
        </w:rPr>
        <w:t>Minutes</w:t>
      </w:r>
    </w:p>
    <w:p w14:paraId="51CD6EBC" w14:textId="43680009" w:rsidR="001875E9" w:rsidRDefault="00AE5665" w:rsidP="00AE5665">
      <w:pPr>
        <w:pStyle w:val="ListParagraph"/>
        <w:tabs>
          <w:tab w:val="left" w:pos="2068"/>
        </w:tabs>
        <w:spacing w:before="0"/>
        <w:ind w:left="1152" w:firstLine="0"/>
        <w:rPr>
          <w:sz w:val="24"/>
        </w:rPr>
      </w:pPr>
      <w:r>
        <w:rPr>
          <w:spacing w:val="-2"/>
          <w:sz w:val="24"/>
        </w:rPr>
        <w:t xml:space="preserve">A motion was made by </w:t>
      </w:r>
      <w:r w:rsidR="00D77BE4">
        <w:rPr>
          <w:spacing w:val="-2"/>
          <w:sz w:val="24"/>
        </w:rPr>
        <w:t>Doug Noem</w:t>
      </w:r>
      <w:r>
        <w:rPr>
          <w:spacing w:val="-2"/>
          <w:sz w:val="24"/>
        </w:rPr>
        <w:t xml:space="preserve">, seconded by </w:t>
      </w:r>
      <w:r w:rsidR="00D77BE4">
        <w:rPr>
          <w:spacing w:val="-2"/>
          <w:sz w:val="24"/>
        </w:rPr>
        <w:t>Nick Fickbohm</w:t>
      </w:r>
      <w:r>
        <w:rPr>
          <w:spacing w:val="-2"/>
          <w:sz w:val="24"/>
        </w:rPr>
        <w:t>, to approve the minutes of the A</w:t>
      </w:r>
      <w:r w:rsidR="002F5963" w:rsidRPr="00AE5665">
        <w:rPr>
          <w:sz w:val="24"/>
        </w:rPr>
        <w:t>ugust 5</w:t>
      </w:r>
      <w:r w:rsidR="004020AC" w:rsidRPr="00AE5665">
        <w:rPr>
          <w:sz w:val="24"/>
        </w:rPr>
        <w:t>,</w:t>
      </w:r>
      <w:r w:rsidR="004020AC" w:rsidRPr="00AE5665">
        <w:rPr>
          <w:spacing w:val="-2"/>
          <w:sz w:val="24"/>
        </w:rPr>
        <w:t xml:space="preserve"> </w:t>
      </w:r>
      <w:proofErr w:type="gramStart"/>
      <w:r w:rsidRPr="00AE5665">
        <w:rPr>
          <w:sz w:val="24"/>
        </w:rPr>
        <w:t>2025</w:t>
      </w:r>
      <w:proofErr w:type="gramEnd"/>
      <w:r>
        <w:rPr>
          <w:sz w:val="24"/>
        </w:rPr>
        <w:t xml:space="preserve"> </w:t>
      </w:r>
      <w:r w:rsidR="00D77BE4">
        <w:rPr>
          <w:sz w:val="24"/>
        </w:rPr>
        <w:t>and</w:t>
      </w:r>
      <w:r>
        <w:rPr>
          <w:sz w:val="24"/>
        </w:rPr>
        <w:t xml:space="preserve"> </w:t>
      </w:r>
      <w:r w:rsidR="001875E9">
        <w:rPr>
          <w:sz w:val="24"/>
        </w:rPr>
        <w:t xml:space="preserve">September </w:t>
      </w:r>
      <w:r w:rsidR="00D77BE4">
        <w:rPr>
          <w:sz w:val="24"/>
        </w:rPr>
        <w:t>4</w:t>
      </w:r>
      <w:r w:rsidR="001875E9">
        <w:rPr>
          <w:sz w:val="24"/>
        </w:rPr>
        <w:t>, 2025</w:t>
      </w:r>
      <w:r w:rsidR="00D77BE4">
        <w:rPr>
          <w:sz w:val="24"/>
        </w:rPr>
        <w:t xml:space="preserve"> meetings</w:t>
      </w:r>
      <w:r>
        <w:rPr>
          <w:sz w:val="24"/>
        </w:rPr>
        <w:t>. Motion carried.</w:t>
      </w:r>
    </w:p>
    <w:p w14:paraId="5B320B0A" w14:textId="77777777" w:rsidR="00AE5665" w:rsidRDefault="00AE5665" w:rsidP="00AE5665">
      <w:pPr>
        <w:pStyle w:val="ListParagraph"/>
        <w:tabs>
          <w:tab w:val="left" w:pos="2068"/>
        </w:tabs>
        <w:spacing w:before="0"/>
        <w:ind w:left="1152" w:firstLine="0"/>
        <w:rPr>
          <w:sz w:val="24"/>
        </w:rPr>
      </w:pPr>
    </w:p>
    <w:p w14:paraId="3E608C1D" w14:textId="6861B99A" w:rsidR="00AE5665" w:rsidRPr="00AE5665" w:rsidRDefault="008518CB" w:rsidP="00050738">
      <w:pPr>
        <w:pStyle w:val="ListParagraph"/>
        <w:numPr>
          <w:ilvl w:val="0"/>
          <w:numId w:val="2"/>
        </w:numPr>
        <w:tabs>
          <w:tab w:val="left" w:pos="2068"/>
        </w:tabs>
        <w:spacing w:before="0"/>
        <w:ind w:left="1152"/>
        <w:rPr>
          <w:sz w:val="24"/>
        </w:rPr>
      </w:pPr>
      <w:r w:rsidRPr="00AE5665">
        <w:rPr>
          <w:b/>
          <w:bCs/>
          <w:sz w:val="24"/>
        </w:rPr>
        <w:t>Approval</w:t>
      </w:r>
      <w:r w:rsidRPr="00AE5665">
        <w:rPr>
          <w:b/>
          <w:bCs/>
          <w:spacing w:val="-2"/>
          <w:sz w:val="24"/>
        </w:rPr>
        <w:t xml:space="preserve"> </w:t>
      </w:r>
      <w:r w:rsidRPr="00AE5665">
        <w:rPr>
          <w:b/>
          <w:bCs/>
          <w:sz w:val="24"/>
        </w:rPr>
        <w:t>of</w:t>
      </w:r>
      <w:r w:rsidRPr="00AE5665">
        <w:rPr>
          <w:b/>
          <w:bCs/>
          <w:spacing w:val="-1"/>
          <w:sz w:val="24"/>
        </w:rPr>
        <w:t xml:space="preserve"> </w:t>
      </w:r>
      <w:r w:rsidR="00D77BE4">
        <w:rPr>
          <w:b/>
          <w:bCs/>
          <w:spacing w:val="-1"/>
          <w:sz w:val="24"/>
        </w:rPr>
        <w:t xml:space="preserve">Balance Sheet, </w:t>
      </w:r>
      <w:r w:rsidR="00E65483" w:rsidRPr="00AE5665">
        <w:rPr>
          <w:b/>
          <w:bCs/>
          <w:sz w:val="24"/>
        </w:rPr>
        <w:t xml:space="preserve">Statement of </w:t>
      </w:r>
      <w:r w:rsidR="00D77BE4">
        <w:rPr>
          <w:b/>
          <w:bCs/>
          <w:sz w:val="24"/>
        </w:rPr>
        <w:t>Revenue, Expenditures, and Changes in Fund Balances</w:t>
      </w:r>
      <w:r w:rsidR="00AE5665">
        <w:rPr>
          <w:b/>
          <w:bCs/>
          <w:sz w:val="24"/>
        </w:rPr>
        <w:t>,</w:t>
      </w:r>
      <w:r w:rsidR="00E65483" w:rsidRPr="00AE5665">
        <w:rPr>
          <w:b/>
          <w:bCs/>
          <w:sz w:val="24"/>
        </w:rPr>
        <w:t xml:space="preserve"> </w:t>
      </w:r>
      <w:r w:rsidR="00D77BE4">
        <w:rPr>
          <w:b/>
          <w:bCs/>
          <w:sz w:val="24"/>
        </w:rPr>
        <w:t>Forecasted Statement of Revenue, Expenditures and Changes in Fund Balances</w:t>
      </w:r>
    </w:p>
    <w:p w14:paraId="00BC7E4C" w14:textId="73767D73" w:rsidR="00F81CFD" w:rsidRDefault="008518CB" w:rsidP="00AE5665">
      <w:pPr>
        <w:pStyle w:val="ListParagraph"/>
        <w:tabs>
          <w:tab w:val="left" w:pos="2068"/>
        </w:tabs>
        <w:spacing w:before="0"/>
        <w:ind w:left="1152" w:firstLine="0"/>
        <w:rPr>
          <w:spacing w:val="-5"/>
          <w:sz w:val="24"/>
        </w:rPr>
      </w:pPr>
      <w:r>
        <w:rPr>
          <w:sz w:val="24"/>
        </w:rPr>
        <w:t>Michael</w:t>
      </w:r>
      <w:r>
        <w:rPr>
          <w:spacing w:val="-1"/>
          <w:sz w:val="24"/>
        </w:rPr>
        <w:t xml:space="preserve"> </w:t>
      </w:r>
      <w:r>
        <w:rPr>
          <w:sz w:val="24"/>
        </w:rPr>
        <w:t>Schelling,</w:t>
      </w:r>
      <w:r>
        <w:rPr>
          <w:spacing w:val="-1"/>
          <w:sz w:val="24"/>
        </w:rPr>
        <w:t xml:space="preserve"> </w:t>
      </w:r>
      <w:r w:rsidR="00AE5665">
        <w:rPr>
          <w:spacing w:val="-1"/>
          <w:sz w:val="24"/>
        </w:rPr>
        <w:t xml:space="preserve">CPA, </w:t>
      </w:r>
      <w:r w:rsidR="00086CB8">
        <w:rPr>
          <w:spacing w:val="-1"/>
          <w:sz w:val="24"/>
        </w:rPr>
        <w:t xml:space="preserve">Solution </w:t>
      </w:r>
      <w:r>
        <w:rPr>
          <w:spacing w:val="-5"/>
          <w:sz w:val="24"/>
        </w:rPr>
        <w:t>CPA</w:t>
      </w:r>
      <w:r w:rsidR="00AE5665">
        <w:rPr>
          <w:spacing w:val="-5"/>
          <w:sz w:val="24"/>
        </w:rPr>
        <w:t>, presented the financial statements for the first quarter ending September 30,2025.</w:t>
      </w:r>
      <w:r w:rsidR="00526E7E">
        <w:rPr>
          <w:spacing w:val="-5"/>
          <w:sz w:val="24"/>
        </w:rPr>
        <w:t xml:space="preserve">  He also provided copies of the Engagement Letter with Solutions CPA for services through June 30, 2026.</w:t>
      </w:r>
      <w:r w:rsidR="00E73704">
        <w:rPr>
          <w:spacing w:val="-5"/>
          <w:sz w:val="24"/>
        </w:rPr>
        <w:t xml:space="preserve"> </w:t>
      </w:r>
      <w:r w:rsidR="00526E7E">
        <w:rPr>
          <w:spacing w:val="-5"/>
          <w:sz w:val="24"/>
        </w:rPr>
        <w:t>After discussion, it was moved by</w:t>
      </w:r>
      <w:r w:rsidR="00564B1E">
        <w:rPr>
          <w:spacing w:val="-5"/>
          <w:sz w:val="24"/>
        </w:rPr>
        <w:t xml:space="preserve"> Reno Brueggeman</w:t>
      </w:r>
      <w:r w:rsidR="00526E7E">
        <w:rPr>
          <w:spacing w:val="-5"/>
          <w:sz w:val="24"/>
        </w:rPr>
        <w:t xml:space="preserve">, seconded by </w:t>
      </w:r>
      <w:r w:rsidR="00564B1E">
        <w:rPr>
          <w:spacing w:val="-5"/>
          <w:sz w:val="24"/>
        </w:rPr>
        <w:t xml:space="preserve">Chris </w:t>
      </w:r>
      <w:r w:rsidR="002166A1">
        <w:rPr>
          <w:spacing w:val="-5"/>
          <w:sz w:val="24"/>
        </w:rPr>
        <w:t>Nickeson</w:t>
      </w:r>
      <w:r w:rsidR="00526E7E">
        <w:rPr>
          <w:spacing w:val="-5"/>
          <w:sz w:val="24"/>
        </w:rPr>
        <w:t xml:space="preserve"> to approve all documents.</w:t>
      </w:r>
    </w:p>
    <w:p w14:paraId="74EAF205" w14:textId="77777777" w:rsidR="00526E7E" w:rsidRDefault="00526E7E" w:rsidP="00AE5665">
      <w:pPr>
        <w:pStyle w:val="ListParagraph"/>
        <w:tabs>
          <w:tab w:val="left" w:pos="2068"/>
        </w:tabs>
        <w:spacing w:before="0"/>
        <w:ind w:left="1152" w:firstLine="0"/>
        <w:rPr>
          <w:sz w:val="24"/>
        </w:rPr>
      </w:pPr>
    </w:p>
    <w:p w14:paraId="6B9649F8" w14:textId="6A8E2423" w:rsidR="00292AF4" w:rsidRDefault="00292AF4"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526E7E">
        <w:rPr>
          <w:rFonts w:ascii="Aptos" w:eastAsia="Times New Roman" w:hAnsi="Aptos" w:cs="Times New Roman"/>
          <w:b/>
          <w:bCs/>
          <w:color w:val="000000"/>
          <w:sz w:val="24"/>
          <w:szCs w:val="24"/>
        </w:rPr>
        <w:t>Audit report</w:t>
      </w:r>
      <w:r w:rsidR="00526E7E">
        <w:rPr>
          <w:rFonts w:ascii="Aptos" w:eastAsia="Times New Roman" w:hAnsi="Aptos" w:cs="Times New Roman"/>
          <w:b/>
          <w:bCs/>
          <w:color w:val="000000"/>
          <w:sz w:val="24"/>
          <w:szCs w:val="24"/>
        </w:rPr>
        <w:t xml:space="preserve"> by </w:t>
      </w:r>
      <w:r w:rsidR="007C65B1">
        <w:rPr>
          <w:rFonts w:ascii="Aptos" w:eastAsia="Times New Roman" w:hAnsi="Aptos" w:cs="Times New Roman"/>
          <w:b/>
          <w:bCs/>
          <w:color w:val="000000"/>
          <w:sz w:val="24"/>
          <w:szCs w:val="24"/>
        </w:rPr>
        <w:t>Eide Bailly</w:t>
      </w:r>
    </w:p>
    <w:p w14:paraId="17512C18" w14:textId="3EB0820B" w:rsidR="00526E7E" w:rsidRDefault="00526E7E" w:rsidP="00526E7E">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Nick Crank, CPA, Eide Bailly, presented the audited financial statement for the period ending June 30, 2025, noting no </w:t>
      </w:r>
      <w:r w:rsidR="007C65B1">
        <w:rPr>
          <w:rFonts w:ascii="Aptos" w:eastAsia="Times New Roman" w:hAnsi="Aptos" w:cs="Times New Roman"/>
          <w:color w:val="000000"/>
          <w:sz w:val="24"/>
          <w:szCs w:val="24"/>
        </w:rPr>
        <w:t xml:space="preserve">compliance findings, no </w:t>
      </w:r>
      <w:r>
        <w:rPr>
          <w:rFonts w:ascii="Aptos" w:eastAsia="Times New Roman" w:hAnsi="Aptos" w:cs="Times New Roman"/>
          <w:color w:val="000000"/>
          <w:sz w:val="24"/>
          <w:szCs w:val="24"/>
        </w:rPr>
        <w:t xml:space="preserve">adjusting entries and excellent work </w:t>
      </w:r>
      <w:r w:rsidR="00B46C63">
        <w:rPr>
          <w:rFonts w:ascii="Aptos" w:eastAsia="Times New Roman" w:hAnsi="Aptos" w:cs="Times New Roman"/>
          <w:color w:val="000000"/>
          <w:sz w:val="24"/>
          <w:szCs w:val="24"/>
        </w:rPr>
        <w:t>with</w:t>
      </w:r>
      <w:r w:rsidR="007C65B1">
        <w:rPr>
          <w:rFonts w:ascii="Aptos" w:eastAsia="Times New Roman" w:hAnsi="Aptos" w:cs="Times New Roman"/>
          <w:color w:val="000000"/>
          <w:sz w:val="24"/>
          <w:szCs w:val="24"/>
        </w:rPr>
        <w:t xml:space="preserve"> </w:t>
      </w:r>
      <w:r>
        <w:rPr>
          <w:rFonts w:ascii="Aptos" w:eastAsia="Times New Roman" w:hAnsi="Aptos" w:cs="Times New Roman"/>
          <w:color w:val="000000"/>
          <w:sz w:val="24"/>
          <w:szCs w:val="24"/>
        </w:rPr>
        <w:t xml:space="preserve">Patrick Mahoney and Michael Schelling, CPA.  After discussion, it was moved by </w:t>
      </w:r>
      <w:r w:rsidR="00564B1E">
        <w:rPr>
          <w:rFonts w:ascii="Aptos" w:eastAsia="Times New Roman" w:hAnsi="Aptos" w:cs="Times New Roman"/>
          <w:color w:val="000000"/>
          <w:sz w:val="24"/>
          <w:szCs w:val="24"/>
        </w:rPr>
        <w:t>Jay Esser</w:t>
      </w:r>
      <w:r w:rsidR="00B46C63">
        <w:rPr>
          <w:rFonts w:ascii="Aptos" w:eastAsia="Times New Roman" w:hAnsi="Aptos" w:cs="Times New Roman"/>
          <w:color w:val="000000"/>
          <w:sz w:val="24"/>
          <w:szCs w:val="24"/>
        </w:rPr>
        <w:t xml:space="preserve">, seconded by </w:t>
      </w:r>
      <w:r w:rsidR="00564B1E">
        <w:rPr>
          <w:rFonts w:ascii="Aptos" w:eastAsia="Times New Roman" w:hAnsi="Aptos" w:cs="Times New Roman"/>
          <w:color w:val="000000"/>
          <w:sz w:val="24"/>
          <w:szCs w:val="24"/>
        </w:rPr>
        <w:t>Nick Fickbohm</w:t>
      </w:r>
      <w:r w:rsidR="00B46C63">
        <w:rPr>
          <w:rFonts w:ascii="Aptos" w:eastAsia="Times New Roman" w:hAnsi="Aptos" w:cs="Times New Roman"/>
          <w:color w:val="000000"/>
          <w:sz w:val="24"/>
          <w:szCs w:val="24"/>
        </w:rPr>
        <w:t xml:space="preserve">, to receive and file </w:t>
      </w:r>
      <w:r w:rsidR="00564B1E">
        <w:rPr>
          <w:rFonts w:ascii="Aptos" w:eastAsia="Times New Roman" w:hAnsi="Aptos" w:cs="Times New Roman"/>
          <w:color w:val="000000"/>
          <w:sz w:val="24"/>
          <w:szCs w:val="24"/>
        </w:rPr>
        <w:t xml:space="preserve">audit </w:t>
      </w:r>
      <w:r w:rsidR="00B46C63">
        <w:rPr>
          <w:rFonts w:ascii="Aptos" w:eastAsia="Times New Roman" w:hAnsi="Aptos" w:cs="Times New Roman"/>
          <w:color w:val="000000"/>
          <w:sz w:val="24"/>
          <w:szCs w:val="24"/>
        </w:rPr>
        <w:t xml:space="preserve">report.  Motion approved. </w:t>
      </w:r>
    </w:p>
    <w:p w14:paraId="3632DAD0" w14:textId="77777777" w:rsidR="00B46C63" w:rsidRPr="00B46C63"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3DD4A8D6" w14:textId="77777777" w:rsidR="00B46C63" w:rsidRPr="00B46C63"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0A3C6275" w14:textId="77777777" w:rsidR="00B46C63" w:rsidRPr="00B46C63"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4CA5323C" w14:textId="225DF994" w:rsidR="002452DD" w:rsidRPr="00B46C63" w:rsidRDefault="002452DD" w:rsidP="00050738">
      <w:pPr>
        <w:pStyle w:val="ListParagraph"/>
        <w:widowControl/>
        <w:numPr>
          <w:ilvl w:val="0"/>
          <w:numId w:val="2"/>
        </w:numPr>
        <w:autoSpaceDE/>
        <w:autoSpaceDN/>
        <w:spacing w:before="0"/>
        <w:ind w:left="1170"/>
        <w:textAlignment w:val="baseline"/>
        <w:rPr>
          <w:rFonts w:ascii="Aptos" w:eastAsia="Times New Roman" w:hAnsi="Aptos" w:cs="Times New Roman"/>
          <w:color w:val="000000"/>
          <w:sz w:val="24"/>
          <w:szCs w:val="24"/>
        </w:rPr>
      </w:pPr>
      <w:r w:rsidRPr="00B46C63">
        <w:rPr>
          <w:rFonts w:ascii="Aptos" w:eastAsia="Times New Roman" w:hAnsi="Aptos" w:cs="Times New Roman"/>
          <w:b/>
          <w:bCs/>
          <w:color w:val="000000"/>
          <w:sz w:val="24"/>
          <w:szCs w:val="24"/>
        </w:rPr>
        <w:lastRenderedPageBreak/>
        <w:t>Trip Approvals</w:t>
      </w:r>
      <w:r w:rsidR="00B46C63">
        <w:rPr>
          <w:rFonts w:ascii="Aptos" w:eastAsia="Times New Roman" w:hAnsi="Aptos" w:cs="Times New Roman"/>
          <w:b/>
          <w:bCs/>
          <w:color w:val="000000"/>
          <w:sz w:val="24"/>
          <w:szCs w:val="24"/>
        </w:rPr>
        <w:t>,</w:t>
      </w:r>
      <w:r w:rsidR="00292AF4">
        <w:rPr>
          <w:rFonts w:ascii="Aptos" w:eastAsia="Times New Roman" w:hAnsi="Aptos" w:cs="Times New Roman"/>
          <w:color w:val="000000"/>
          <w:sz w:val="24"/>
          <w:szCs w:val="24"/>
        </w:rPr>
        <w:t xml:space="preserve"> </w:t>
      </w:r>
      <w:r w:rsidR="00292AF4" w:rsidRPr="00B46C63">
        <w:rPr>
          <w:rFonts w:ascii="Aptos" w:eastAsia="Times New Roman" w:hAnsi="Aptos" w:cs="Times New Roman"/>
          <w:b/>
          <w:bCs/>
          <w:color w:val="000000"/>
          <w:sz w:val="24"/>
          <w:szCs w:val="24"/>
        </w:rPr>
        <w:t>Industry Representatives, SD for Common Sense PAC donation</w:t>
      </w:r>
    </w:p>
    <w:p w14:paraId="6CE879B2" w14:textId="77777777" w:rsidR="00B46C63"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DaNita Murray reported the following meetings:</w:t>
      </w:r>
    </w:p>
    <w:p w14:paraId="0D32631C" w14:textId="17E308DD" w:rsidR="00B46C63"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sidRPr="00B46C63">
        <w:rPr>
          <w:rFonts w:ascii="Aptos" w:eastAsia="Times New Roman" w:hAnsi="Aptos" w:cs="Times New Roman"/>
          <w:b/>
          <w:bCs/>
          <w:color w:val="000000"/>
          <w:sz w:val="24"/>
          <w:szCs w:val="24"/>
        </w:rPr>
        <w:t>US Grains Council</w:t>
      </w:r>
      <w:r>
        <w:rPr>
          <w:rFonts w:ascii="Aptos" w:eastAsia="Times New Roman" w:hAnsi="Aptos" w:cs="Times New Roman"/>
          <w:color w:val="000000"/>
          <w:sz w:val="24"/>
          <w:szCs w:val="24"/>
        </w:rPr>
        <w:t xml:space="preserve"> will be meeting in Panama February 11-13, 2026. </w:t>
      </w:r>
      <w:r w:rsidR="00564B1E">
        <w:rPr>
          <w:rFonts w:ascii="Aptos" w:eastAsia="Times New Roman" w:hAnsi="Aptos" w:cs="Times New Roman"/>
          <w:color w:val="000000"/>
          <w:sz w:val="24"/>
          <w:szCs w:val="24"/>
        </w:rPr>
        <w:t>Jay Esser expressed interest in attending.  Travel approved via a motion by Brandon Ritter, second by Chad Blindauer.  Motion approved.</w:t>
      </w:r>
    </w:p>
    <w:p w14:paraId="27CC4C28" w14:textId="55ABB53D" w:rsidR="00255BF9" w:rsidRDefault="00255BF9"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b/>
          <w:bCs/>
          <w:color w:val="000000"/>
          <w:sz w:val="24"/>
          <w:szCs w:val="24"/>
        </w:rPr>
        <w:t xml:space="preserve">Commodity Classic </w:t>
      </w:r>
      <w:r>
        <w:rPr>
          <w:rFonts w:ascii="Aptos" w:eastAsia="Times New Roman" w:hAnsi="Aptos" w:cs="Times New Roman"/>
          <w:color w:val="000000"/>
          <w:sz w:val="24"/>
          <w:szCs w:val="24"/>
        </w:rPr>
        <w:t>will be held in San Antonio February 24-27, 2026.  The following SDC</w:t>
      </w:r>
      <w:r w:rsidR="00564B1E">
        <w:rPr>
          <w:rFonts w:ascii="Aptos" w:eastAsia="Times New Roman" w:hAnsi="Aptos" w:cs="Times New Roman"/>
          <w:color w:val="000000"/>
          <w:sz w:val="24"/>
          <w:szCs w:val="24"/>
        </w:rPr>
        <w:t>UC</w:t>
      </w:r>
      <w:r>
        <w:rPr>
          <w:rFonts w:ascii="Aptos" w:eastAsia="Times New Roman" w:hAnsi="Aptos" w:cs="Times New Roman"/>
          <w:color w:val="000000"/>
          <w:sz w:val="24"/>
          <w:szCs w:val="24"/>
        </w:rPr>
        <w:t xml:space="preserve"> board members plan to attend</w:t>
      </w:r>
      <w:r w:rsidR="00564B1E">
        <w:rPr>
          <w:rFonts w:ascii="Aptos" w:eastAsia="Times New Roman" w:hAnsi="Aptos" w:cs="Times New Roman"/>
          <w:color w:val="000000"/>
          <w:sz w:val="24"/>
          <w:szCs w:val="24"/>
        </w:rPr>
        <w:t>.  Travel approved via a motion by Nicholas Fickboh</w:t>
      </w:r>
      <w:r w:rsidR="002166A1">
        <w:rPr>
          <w:rFonts w:ascii="Aptos" w:eastAsia="Times New Roman" w:hAnsi="Aptos" w:cs="Times New Roman"/>
          <w:color w:val="000000"/>
          <w:sz w:val="24"/>
          <w:szCs w:val="24"/>
        </w:rPr>
        <w:t>m</w:t>
      </w:r>
      <w:r w:rsidR="00564B1E">
        <w:rPr>
          <w:rFonts w:ascii="Aptos" w:eastAsia="Times New Roman" w:hAnsi="Aptos" w:cs="Times New Roman"/>
          <w:color w:val="000000"/>
          <w:sz w:val="24"/>
          <w:szCs w:val="24"/>
        </w:rPr>
        <w:t>, second by Chad Blindauer. Motion approved.</w:t>
      </w:r>
    </w:p>
    <w:p w14:paraId="4774211C" w14:textId="1E0BDBFF" w:rsidR="00B46C63" w:rsidRDefault="00564B1E" w:rsidP="00255BF9">
      <w:pPr>
        <w:pStyle w:val="ListParagraph"/>
        <w:widowControl/>
        <w:numPr>
          <w:ilvl w:val="0"/>
          <w:numId w:val="15"/>
        </w:numPr>
        <w:autoSpaceDE/>
        <w:autoSpaceDN/>
        <w:spacing w:befor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Jim Ketelhut</w:t>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Jay Esser</w:t>
      </w:r>
    </w:p>
    <w:p w14:paraId="53F4153C" w14:textId="7508AF7E" w:rsidR="00255BF9" w:rsidRDefault="00564B1E" w:rsidP="00255BF9">
      <w:pPr>
        <w:pStyle w:val="ListParagraph"/>
        <w:widowControl/>
        <w:numPr>
          <w:ilvl w:val="0"/>
          <w:numId w:val="15"/>
        </w:numPr>
        <w:autoSpaceDE/>
        <w:autoSpaceDN/>
        <w:spacing w:befor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Chad Blindauer</w:t>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Reno Brueggeman</w:t>
      </w:r>
    </w:p>
    <w:p w14:paraId="59CE01BF" w14:textId="414FCBA4" w:rsidR="00255BF9" w:rsidRDefault="00564B1E" w:rsidP="00255BF9">
      <w:pPr>
        <w:pStyle w:val="ListParagraph"/>
        <w:widowControl/>
        <w:numPr>
          <w:ilvl w:val="0"/>
          <w:numId w:val="15"/>
        </w:numPr>
        <w:autoSpaceDE/>
        <w:autoSpaceDN/>
        <w:spacing w:befor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Nickolas Fickbohm</w:t>
      </w:r>
      <w:r>
        <w:rPr>
          <w:rFonts w:ascii="Aptos" w:eastAsia="Times New Roman" w:hAnsi="Aptos" w:cs="Times New Roman"/>
          <w:color w:val="000000"/>
          <w:sz w:val="24"/>
          <w:szCs w:val="24"/>
        </w:rPr>
        <w:tab/>
      </w:r>
      <w:r>
        <w:rPr>
          <w:rFonts w:ascii="Aptos" w:eastAsia="Times New Roman" w:hAnsi="Aptos" w:cs="Times New Roman"/>
          <w:color w:val="000000"/>
          <w:sz w:val="24"/>
          <w:szCs w:val="24"/>
        </w:rPr>
        <w:tab/>
        <w:t>Doug Noem</w:t>
      </w:r>
    </w:p>
    <w:p w14:paraId="0E2939A5" w14:textId="234234C1" w:rsidR="00564B1E" w:rsidRDefault="00564B1E" w:rsidP="00564B1E">
      <w:pPr>
        <w:pStyle w:val="ListParagraph"/>
        <w:widowControl/>
        <w:autoSpaceDE/>
        <w:autoSpaceDN/>
        <w:spacing w:before="0"/>
        <w:ind w:left="1933" w:firstLine="0"/>
        <w:textAlignment w:val="baseline"/>
        <w:rPr>
          <w:rFonts w:ascii="Aptos" w:eastAsia="Times New Roman" w:hAnsi="Aptos" w:cs="Times New Roman"/>
          <w:color w:val="000000"/>
          <w:sz w:val="24"/>
          <w:szCs w:val="24"/>
        </w:rPr>
      </w:pPr>
    </w:p>
    <w:p w14:paraId="0612EC87" w14:textId="5F322ED3" w:rsidR="00255BF9" w:rsidRDefault="00255BF9" w:rsidP="00255BF9">
      <w:pPr>
        <w:widowControl/>
        <w:autoSpaceDE/>
        <w:autoSpaceDN/>
        <w:ind w:left="1170"/>
        <w:textAlignment w:val="baseline"/>
        <w:rPr>
          <w:rFonts w:ascii="Aptos" w:eastAsia="Times New Roman" w:hAnsi="Aptos" w:cs="Times New Roman"/>
          <w:b/>
          <w:bCs/>
          <w:color w:val="000000"/>
          <w:sz w:val="24"/>
          <w:szCs w:val="24"/>
        </w:rPr>
      </w:pPr>
      <w:r w:rsidRPr="00255BF9">
        <w:rPr>
          <w:rFonts w:ascii="Aptos" w:eastAsia="Times New Roman" w:hAnsi="Aptos" w:cs="Times New Roman"/>
          <w:b/>
          <w:bCs/>
          <w:color w:val="000000"/>
          <w:sz w:val="24"/>
          <w:szCs w:val="24"/>
        </w:rPr>
        <w:t>Industry</w:t>
      </w:r>
      <w:r>
        <w:rPr>
          <w:rFonts w:ascii="Aptos" w:eastAsia="Times New Roman" w:hAnsi="Aptos" w:cs="Times New Roman"/>
          <w:b/>
          <w:bCs/>
          <w:color w:val="000000"/>
          <w:sz w:val="24"/>
          <w:szCs w:val="24"/>
        </w:rPr>
        <w:t xml:space="preserve"> Representative-</w:t>
      </w:r>
    </w:p>
    <w:p w14:paraId="329870BF" w14:textId="4D576C69" w:rsidR="00255BF9" w:rsidRDefault="00255BF9" w:rsidP="00255BF9">
      <w:pPr>
        <w:widowControl/>
        <w:autoSpaceDE/>
        <w:autoSpaceDN/>
        <w:ind w:left="117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With the board term of Travis Strasser ending, a new ACE representative is needed. No volunteers</w:t>
      </w:r>
      <w:r w:rsidR="007C65B1">
        <w:rPr>
          <w:rFonts w:ascii="Aptos" w:eastAsia="Times New Roman" w:hAnsi="Aptos" w:cs="Times New Roman"/>
          <w:color w:val="000000"/>
          <w:sz w:val="24"/>
          <w:szCs w:val="24"/>
        </w:rPr>
        <w:t>.</w:t>
      </w:r>
    </w:p>
    <w:p w14:paraId="17A645CF" w14:textId="77777777" w:rsidR="00B46C63" w:rsidRPr="00E13A7F" w:rsidRDefault="00B46C63" w:rsidP="00B46C6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5B9367B3" w14:textId="77777777" w:rsidR="00292AF4" w:rsidRPr="007C65B1" w:rsidRDefault="002452DD"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7C65B1">
        <w:rPr>
          <w:b/>
          <w:bCs/>
          <w:sz w:val="24"/>
        </w:rPr>
        <w:t>Staff Updates</w:t>
      </w:r>
    </w:p>
    <w:p w14:paraId="1B9D2B1D" w14:textId="0F525C90" w:rsidR="007C65B1" w:rsidRDefault="007C65B1" w:rsidP="007C65B1">
      <w:pPr>
        <w:pStyle w:val="ListParagraph"/>
        <w:widowControl/>
        <w:autoSpaceDE/>
        <w:autoSpaceDN/>
        <w:spacing w:before="0"/>
        <w:ind w:left="1170" w:firstLine="0"/>
        <w:textAlignment w:val="baseline"/>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 xml:space="preserve">Patrick Mahoney – </w:t>
      </w:r>
    </w:p>
    <w:p w14:paraId="05B6A9F5" w14:textId="077E7D17" w:rsidR="007C65B1" w:rsidRDefault="007C65B1" w:rsidP="007C65B1">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In his absence, he included a written report </w:t>
      </w:r>
      <w:r w:rsidR="002166A1">
        <w:rPr>
          <w:rFonts w:ascii="Aptos" w:eastAsia="Times New Roman" w:hAnsi="Aptos" w:cs="Times New Roman"/>
          <w:color w:val="000000"/>
          <w:sz w:val="24"/>
          <w:szCs w:val="24"/>
        </w:rPr>
        <w:t>regarding the checkoff form being available on the website.  An example of web instructions from Minnesota</w:t>
      </w:r>
      <w:r w:rsidR="00421508">
        <w:rPr>
          <w:rFonts w:ascii="Aptos" w:eastAsia="Times New Roman" w:hAnsi="Aptos" w:cs="Times New Roman"/>
          <w:color w:val="000000"/>
          <w:sz w:val="24"/>
          <w:szCs w:val="24"/>
        </w:rPr>
        <w:t xml:space="preserve"> were included.  After further discussion, it was moved by Chad Blindauer, seconded by Jay Esser, to make available the checkoff form on the SD Corn website.  This would serve as an additional option to obtain the form, but mailing form with required elevator reports would still be required to receive a refund.</w:t>
      </w:r>
      <w:r w:rsidR="002166A1">
        <w:rPr>
          <w:rFonts w:ascii="Aptos" w:eastAsia="Times New Roman" w:hAnsi="Aptos" w:cs="Times New Roman"/>
          <w:color w:val="000000"/>
          <w:sz w:val="24"/>
          <w:szCs w:val="24"/>
        </w:rPr>
        <w:t xml:space="preserve"> </w:t>
      </w:r>
    </w:p>
    <w:p w14:paraId="0271987C" w14:textId="065C6774" w:rsidR="001A1A93" w:rsidRDefault="001A1A93" w:rsidP="007C65B1">
      <w:pPr>
        <w:pStyle w:val="ListParagraph"/>
        <w:widowControl/>
        <w:autoSpaceDE/>
        <w:autoSpaceDN/>
        <w:spacing w:before="0"/>
        <w:ind w:left="1170" w:firstLine="0"/>
        <w:textAlignment w:val="baseline"/>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Amanda Bechen-</w:t>
      </w:r>
    </w:p>
    <w:p w14:paraId="5529E5C6" w14:textId="2381BEB6" w:rsidR="001A1A93" w:rsidRDefault="001A1A93" w:rsidP="007C65B1">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Amanda gave a progress report on the annual Corn Conference, </w:t>
      </w:r>
      <w:r w:rsidR="00695459">
        <w:rPr>
          <w:rFonts w:ascii="Aptos" w:eastAsia="Times New Roman" w:hAnsi="Aptos" w:cs="Times New Roman"/>
          <w:color w:val="000000"/>
          <w:sz w:val="24"/>
          <w:szCs w:val="24"/>
        </w:rPr>
        <w:t xml:space="preserve">January 17, 2026, </w:t>
      </w:r>
      <w:r>
        <w:rPr>
          <w:rFonts w:ascii="Aptos" w:eastAsia="Times New Roman" w:hAnsi="Aptos" w:cs="Times New Roman"/>
          <w:color w:val="000000"/>
          <w:sz w:val="24"/>
          <w:szCs w:val="24"/>
        </w:rPr>
        <w:t>including guest list, sponsors, PAC auction items.  She also gave a report on EMERGE publication, Christmas cards, annual report.</w:t>
      </w:r>
    </w:p>
    <w:p w14:paraId="0DCBC86A" w14:textId="71CD8873" w:rsidR="001A1A93" w:rsidRDefault="001A1A93" w:rsidP="007C65B1">
      <w:pPr>
        <w:pStyle w:val="ListParagraph"/>
        <w:widowControl/>
        <w:autoSpaceDE/>
        <w:autoSpaceDN/>
        <w:spacing w:before="0"/>
        <w:ind w:left="1170" w:firstLine="0"/>
        <w:textAlignment w:val="baseline"/>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DaNita Murray-</w:t>
      </w:r>
    </w:p>
    <w:p w14:paraId="7E310E89" w14:textId="3503FA67" w:rsidR="001A1A93" w:rsidRDefault="001A1A93" w:rsidP="007C65B1">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After discussion, current policy of 100% reallocation confirmed.</w:t>
      </w:r>
    </w:p>
    <w:p w14:paraId="79E336C0" w14:textId="77777777" w:rsidR="001A1A93" w:rsidRDefault="001A1A93" w:rsidP="001A1A9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668F3407" w14:textId="5C58B1D3" w:rsidR="001A1A93" w:rsidRDefault="00292AF4"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1A1A93">
        <w:rPr>
          <w:rFonts w:ascii="Aptos" w:eastAsia="Times New Roman" w:hAnsi="Aptos" w:cs="Times New Roman"/>
          <w:b/>
          <w:bCs/>
          <w:color w:val="000000"/>
          <w:sz w:val="24"/>
          <w:szCs w:val="24"/>
        </w:rPr>
        <w:t xml:space="preserve">Josh Roe, CEO, Kansas Corn </w:t>
      </w:r>
    </w:p>
    <w:p w14:paraId="75A74D26" w14:textId="716C21C7" w:rsidR="00695459" w:rsidRDefault="001A1A93" w:rsidP="001A1A93">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Josh Roe gave a presentation </w:t>
      </w:r>
      <w:r w:rsidR="00421508">
        <w:rPr>
          <w:rFonts w:ascii="Aptos" w:eastAsia="Times New Roman" w:hAnsi="Aptos" w:cs="Times New Roman"/>
          <w:color w:val="000000"/>
          <w:sz w:val="24"/>
          <w:szCs w:val="24"/>
        </w:rPr>
        <w:t>entitled “Economics of E15 and an Octane Standard”.</w:t>
      </w:r>
    </w:p>
    <w:p w14:paraId="5EDE24CB" w14:textId="34211ECC" w:rsidR="00086CB8" w:rsidRPr="001A1A93" w:rsidRDefault="00086CB8" w:rsidP="001A1A93">
      <w:pPr>
        <w:pStyle w:val="ListParagraph"/>
        <w:widowControl/>
        <w:autoSpaceDE/>
        <w:autoSpaceDN/>
        <w:spacing w:before="0"/>
        <w:ind w:left="1170" w:firstLine="0"/>
        <w:textAlignment w:val="baseline"/>
        <w:rPr>
          <w:rFonts w:ascii="Aptos" w:eastAsia="Times New Roman" w:hAnsi="Aptos" w:cs="Times New Roman"/>
          <w:b/>
          <w:bCs/>
          <w:color w:val="000000"/>
          <w:sz w:val="24"/>
          <w:szCs w:val="24"/>
        </w:rPr>
      </w:pPr>
      <w:r w:rsidRPr="001A1A93">
        <w:rPr>
          <w:rFonts w:ascii="Aptos" w:eastAsia="Times New Roman" w:hAnsi="Aptos" w:cs="Times New Roman"/>
          <w:b/>
          <w:bCs/>
          <w:color w:val="000000"/>
          <w:sz w:val="24"/>
          <w:szCs w:val="24"/>
        </w:rPr>
        <w:t xml:space="preserve"> </w:t>
      </w:r>
    </w:p>
    <w:p w14:paraId="3D718ED8" w14:textId="05EC3CEE" w:rsidR="00292AF4" w:rsidRPr="00695459" w:rsidRDefault="00086CB8"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695459">
        <w:rPr>
          <w:rFonts w:ascii="Aptos" w:eastAsia="Times New Roman" w:hAnsi="Aptos" w:cs="Times New Roman"/>
          <w:b/>
          <w:bCs/>
          <w:color w:val="000000"/>
          <w:sz w:val="24"/>
          <w:szCs w:val="24"/>
        </w:rPr>
        <w:t>RFA, TBD, (E15, reallocation, CA E15) via Zoom</w:t>
      </w:r>
    </w:p>
    <w:p w14:paraId="06204FA7" w14:textId="11C52DBA" w:rsidR="00695459" w:rsidRDefault="00695459" w:rsidP="00695459">
      <w:pPr>
        <w:widowControl/>
        <w:autoSpaceDE/>
        <w:autoSpaceDN/>
        <w:ind w:left="117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Robert White from the Renewal Fuels Association (RFA) gave a presentation </w:t>
      </w:r>
      <w:r w:rsidR="00421508">
        <w:rPr>
          <w:rFonts w:ascii="Aptos" w:eastAsia="Times New Roman" w:hAnsi="Aptos" w:cs="Times New Roman"/>
          <w:color w:val="000000"/>
          <w:sz w:val="24"/>
          <w:szCs w:val="24"/>
        </w:rPr>
        <w:t xml:space="preserve">entitled “RFS, RINs and going beyond the E10 blend wall”, noting the significant progress being made in California for E15. </w:t>
      </w:r>
    </w:p>
    <w:p w14:paraId="25A761A6" w14:textId="77777777" w:rsidR="00695459" w:rsidRPr="00695459" w:rsidRDefault="00695459" w:rsidP="00695459">
      <w:pPr>
        <w:widowControl/>
        <w:autoSpaceDE/>
        <w:autoSpaceDN/>
        <w:ind w:left="1170"/>
        <w:textAlignment w:val="baseline"/>
        <w:rPr>
          <w:rFonts w:ascii="Aptos" w:eastAsia="Times New Roman" w:hAnsi="Aptos" w:cs="Times New Roman"/>
          <w:color w:val="000000"/>
          <w:sz w:val="24"/>
          <w:szCs w:val="24"/>
        </w:rPr>
      </w:pPr>
    </w:p>
    <w:p w14:paraId="60177A08" w14:textId="526A479B" w:rsidR="00292AF4" w:rsidRDefault="00086CB8"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695459">
        <w:rPr>
          <w:rFonts w:ascii="Aptos" w:eastAsia="Times New Roman" w:hAnsi="Aptos" w:cs="Times New Roman"/>
          <w:b/>
          <w:bCs/>
          <w:color w:val="000000"/>
          <w:sz w:val="24"/>
          <w:szCs w:val="24"/>
        </w:rPr>
        <w:t>Jim Seurer, CEO, Glacial Lakes Energy</w:t>
      </w:r>
      <w:r w:rsidR="00695459">
        <w:rPr>
          <w:rFonts w:ascii="Aptos" w:eastAsia="Times New Roman" w:hAnsi="Aptos" w:cs="Times New Roman"/>
          <w:b/>
          <w:bCs/>
          <w:color w:val="000000"/>
          <w:sz w:val="24"/>
          <w:szCs w:val="24"/>
        </w:rPr>
        <w:t>-</w:t>
      </w:r>
    </w:p>
    <w:p w14:paraId="78B1B313" w14:textId="4C34B680" w:rsidR="00695459" w:rsidRDefault="00695459" w:rsidP="00695459">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Jim Seurer reported on the operations of Glacial Lakes Energy, with ethanol plants in Watertown, Aberdeen, </w:t>
      </w:r>
      <w:proofErr w:type="gramStart"/>
      <w:r>
        <w:rPr>
          <w:rFonts w:ascii="Aptos" w:eastAsia="Times New Roman" w:hAnsi="Aptos" w:cs="Times New Roman"/>
          <w:color w:val="000000"/>
          <w:sz w:val="24"/>
          <w:szCs w:val="24"/>
        </w:rPr>
        <w:t>Mina</w:t>
      </w:r>
      <w:proofErr w:type="gramEnd"/>
      <w:r>
        <w:rPr>
          <w:rFonts w:ascii="Aptos" w:eastAsia="Times New Roman" w:hAnsi="Aptos" w:cs="Times New Roman"/>
          <w:color w:val="000000"/>
          <w:sz w:val="24"/>
          <w:szCs w:val="24"/>
        </w:rPr>
        <w:t xml:space="preserve"> and Huron.</w:t>
      </w:r>
    </w:p>
    <w:p w14:paraId="413A82F1" w14:textId="77777777" w:rsidR="00695459" w:rsidRPr="00695459" w:rsidRDefault="00695459" w:rsidP="00695459">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315E7B5A" w14:textId="77777777" w:rsidR="00292AF4" w:rsidRDefault="00292AF4"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695459">
        <w:rPr>
          <w:rFonts w:ascii="Aptos" w:eastAsia="Times New Roman" w:hAnsi="Aptos" w:cs="Times New Roman"/>
          <w:b/>
          <w:bCs/>
          <w:color w:val="000000"/>
          <w:sz w:val="24"/>
          <w:szCs w:val="24"/>
        </w:rPr>
        <w:t xml:space="preserve">POET, Doug </w:t>
      </w:r>
      <w:proofErr w:type="spellStart"/>
      <w:r w:rsidRPr="00695459">
        <w:rPr>
          <w:rFonts w:ascii="Aptos" w:eastAsia="Times New Roman" w:hAnsi="Aptos" w:cs="Times New Roman"/>
          <w:b/>
          <w:bCs/>
          <w:color w:val="000000"/>
          <w:sz w:val="24"/>
          <w:szCs w:val="24"/>
        </w:rPr>
        <w:t>Berven</w:t>
      </w:r>
      <w:proofErr w:type="spellEnd"/>
      <w:r w:rsidRPr="00695459">
        <w:rPr>
          <w:rFonts w:ascii="Aptos" w:eastAsia="Times New Roman" w:hAnsi="Aptos" w:cs="Times New Roman"/>
          <w:b/>
          <w:bCs/>
          <w:color w:val="000000"/>
          <w:sz w:val="24"/>
          <w:szCs w:val="24"/>
        </w:rPr>
        <w:t>, E15</w:t>
      </w:r>
    </w:p>
    <w:p w14:paraId="608A893F" w14:textId="1509A0C3" w:rsid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Doug </w:t>
      </w:r>
      <w:proofErr w:type="spellStart"/>
      <w:r>
        <w:rPr>
          <w:rFonts w:ascii="Aptos" w:eastAsia="Times New Roman" w:hAnsi="Aptos" w:cs="Times New Roman"/>
          <w:color w:val="000000"/>
          <w:sz w:val="24"/>
          <w:szCs w:val="24"/>
        </w:rPr>
        <w:t>Berven</w:t>
      </w:r>
      <w:proofErr w:type="spellEnd"/>
      <w:r>
        <w:rPr>
          <w:rFonts w:ascii="Aptos" w:eastAsia="Times New Roman" w:hAnsi="Aptos" w:cs="Times New Roman"/>
          <w:color w:val="000000"/>
          <w:sz w:val="24"/>
          <w:szCs w:val="24"/>
        </w:rPr>
        <w:t xml:space="preserve"> reported on the efforts of POET to expand ethanol use within the US and worldwide.</w:t>
      </w:r>
      <w:r w:rsidR="005D7F5B">
        <w:rPr>
          <w:rFonts w:ascii="Aptos" w:eastAsia="Times New Roman" w:hAnsi="Aptos" w:cs="Times New Roman"/>
          <w:color w:val="000000"/>
          <w:sz w:val="24"/>
          <w:szCs w:val="24"/>
        </w:rPr>
        <w:t xml:space="preserve">  The marine industry appears to have the most potential immediate impact for expanded use.</w:t>
      </w:r>
    </w:p>
    <w:p w14:paraId="0CCE760D" w14:textId="77777777" w:rsid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5D16DFED" w14:textId="77777777" w:rsid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0792818C" w14:textId="77777777" w:rsid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5256DDEE" w14:textId="77777777" w:rsid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581A66C0" w14:textId="77777777" w:rsidR="001E41A4" w:rsidRPr="001E41A4" w:rsidRDefault="001E41A4"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7EBACCDE" w14:textId="440B486F" w:rsidR="00292AF4" w:rsidRDefault="005D7F5B"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Recess</w:t>
      </w:r>
    </w:p>
    <w:p w14:paraId="5593208A" w14:textId="519CC90E" w:rsidR="001E41A4" w:rsidRDefault="005D7F5B"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The SDCUC board chair, Jim Ketelhut declared the meeting in recess at 2:01 pm.  The SDCUC resumed the meeting at 2:47 pm on a motion by Doug Noem, second by Chris Nickeson. Motion carried.</w:t>
      </w:r>
    </w:p>
    <w:p w14:paraId="761CAD55" w14:textId="77777777" w:rsidR="005D7F5B" w:rsidRPr="005D7F5B" w:rsidRDefault="005D7F5B" w:rsidP="001E41A4">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41C136E0" w14:textId="707E8A93" w:rsidR="00292AF4" w:rsidRDefault="005D7F5B"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Pr>
          <w:rFonts w:ascii="Aptos" w:eastAsia="Times New Roman" w:hAnsi="Aptos" w:cs="Times New Roman"/>
          <w:b/>
          <w:bCs/>
          <w:color w:val="000000"/>
          <w:sz w:val="24"/>
          <w:szCs w:val="24"/>
        </w:rPr>
        <w:t>Checkoff Administration</w:t>
      </w:r>
    </w:p>
    <w:p w14:paraId="0EFF49A7" w14:textId="090C7B45" w:rsidR="00BE3AE2" w:rsidRDefault="005D7F5B" w:rsidP="00BE3AE2">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 xml:space="preserve">John Kleinjan, Executive Director, SD Wheat Commission, joined the meeting via zoom to explain the current process for wheat refunds.  </w:t>
      </w:r>
      <w:r w:rsidR="008E62FA">
        <w:rPr>
          <w:rFonts w:ascii="Aptos" w:eastAsia="Times New Roman" w:hAnsi="Aptos" w:cs="Times New Roman"/>
          <w:color w:val="000000"/>
          <w:sz w:val="24"/>
          <w:szCs w:val="24"/>
        </w:rPr>
        <w:t>A request for refund form is available on the website, and a refund form is then mailed from the office to producer.</w:t>
      </w:r>
    </w:p>
    <w:p w14:paraId="0828FB4E" w14:textId="77777777" w:rsidR="0001394B" w:rsidRPr="00BE3AE2" w:rsidRDefault="0001394B" w:rsidP="00BE3AE2">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4AD46729" w14:textId="77777777" w:rsidR="00292AF4" w:rsidRPr="0001394B" w:rsidRDefault="001A353E"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01394B">
        <w:rPr>
          <w:b/>
          <w:bCs/>
          <w:sz w:val="24"/>
        </w:rPr>
        <w:t xml:space="preserve">Other Business </w:t>
      </w:r>
    </w:p>
    <w:p w14:paraId="7F9DAE16" w14:textId="0561C588" w:rsidR="0001394B" w:rsidRDefault="0001394B" w:rsidP="0001394B">
      <w:pPr>
        <w:pStyle w:val="ListParagraph"/>
        <w:widowControl/>
        <w:autoSpaceDE/>
        <w:autoSpaceDN/>
        <w:spacing w:before="0"/>
        <w:ind w:left="1170" w:firstLine="0"/>
        <w:textAlignment w:val="baseline"/>
        <w:rPr>
          <w:sz w:val="24"/>
        </w:rPr>
      </w:pPr>
      <w:r>
        <w:rPr>
          <w:sz w:val="24"/>
        </w:rPr>
        <w:t>None</w:t>
      </w:r>
    </w:p>
    <w:p w14:paraId="400C9B8B" w14:textId="77777777" w:rsidR="0001394B" w:rsidRPr="0001394B" w:rsidRDefault="0001394B" w:rsidP="0001394B">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73EB62ED" w14:textId="2D05472C" w:rsidR="008E62FA" w:rsidRPr="008E62FA" w:rsidRDefault="008E62FA" w:rsidP="00050738">
      <w:pPr>
        <w:pStyle w:val="ListParagraph"/>
        <w:widowControl/>
        <w:numPr>
          <w:ilvl w:val="0"/>
          <w:numId w:val="2"/>
        </w:numPr>
        <w:autoSpaceDE/>
        <w:autoSpaceDN/>
        <w:spacing w:before="0"/>
        <w:ind w:left="1170"/>
        <w:textAlignment w:val="baseline"/>
        <w:rPr>
          <w:rFonts w:ascii="Aptos" w:eastAsia="Times New Roman" w:hAnsi="Aptos" w:cs="Times New Roman"/>
          <w:color w:val="000000"/>
          <w:sz w:val="24"/>
          <w:szCs w:val="24"/>
        </w:rPr>
      </w:pPr>
      <w:r>
        <w:rPr>
          <w:rFonts w:ascii="Aptos" w:eastAsia="Times New Roman" w:hAnsi="Aptos" w:cs="Times New Roman"/>
          <w:b/>
          <w:bCs/>
          <w:color w:val="000000"/>
          <w:sz w:val="24"/>
          <w:szCs w:val="24"/>
        </w:rPr>
        <w:t>Public Comment</w:t>
      </w:r>
    </w:p>
    <w:p w14:paraId="0AEB83D4" w14:textId="4907D6D7" w:rsidR="008E62FA" w:rsidRDefault="008E62FA" w:rsidP="008E62FA">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rFonts w:ascii="Aptos" w:eastAsia="Times New Roman" w:hAnsi="Aptos" w:cs="Times New Roman"/>
          <w:color w:val="000000"/>
          <w:sz w:val="24"/>
          <w:szCs w:val="24"/>
        </w:rPr>
        <w:t>No public comment.</w:t>
      </w:r>
    </w:p>
    <w:p w14:paraId="744CB351" w14:textId="77777777" w:rsidR="008E62FA" w:rsidRPr="008E62FA" w:rsidRDefault="008E62FA" w:rsidP="008E62FA">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1538E725" w14:textId="3EE1B50C" w:rsidR="0001394B" w:rsidRPr="0001394B" w:rsidRDefault="00A24FA0" w:rsidP="00050738">
      <w:pPr>
        <w:pStyle w:val="ListParagraph"/>
        <w:widowControl/>
        <w:numPr>
          <w:ilvl w:val="0"/>
          <w:numId w:val="2"/>
        </w:numPr>
        <w:autoSpaceDE/>
        <w:autoSpaceDN/>
        <w:spacing w:before="0"/>
        <w:ind w:left="1170"/>
        <w:textAlignment w:val="baseline"/>
        <w:rPr>
          <w:rFonts w:ascii="Aptos" w:eastAsia="Times New Roman" w:hAnsi="Aptos" w:cs="Times New Roman"/>
          <w:color w:val="000000"/>
          <w:sz w:val="24"/>
          <w:szCs w:val="24"/>
        </w:rPr>
      </w:pPr>
      <w:r w:rsidRPr="0001394B">
        <w:rPr>
          <w:b/>
          <w:bCs/>
          <w:sz w:val="24"/>
        </w:rPr>
        <w:t>Executive</w:t>
      </w:r>
      <w:r w:rsidRPr="0001394B">
        <w:rPr>
          <w:b/>
          <w:bCs/>
          <w:spacing w:val="-13"/>
          <w:sz w:val="24"/>
        </w:rPr>
        <w:t xml:space="preserve"> </w:t>
      </w:r>
      <w:r w:rsidRPr="0001394B">
        <w:rPr>
          <w:b/>
          <w:bCs/>
          <w:sz w:val="24"/>
        </w:rPr>
        <w:t>Session</w:t>
      </w:r>
      <w:r w:rsidRPr="00292AF4">
        <w:rPr>
          <w:spacing w:val="-13"/>
          <w:sz w:val="24"/>
        </w:rPr>
        <w:t xml:space="preserve"> </w:t>
      </w:r>
    </w:p>
    <w:p w14:paraId="16417D86" w14:textId="2D2891EE" w:rsidR="0001394B" w:rsidRDefault="0001394B" w:rsidP="0001394B">
      <w:pPr>
        <w:pStyle w:val="ListParagraph"/>
        <w:widowControl/>
        <w:autoSpaceDE/>
        <w:autoSpaceDN/>
        <w:spacing w:before="0"/>
        <w:ind w:left="1170" w:firstLine="0"/>
        <w:textAlignment w:val="baseline"/>
        <w:rPr>
          <w:spacing w:val="-13"/>
          <w:sz w:val="24"/>
        </w:rPr>
      </w:pPr>
      <w:r>
        <w:rPr>
          <w:spacing w:val="-13"/>
          <w:sz w:val="24"/>
        </w:rPr>
        <w:t xml:space="preserve">A motion was made at 3:19 PM by </w:t>
      </w:r>
      <w:r w:rsidR="008E62FA">
        <w:rPr>
          <w:spacing w:val="-13"/>
          <w:sz w:val="24"/>
        </w:rPr>
        <w:t>Reno Brueggeman</w:t>
      </w:r>
      <w:r>
        <w:rPr>
          <w:spacing w:val="-13"/>
          <w:sz w:val="24"/>
        </w:rPr>
        <w:t xml:space="preserve">, seconded by </w:t>
      </w:r>
      <w:r w:rsidR="008E62FA">
        <w:rPr>
          <w:spacing w:val="-13"/>
          <w:sz w:val="24"/>
        </w:rPr>
        <w:t>Chad Blindauer</w:t>
      </w:r>
      <w:r>
        <w:rPr>
          <w:spacing w:val="-13"/>
          <w:sz w:val="24"/>
        </w:rPr>
        <w:t xml:space="preserve"> and carried to go into Executive Session.  A motion was made at 3:30 PM by </w:t>
      </w:r>
      <w:r w:rsidR="008E62FA">
        <w:rPr>
          <w:spacing w:val="-13"/>
          <w:sz w:val="24"/>
        </w:rPr>
        <w:t>Nick Fickbohm</w:t>
      </w:r>
      <w:r>
        <w:rPr>
          <w:spacing w:val="-13"/>
          <w:sz w:val="24"/>
        </w:rPr>
        <w:t xml:space="preserve">, seconded by </w:t>
      </w:r>
      <w:r w:rsidR="008E62FA">
        <w:rPr>
          <w:spacing w:val="-13"/>
          <w:sz w:val="24"/>
        </w:rPr>
        <w:t>Chris Nickeson</w:t>
      </w:r>
      <w:r>
        <w:rPr>
          <w:spacing w:val="-13"/>
          <w:sz w:val="24"/>
        </w:rPr>
        <w:t xml:space="preserve">, and carried to </w:t>
      </w:r>
      <w:r w:rsidR="008E62FA">
        <w:rPr>
          <w:spacing w:val="-13"/>
          <w:sz w:val="24"/>
        </w:rPr>
        <w:t>end</w:t>
      </w:r>
      <w:r>
        <w:rPr>
          <w:spacing w:val="-13"/>
          <w:sz w:val="24"/>
        </w:rPr>
        <w:t xml:space="preserve"> Executive Session.</w:t>
      </w:r>
    </w:p>
    <w:p w14:paraId="7D2DC215" w14:textId="6F103C32" w:rsidR="00292AF4" w:rsidRPr="00292AF4" w:rsidRDefault="00A24FA0" w:rsidP="0001394B">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sidRPr="00292AF4">
        <w:rPr>
          <w:sz w:val="24"/>
        </w:rPr>
        <w:t xml:space="preserve"> </w:t>
      </w:r>
    </w:p>
    <w:p w14:paraId="74EDB61C" w14:textId="4F153F64" w:rsidR="00A24FA0" w:rsidRPr="0001394B" w:rsidRDefault="00A24FA0" w:rsidP="00050738">
      <w:pPr>
        <w:pStyle w:val="ListParagraph"/>
        <w:widowControl/>
        <w:numPr>
          <w:ilvl w:val="0"/>
          <w:numId w:val="2"/>
        </w:numPr>
        <w:autoSpaceDE/>
        <w:autoSpaceDN/>
        <w:spacing w:before="0"/>
        <w:ind w:left="1170"/>
        <w:textAlignment w:val="baseline"/>
        <w:rPr>
          <w:rFonts w:ascii="Aptos" w:eastAsia="Times New Roman" w:hAnsi="Aptos" w:cs="Times New Roman"/>
          <w:b/>
          <w:bCs/>
          <w:color w:val="000000"/>
          <w:sz w:val="24"/>
          <w:szCs w:val="24"/>
        </w:rPr>
      </w:pPr>
      <w:r w:rsidRPr="0001394B">
        <w:rPr>
          <w:b/>
          <w:bCs/>
          <w:spacing w:val="-2"/>
          <w:sz w:val="24"/>
        </w:rPr>
        <w:t>Adjourn</w:t>
      </w:r>
    </w:p>
    <w:p w14:paraId="6B929BA1" w14:textId="2D01F4AC" w:rsidR="0001394B" w:rsidRDefault="0001394B" w:rsidP="0001394B">
      <w:pPr>
        <w:pStyle w:val="ListParagraph"/>
        <w:widowControl/>
        <w:autoSpaceDE/>
        <w:autoSpaceDN/>
        <w:spacing w:before="0"/>
        <w:ind w:left="1170" w:firstLine="0"/>
        <w:textAlignment w:val="baseline"/>
        <w:rPr>
          <w:spacing w:val="-2"/>
          <w:sz w:val="24"/>
        </w:rPr>
      </w:pPr>
      <w:r>
        <w:rPr>
          <w:spacing w:val="-2"/>
          <w:sz w:val="24"/>
        </w:rPr>
        <w:t xml:space="preserve">A motion was made by </w:t>
      </w:r>
      <w:r w:rsidR="008E62FA">
        <w:rPr>
          <w:spacing w:val="-2"/>
          <w:sz w:val="24"/>
        </w:rPr>
        <w:t>Brandon Ritter</w:t>
      </w:r>
      <w:r>
        <w:rPr>
          <w:spacing w:val="-2"/>
          <w:sz w:val="24"/>
        </w:rPr>
        <w:t xml:space="preserve">, seconded by </w:t>
      </w:r>
      <w:r w:rsidR="008E62FA">
        <w:rPr>
          <w:spacing w:val="-2"/>
          <w:sz w:val="24"/>
        </w:rPr>
        <w:t>Nick Fickbohm</w:t>
      </w:r>
      <w:r>
        <w:rPr>
          <w:spacing w:val="-2"/>
          <w:sz w:val="24"/>
        </w:rPr>
        <w:t>, and carried to adjourn at 3:31 PM.</w:t>
      </w:r>
    </w:p>
    <w:p w14:paraId="53CCF4FA" w14:textId="77777777" w:rsidR="0001394B" w:rsidRDefault="0001394B" w:rsidP="0001394B">
      <w:pPr>
        <w:pStyle w:val="ListParagraph"/>
        <w:widowControl/>
        <w:autoSpaceDE/>
        <w:autoSpaceDN/>
        <w:spacing w:before="0"/>
        <w:ind w:left="1170" w:firstLine="0"/>
        <w:textAlignment w:val="baseline"/>
        <w:rPr>
          <w:spacing w:val="-2"/>
          <w:sz w:val="24"/>
        </w:rPr>
      </w:pPr>
    </w:p>
    <w:p w14:paraId="133EC5B0" w14:textId="1E2F78A3" w:rsidR="0001394B" w:rsidRDefault="0001394B" w:rsidP="0001394B">
      <w:pPr>
        <w:pStyle w:val="ListParagraph"/>
        <w:widowControl/>
        <w:autoSpaceDE/>
        <w:autoSpaceDN/>
        <w:spacing w:before="0"/>
        <w:ind w:left="1170" w:firstLine="0"/>
        <w:textAlignment w:val="baseline"/>
        <w:rPr>
          <w:b/>
          <w:bCs/>
          <w:spacing w:val="-2"/>
          <w:sz w:val="24"/>
        </w:rPr>
      </w:pPr>
      <w:r>
        <w:rPr>
          <w:b/>
          <w:bCs/>
          <w:spacing w:val="-2"/>
          <w:sz w:val="24"/>
        </w:rPr>
        <w:t>Respectfully Submitted,</w:t>
      </w:r>
    </w:p>
    <w:p w14:paraId="45EA1A4D" w14:textId="77777777" w:rsidR="0001394B" w:rsidRDefault="0001394B" w:rsidP="0001394B">
      <w:pPr>
        <w:pStyle w:val="ListParagraph"/>
        <w:widowControl/>
        <w:autoSpaceDE/>
        <w:autoSpaceDN/>
        <w:spacing w:before="0"/>
        <w:ind w:left="1170" w:firstLine="0"/>
        <w:textAlignment w:val="baseline"/>
        <w:rPr>
          <w:b/>
          <w:bCs/>
          <w:spacing w:val="-2"/>
          <w:sz w:val="24"/>
        </w:rPr>
      </w:pPr>
    </w:p>
    <w:p w14:paraId="62956C64" w14:textId="77777777" w:rsidR="0001394B" w:rsidRDefault="0001394B" w:rsidP="0001394B">
      <w:pPr>
        <w:pStyle w:val="ListParagraph"/>
        <w:widowControl/>
        <w:autoSpaceDE/>
        <w:autoSpaceDN/>
        <w:spacing w:before="0"/>
        <w:ind w:left="1170" w:firstLine="0"/>
        <w:textAlignment w:val="baseline"/>
        <w:rPr>
          <w:b/>
          <w:bCs/>
          <w:spacing w:val="-2"/>
          <w:sz w:val="24"/>
        </w:rPr>
      </w:pPr>
    </w:p>
    <w:p w14:paraId="6AF5FA5B" w14:textId="77777777" w:rsidR="0001394B" w:rsidRDefault="0001394B" w:rsidP="0001394B">
      <w:pPr>
        <w:pStyle w:val="ListParagraph"/>
        <w:widowControl/>
        <w:autoSpaceDE/>
        <w:autoSpaceDN/>
        <w:spacing w:before="0"/>
        <w:ind w:left="1170" w:firstLine="0"/>
        <w:textAlignment w:val="baseline"/>
        <w:rPr>
          <w:b/>
          <w:bCs/>
          <w:spacing w:val="-2"/>
          <w:sz w:val="24"/>
        </w:rPr>
      </w:pPr>
    </w:p>
    <w:p w14:paraId="6426D497" w14:textId="77777777" w:rsidR="0001394B" w:rsidRDefault="0001394B" w:rsidP="0001394B">
      <w:pPr>
        <w:pStyle w:val="ListParagraph"/>
        <w:widowControl/>
        <w:autoSpaceDE/>
        <w:autoSpaceDN/>
        <w:spacing w:before="0"/>
        <w:ind w:left="1170" w:firstLine="0"/>
        <w:textAlignment w:val="baseline"/>
        <w:rPr>
          <w:b/>
          <w:bCs/>
          <w:spacing w:val="-2"/>
          <w:sz w:val="24"/>
        </w:rPr>
      </w:pPr>
    </w:p>
    <w:p w14:paraId="36DC052B" w14:textId="7604A54C" w:rsidR="0001394B" w:rsidRDefault="0001394B" w:rsidP="0001394B">
      <w:pPr>
        <w:pStyle w:val="ListParagraph"/>
        <w:widowControl/>
        <w:autoSpaceDE/>
        <w:autoSpaceDN/>
        <w:spacing w:before="0"/>
        <w:ind w:left="1170" w:firstLine="0"/>
        <w:textAlignment w:val="baseline"/>
        <w:rPr>
          <w:spacing w:val="-2"/>
          <w:sz w:val="24"/>
        </w:rPr>
      </w:pPr>
      <w:r>
        <w:rPr>
          <w:spacing w:val="-2"/>
          <w:sz w:val="24"/>
        </w:rPr>
        <w:t>Gerry Heuer, Recording Secretary</w:t>
      </w:r>
    </w:p>
    <w:p w14:paraId="4161E1A4" w14:textId="77777777" w:rsidR="0001394B" w:rsidRDefault="0001394B" w:rsidP="0001394B">
      <w:pPr>
        <w:pStyle w:val="ListParagraph"/>
        <w:widowControl/>
        <w:autoSpaceDE/>
        <w:autoSpaceDN/>
        <w:spacing w:before="0"/>
        <w:ind w:left="1170" w:firstLine="0"/>
        <w:textAlignment w:val="baseline"/>
        <w:rPr>
          <w:spacing w:val="-2"/>
          <w:sz w:val="24"/>
        </w:rPr>
      </w:pPr>
    </w:p>
    <w:p w14:paraId="7DFF7ADC" w14:textId="77777777" w:rsidR="0001394B" w:rsidRDefault="0001394B" w:rsidP="0001394B">
      <w:pPr>
        <w:pStyle w:val="ListParagraph"/>
        <w:widowControl/>
        <w:autoSpaceDE/>
        <w:autoSpaceDN/>
        <w:spacing w:before="0"/>
        <w:ind w:left="1170" w:firstLine="0"/>
        <w:textAlignment w:val="baseline"/>
        <w:rPr>
          <w:spacing w:val="-2"/>
          <w:sz w:val="24"/>
        </w:rPr>
      </w:pPr>
    </w:p>
    <w:p w14:paraId="21739B79" w14:textId="77777777" w:rsidR="0001394B" w:rsidRDefault="0001394B" w:rsidP="0001394B">
      <w:pPr>
        <w:pStyle w:val="ListParagraph"/>
        <w:widowControl/>
        <w:autoSpaceDE/>
        <w:autoSpaceDN/>
        <w:spacing w:before="0"/>
        <w:ind w:left="1170" w:firstLine="0"/>
        <w:textAlignment w:val="baseline"/>
        <w:rPr>
          <w:spacing w:val="-2"/>
          <w:sz w:val="24"/>
        </w:rPr>
      </w:pPr>
    </w:p>
    <w:p w14:paraId="507DAA4F" w14:textId="77777777" w:rsidR="0001394B" w:rsidRDefault="0001394B" w:rsidP="0001394B">
      <w:pPr>
        <w:pStyle w:val="ListParagraph"/>
        <w:widowControl/>
        <w:autoSpaceDE/>
        <w:autoSpaceDN/>
        <w:spacing w:before="0"/>
        <w:ind w:left="1170" w:firstLine="0"/>
        <w:textAlignment w:val="baseline"/>
        <w:rPr>
          <w:spacing w:val="-2"/>
          <w:sz w:val="24"/>
        </w:rPr>
      </w:pPr>
    </w:p>
    <w:p w14:paraId="5BE4BA79" w14:textId="77777777" w:rsidR="0001394B" w:rsidRDefault="0001394B" w:rsidP="0001394B">
      <w:pPr>
        <w:pStyle w:val="ListParagraph"/>
        <w:widowControl/>
        <w:autoSpaceDE/>
        <w:autoSpaceDN/>
        <w:spacing w:before="0"/>
        <w:ind w:left="1170" w:firstLine="0"/>
        <w:textAlignment w:val="baseline"/>
        <w:rPr>
          <w:spacing w:val="-2"/>
          <w:sz w:val="24"/>
        </w:rPr>
      </w:pPr>
    </w:p>
    <w:p w14:paraId="5D3407A0" w14:textId="05C50A87" w:rsidR="0001394B" w:rsidRPr="0001394B" w:rsidRDefault="008E62FA" w:rsidP="0001394B">
      <w:pPr>
        <w:pStyle w:val="ListParagraph"/>
        <w:widowControl/>
        <w:autoSpaceDE/>
        <w:autoSpaceDN/>
        <w:spacing w:before="0"/>
        <w:ind w:left="1170" w:firstLine="0"/>
        <w:textAlignment w:val="baseline"/>
        <w:rPr>
          <w:rFonts w:ascii="Aptos" w:eastAsia="Times New Roman" w:hAnsi="Aptos" w:cs="Times New Roman"/>
          <w:color w:val="000000"/>
          <w:sz w:val="24"/>
          <w:szCs w:val="24"/>
        </w:rPr>
      </w:pPr>
      <w:r>
        <w:rPr>
          <w:spacing w:val="-2"/>
          <w:sz w:val="24"/>
        </w:rPr>
        <w:t>Chris Nickeson</w:t>
      </w:r>
      <w:r w:rsidR="0001394B">
        <w:rPr>
          <w:spacing w:val="-2"/>
          <w:sz w:val="24"/>
        </w:rPr>
        <w:t>, Secretary-Treasurer</w:t>
      </w:r>
    </w:p>
    <w:p w14:paraId="2175D7A4" w14:textId="02AB7211" w:rsidR="0001394B" w:rsidRPr="0001394B" w:rsidRDefault="0001394B" w:rsidP="0001394B">
      <w:pPr>
        <w:pStyle w:val="ListParagraph"/>
        <w:widowControl/>
        <w:autoSpaceDE/>
        <w:autoSpaceDN/>
        <w:spacing w:before="0"/>
        <w:ind w:left="1170" w:firstLine="0"/>
        <w:textAlignment w:val="baseline"/>
        <w:rPr>
          <w:rFonts w:ascii="Aptos" w:eastAsia="Times New Roman" w:hAnsi="Aptos" w:cs="Times New Roman"/>
          <w:color w:val="000000"/>
          <w:sz w:val="24"/>
          <w:szCs w:val="24"/>
        </w:rPr>
      </w:pPr>
    </w:p>
    <w:p w14:paraId="5DB117E2" w14:textId="77777777" w:rsidR="00292AF4" w:rsidRDefault="00292AF4" w:rsidP="001875E9">
      <w:pPr>
        <w:widowControl/>
        <w:autoSpaceDE/>
        <w:autoSpaceDN/>
        <w:textAlignment w:val="baseline"/>
        <w:rPr>
          <w:rFonts w:ascii="Aptos" w:eastAsia="Times New Roman" w:hAnsi="Aptos" w:cs="Times New Roman"/>
          <w:color w:val="000000"/>
          <w:sz w:val="24"/>
          <w:szCs w:val="24"/>
        </w:rPr>
      </w:pPr>
    </w:p>
    <w:p w14:paraId="6CD6804F" w14:textId="77777777" w:rsidR="00292AF4" w:rsidRDefault="00292AF4" w:rsidP="001875E9">
      <w:pPr>
        <w:widowControl/>
        <w:autoSpaceDE/>
        <w:autoSpaceDN/>
        <w:textAlignment w:val="baseline"/>
        <w:rPr>
          <w:rFonts w:ascii="Aptos" w:eastAsia="Times New Roman" w:hAnsi="Aptos" w:cs="Times New Roman"/>
          <w:color w:val="000000"/>
          <w:sz w:val="24"/>
          <w:szCs w:val="24"/>
        </w:rPr>
      </w:pPr>
    </w:p>
    <w:p w14:paraId="7220620B" w14:textId="77777777" w:rsidR="00292AF4" w:rsidRPr="00292AF4" w:rsidRDefault="00292AF4" w:rsidP="001875E9">
      <w:pPr>
        <w:widowControl/>
        <w:autoSpaceDE/>
        <w:autoSpaceDN/>
        <w:textAlignment w:val="baseline"/>
        <w:rPr>
          <w:rFonts w:ascii="Aptos" w:eastAsia="Times New Roman" w:hAnsi="Aptos" w:cs="Times New Roman"/>
          <w:color w:val="000000"/>
          <w:sz w:val="24"/>
          <w:szCs w:val="24"/>
        </w:rPr>
      </w:pPr>
    </w:p>
    <w:sectPr w:rsidR="00292AF4" w:rsidRPr="00292AF4" w:rsidSect="002936A7">
      <w:headerReference w:type="even" r:id="rId8"/>
      <w:headerReference w:type="default" r:id="rId9"/>
      <w:footerReference w:type="even" r:id="rId10"/>
      <w:footerReference w:type="default" r:id="rId11"/>
      <w:headerReference w:type="first" r:id="rId12"/>
      <w:footerReference w:type="first" r:id="rId13"/>
      <w:pgSz w:w="12240" w:h="15840"/>
      <w:pgMar w:top="630" w:right="1170" w:bottom="450" w:left="720" w:header="0" w:footer="8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B2CDD" w14:textId="77777777" w:rsidR="00400566" w:rsidRDefault="00400566">
      <w:r>
        <w:separator/>
      </w:r>
    </w:p>
  </w:endnote>
  <w:endnote w:type="continuationSeparator" w:id="0">
    <w:p w14:paraId="23DBED56" w14:textId="77777777" w:rsidR="00400566" w:rsidRDefault="0040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81B8" w14:textId="77777777" w:rsidR="004D359B" w:rsidRDefault="004D3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7E69" w14:textId="77777777" w:rsidR="00F81CFD" w:rsidRDefault="008518CB">
    <w:pPr>
      <w:pStyle w:val="BodyText"/>
      <w:spacing w:before="0" w:line="14" w:lineRule="auto"/>
      <w:ind w:left="0" w:firstLine="0"/>
      <w:rPr>
        <w:sz w:val="20"/>
      </w:rPr>
    </w:pPr>
    <w:r>
      <w:rPr>
        <w:noProof/>
      </w:rPr>
      <mc:AlternateContent>
        <mc:Choice Requires="wps">
          <w:drawing>
            <wp:anchor distT="0" distB="0" distL="0" distR="0" simplePos="0" relativeHeight="251657216" behindDoc="1" locked="0" layoutInCell="1" allowOverlap="1" wp14:anchorId="00BC7E6A" wp14:editId="00BC7E6B">
              <wp:simplePos x="0" y="0"/>
              <wp:positionH relativeFrom="page">
                <wp:posOffset>6743700</wp:posOffset>
              </wp:positionH>
              <wp:positionV relativeFrom="page">
                <wp:posOffset>9403768</wp:posOffset>
              </wp:positionV>
              <wp:extent cx="166370"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211454"/>
                      </a:xfrm>
                      <a:prstGeom prst="rect">
                        <a:avLst/>
                      </a:prstGeom>
                    </wps:spPr>
                    <wps:txbx>
                      <w:txbxContent>
                        <w:p w14:paraId="00BC7E6C" w14:textId="77777777" w:rsidR="00F81CFD" w:rsidRDefault="008518CB">
                          <w:pPr>
                            <w:pStyle w:val="BodyText"/>
                            <w:spacing w:before="2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0BC7E6A" id="_x0000_t202" coordsize="21600,21600" o:spt="202" path="m,l,21600r21600,l21600,xe">
              <v:stroke joinstyle="miter"/>
              <v:path gradientshapeok="t" o:connecttype="rect"/>
            </v:shapetype>
            <v:shape id="Textbox 1" o:spid="_x0000_s1026" type="#_x0000_t202" style="position:absolute;margin-left:531pt;margin-top:740.45pt;width:13.1pt;height:16.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" filled="f" stroked="f">
              <v:textbox inset="0,0,0,0">
                <w:txbxContent>
                  <w:p w14:paraId="00BC7E6C" w14:textId="77777777" w:rsidR="00F81CFD" w:rsidRDefault="008518CB">
                    <w:pPr>
                      <w:pStyle w:val="BodyText"/>
                      <w:spacing w:before="20"/>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193C7" w14:textId="77777777" w:rsidR="004D359B" w:rsidRDefault="004D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49467" w14:textId="77777777" w:rsidR="00400566" w:rsidRDefault="00400566">
      <w:r>
        <w:separator/>
      </w:r>
    </w:p>
  </w:footnote>
  <w:footnote w:type="continuationSeparator" w:id="0">
    <w:p w14:paraId="41DAC3B4" w14:textId="77777777" w:rsidR="00400566" w:rsidRDefault="0040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8415" w14:textId="3A416AA8" w:rsidR="004D359B" w:rsidRDefault="00400566">
    <w:pPr>
      <w:pStyle w:val="Header"/>
    </w:pPr>
    <w:r>
      <w:rPr>
        <w:noProof/>
      </w:rPr>
      <w:pict w14:anchorId="7734A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532" o:spid="_x0000_s1027" type="#_x0000_t136" alt="" style="position:absolute;margin-left:0;margin-top:0;width:456pt;height:27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A43F" w14:textId="18865F06" w:rsidR="004D359B" w:rsidRDefault="00400566">
    <w:pPr>
      <w:pStyle w:val="Header"/>
    </w:pPr>
    <w:r>
      <w:rPr>
        <w:noProof/>
      </w:rPr>
      <w:pict w14:anchorId="5C49D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533" o:spid="_x0000_s1026" type="#_x0000_t136" alt="" style="position:absolute;margin-left:0;margin-top:0;width:456pt;height:27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84D0" w14:textId="375510DB" w:rsidR="004D359B" w:rsidRDefault="00400566">
    <w:pPr>
      <w:pStyle w:val="Header"/>
    </w:pPr>
    <w:r>
      <w:rPr>
        <w:noProof/>
      </w:rPr>
      <w:pict w14:anchorId="0573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0531" o:spid="_x0000_s1025" type="#_x0000_t136" alt="" style="position:absolute;margin-left:0;margin-top:0;width:456pt;height:27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62"/>
    <w:multiLevelType w:val="hybridMultilevel"/>
    <w:tmpl w:val="811A5F6A"/>
    <w:lvl w:ilvl="0" w:tplc="3B3E0C6C">
      <w:start w:val="1"/>
      <w:numFmt w:val="upperRoman"/>
      <w:lvlText w:val="%1."/>
      <w:lvlJc w:val="left"/>
      <w:pPr>
        <w:ind w:left="1440" w:hanging="360"/>
      </w:pPr>
      <w:rPr>
        <w:rFonts w:ascii="Calibri" w:eastAsia="Calibri" w:hAnsi="Calibri" w:cs="Calibri" w:hint="default"/>
        <w:b w:val="0"/>
        <w:bCs w:val="0"/>
        <w:i w:val="0"/>
        <w:iCs w:val="0"/>
        <w:strike w:val="0"/>
        <w:spacing w:val="-1"/>
        <w:w w:val="100"/>
        <w:sz w:val="24"/>
        <w:szCs w:val="24"/>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9619E0"/>
    <w:multiLevelType w:val="hybridMultilevel"/>
    <w:tmpl w:val="35D0F61E"/>
    <w:lvl w:ilvl="0" w:tplc="FFFFFFFF">
      <w:start w:val="1"/>
      <w:numFmt w:val="upperRoman"/>
      <w:lvlText w:val="%1."/>
      <w:lvlJc w:val="left"/>
      <w:pPr>
        <w:ind w:left="2068" w:hanging="700"/>
      </w:pPr>
      <w:rPr>
        <w:rFonts w:ascii="Calibri" w:eastAsia="Calibri" w:hAnsi="Calibri" w:cs="Calibri" w:hint="default"/>
        <w:b w:val="0"/>
        <w:bCs w:val="0"/>
        <w:i w:val="0"/>
        <w:iCs w:val="0"/>
        <w:strike w:val="0"/>
        <w:spacing w:val="-1"/>
        <w:w w:val="100"/>
        <w:sz w:val="24"/>
        <w:szCs w:val="24"/>
        <w:lang w:val="en-US" w:eastAsia="en-US" w:bidi="ar-SA"/>
      </w:rPr>
    </w:lvl>
    <w:lvl w:ilvl="1" w:tplc="FFFFFFFF">
      <w:start w:val="1"/>
      <w:numFmt w:val="lowerRoman"/>
      <w:lvlText w:val="%2."/>
      <w:lvlJc w:val="right"/>
      <w:pPr>
        <w:ind w:left="2516" w:hanging="360"/>
      </w:pPr>
      <w:rPr>
        <w:color w:val="auto"/>
      </w:rPr>
    </w:lvl>
    <w:lvl w:ilvl="2" w:tplc="FFFFFFFF">
      <w:numFmt w:val="bullet"/>
      <w:lvlText w:val="•"/>
      <w:lvlJc w:val="left"/>
      <w:pPr>
        <w:ind w:left="2780" w:hanging="362"/>
      </w:pPr>
      <w:rPr>
        <w:rFonts w:hint="default"/>
        <w:lang w:val="en-US" w:eastAsia="en-US" w:bidi="ar-SA"/>
      </w:rPr>
    </w:lvl>
    <w:lvl w:ilvl="3" w:tplc="FFFFFFFF">
      <w:numFmt w:val="bullet"/>
      <w:lvlText w:val="•"/>
      <w:lvlJc w:val="left"/>
      <w:pPr>
        <w:ind w:left="3635" w:hanging="362"/>
      </w:pPr>
      <w:rPr>
        <w:rFonts w:hint="default"/>
        <w:lang w:val="en-US" w:eastAsia="en-US" w:bidi="ar-SA"/>
      </w:rPr>
    </w:lvl>
    <w:lvl w:ilvl="4" w:tplc="FFFFFFFF">
      <w:numFmt w:val="bullet"/>
      <w:lvlText w:val="•"/>
      <w:lvlJc w:val="left"/>
      <w:pPr>
        <w:ind w:left="4490" w:hanging="362"/>
      </w:pPr>
      <w:rPr>
        <w:rFonts w:hint="default"/>
        <w:lang w:val="en-US" w:eastAsia="en-US" w:bidi="ar-SA"/>
      </w:rPr>
    </w:lvl>
    <w:lvl w:ilvl="5" w:tplc="FFFFFFFF">
      <w:numFmt w:val="bullet"/>
      <w:lvlText w:val="•"/>
      <w:lvlJc w:val="left"/>
      <w:pPr>
        <w:ind w:left="5345" w:hanging="362"/>
      </w:pPr>
      <w:rPr>
        <w:rFonts w:hint="default"/>
        <w:lang w:val="en-US" w:eastAsia="en-US" w:bidi="ar-SA"/>
      </w:rPr>
    </w:lvl>
    <w:lvl w:ilvl="6" w:tplc="FFFFFFFF">
      <w:numFmt w:val="bullet"/>
      <w:lvlText w:val="•"/>
      <w:lvlJc w:val="left"/>
      <w:pPr>
        <w:ind w:left="6200" w:hanging="362"/>
      </w:pPr>
      <w:rPr>
        <w:rFonts w:hint="default"/>
        <w:lang w:val="en-US" w:eastAsia="en-US" w:bidi="ar-SA"/>
      </w:rPr>
    </w:lvl>
    <w:lvl w:ilvl="7" w:tplc="FFFFFFFF">
      <w:numFmt w:val="bullet"/>
      <w:lvlText w:val="•"/>
      <w:lvlJc w:val="left"/>
      <w:pPr>
        <w:ind w:left="7055" w:hanging="362"/>
      </w:pPr>
      <w:rPr>
        <w:rFonts w:hint="default"/>
        <w:lang w:val="en-US" w:eastAsia="en-US" w:bidi="ar-SA"/>
      </w:rPr>
    </w:lvl>
    <w:lvl w:ilvl="8" w:tplc="FFFFFFFF">
      <w:numFmt w:val="bullet"/>
      <w:lvlText w:val="•"/>
      <w:lvlJc w:val="left"/>
      <w:pPr>
        <w:ind w:left="7910" w:hanging="362"/>
      </w:pPr>
      <w:rPr>
        <w:rFonts w:hint="default"/>
        <w:lang w:val="en-US" w:eastAsia="en-US" w:bidi="ar-SA"/>
      </w:rPr>
    </w:lvl>
  </w:abstractNum>
  <w:abstractNum w:abstractNumId="2" w15:restartNumberingAfterBreak="0">
    <w:nsid w:val="13ED1020"/>
    <w:multiLevelType w:val="hybridMultilevel"/>
    <w:tmpl w:val="F0B882BE"/>
    <w:lvl w:ilvl="0" w:tplc="FFFFFFFF">
      <w:start w:val="1"/>
      <w:numFmt w:val="upperRoman"/>
      <w:lvlText w:val="%1."/>
      <w:lvlJc w:val="left"/>
      <w:pPr>
        <w:ind w:left="2068" w:hanging="720"/>
      </w:pPr>
      <w:rPr>
        <w:rFonts w:ascii="Calibri" w:eastAsia="Calibri" w:hAnsi="Calibri" w:cs="Calibri" w:hint="default"/>
        <w:b w:val="0"/>
        <w:bCs w:val="0"/>
        <w:i w:val="0"/>
        <w:iCs w:val="0"/>
        <w:strike w:val="0"/>
        <w:spacing w:val="-1"/>
        <w:w w:val="100"/>
        <w:sz w:val="24"/>
        <w:szCs w:val="24"/>
        <w:lang w:val="en-US" w:eastAsia="en-US" w:bidi="ar-SA"/>
      </w:rPr>
    </w:lvl>
    <w:lvl w:ilvl="1" w:tplc="FFFFFFFF">
      <w:start w:val="1"/>
      <w:numFmt w:val="lowerRoman"/>
      <w:lvlText w:val="%2."/>
      <w:lvlJc w:val="right"/>
      <w:pPr>
        <w:ind w:left="2516" w:hanging="360"/>
      </w:pPr>
      <w:rPr>
        <w:color w:val="auto"/>
      </w:rPr>
    </w:lvl>
    <w:lvl w:ilvl="2" w:tplc="FFFFFFFF">
      <w:numFmt w:val="bullet"/>
      <w:lvlText w:val="•"/>
      <w:lvlJc w:val="left"/>
      <w:pPr>
        <w:ind w:left="2780" w:hanging="362"/>
      </w:pPr>
      <w:rPr>
        <w:rFonts w:hint="default"/>
        <w:lang w:val="en-US" w:eastAsia="en-US" w:bidi="ar-SA"/>
      </w:rPr>
    </w:lvl>
    <w:lvl w:ilvl="3" w:tplc="FFFFFFFF">
      <w:numFmt w:val="bullet"/>
      <w:lvlText w:val="•"/>
      <w:lvlJc w:val="left"/>
      <w:pPr>
        <w:ind w:left="3635" w:hanging="362"/>
      </w:pPr>
      <w:rPr>
        <w:rFonts w:hint="default"/>
        <w:lang w:val="en-US" w:eastAsia="en-US" w:bidi="ar-SA"/>
      </w:rPr>
    </w:lvl>
    <w:lvl w:ilvl="4" w:tplc="FFFFFFFF">
      <w:numFmt w:val="bullet"/>
      <w:lvlText w:val="•"/>
      <w:lvlJc w:val="left"/>
      <w:pPr>
        <w:ind w:left="4490" w:hanging="362"/>
      </w:pPr>
      <w:rPr>
        <w:rFonts w:hint="default"/>
        <w:lang w:val="en-US" w:eastAsia="en-US" w:bidi="ar-SA"/>
      </w:rPr>
    </w:lvl>
    <w:lvl w:ilvl="5" w:tplc="FFFFFFFF">
      <w:numFmt w:val="bullet"/>
      <w:lvlText w:val="•"/>
      <w:lvlJc w:val="left"/>
      <w:pPr>
        <w:ind w:left="5345" w:hanging="362"/>
      </w:pPr>
      <w:rPr>
        <w:rFonts w:hint="default"/>
        <w:lang w:val="en-US" w:eastAsia="en-US" w:bidi="ar-SA"/>
      </w:rPr>
    </w:lvl>
    <w:lvl w:ilvl="6" w:tplc="FFFFFFFF">
      <w:numFmt w:val="bullet"/>
      <w:lvlText w:val="•"/>
      <w:lvlJc w:val="left"/>
      <w:pPr>
        <w:ind w:left="6200" w:hanging="362"/>
      </w:pPr>
      <w:rPr>
        <w:rFonts w:hint="default"/>
        <w:lang w:val="en-US" w:eastAsia="en-US" w:bidi="ar-SA"/>
      </w:rPr>
    </w:lvl>
    <w:lvl w:ilvl="7" w:tplc="FFFFFFFF">
      <w:numFmt w:val="bullet"/>
      <w:lvlText w:val="•"/>
      <w:lvlJc w:val="left"/>
      <w:pPr>
        <w:ind w:left="7055" w:hanging="362"/>
      </w:pPr>
      <w:rPr>
        <w:rFonts w:hint="default"/>
        <w:lang w:val="en-US" w:eastAsia="en-US" w:bidi="ar-SA"/>
      </w:rPr>
    </w:lvl>
    <w:lvl w:ilvl="8" w:tplc="FFFFFFFF">
      <w:numFmt w:val="bullet"/>
      <w:lvlText w:val="•"/>
      <w:lvlJc w:val="left"/>
      <w:pPr>
        <w:ind w:left="7910" w:hanging="362"/>
      </w:pPr>
      <w:rPr>
        <w:rFonts w:hint="default"/>
        <w:lang w:val="en-US" w:eastAsia="en-US" w:bidi="ar-SA"/>
      </w:rPr>
    </w:lvl>
  </w:abstractNum>
  <w:abstractNum w:abstractNumId="3" w15:restartNumberingAfterBreak="0">
    <w:nsid w:val="145778BA"/>
    <w:multiLevelType w:val="hybridMultilevel"/>
    <w:tmpl w:val="70C0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D4B42"/>
    <w:multiLevelType w:val="hybridMultilevel"/>
    <w:tmpl w:val="D7268EEE"/>
    <w:lvl w:ilvl="0" w:tplc="3B3E0C6C">
      <w:start w:val="1"/>
      <w:numFmt w:val="upperRoman"/>
      <w:lvlText w:val="%1."/>
      <w:lvlJc w:val="left"/>
      <w:pPr>
        <w:ind w:left="2068" w:hanging="720"/>
      </w:pPr>
      <w:rPr>
        <w:rFonts w:ascii="Calibri" w:eastAsia="Calibri" w:hAnsi="Calibri" w:cs="Calibri" w:hint="default"/>
        <w:b w:val="0"/>
        <w:bCs w:val="0"/>
        <w:i w:val="0"/>
        <w:iCs w:val="0"/>
        <w:strike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02902"/>
    <w:multiLevelType w:val="hybridMultilevel"/>
    <w:tmpl w:val="FB6CF010"/>
    <w:lvl w:ilvl="0" w:tplc="04090001">
      <w:start w:val="1"/>
      <w:numFmt w:val="bullet"/>
      <w:lvlText w:val=""/>
      <w:lvlJc w:val="left"/>
      <w:pPr>
        <w:ind w:left="1933" w:hanging="360"/>
      </w:pPr>
      <w:rPr>
        <w:rFonts w:ascii="Symbol" w:hAnsi="Symbol" w:hint="default"/>
      </w:rPr>
    </w:lvl>
    <w:lvl w:ilvl="1" w:tplc="04090003" w:tentative="1">
      <w:start w:val="1"/>
      <w:numFmt w:val="bullet"/>
      <w:lvlText w:val="o"/>
      <w:lvlJc w:val="left"/>
      <w:pPr>
        <w:ind w:left="2653" w:hanging="360"/>
      </w:pPr>
      <w:rPr>
        <w:rFonts w:ascii="Courier New" w:hAnsi="Courier New" w:cs="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cs="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cs="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6" w15:restartNumberingAfterBreak="0">
    <w:nsid w:val="2B581360"/>
    <w:multiLevelType w:val="hybridMultilevel"/>
    <w:tmpl w:val="F356CEFA"/>
    <w:lvl w:ilvl="0" w:tplc="3B3E0C6C">
      <w:start w:val="1"/>
      <w:numFmt w:val="upperRoman"/>
      <w:lvlText w:val="%1."/>
      <w:lvlJc w:val="left"/>
      <w:pPr>
        <w:ind w:left="720" w:hanging="360"/>
      </w:pPr>
      <w:rPr>
        <w:rFonts w:ascii="Calibri" w:eastAsia="Calibri" w:hAnsi="Calibri" w:cs="Calibri" w:hint="default"/>
        <w:b w:val="0"/>
        <w:bCs w:val="0"/>
        <w:i w:val="0"/>
        <w:iCs w:val="0"/>
        <w:strike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15B64"/>
    <w:multiLevelType w:val="hybridMultilevel"/>
    <w:tmpl w:val="9DB25756"/>
    <w:lvl w:ilvl="0" w:tplc="E370D1C2">
      <w:start w:val="1"/>
      <w:numFmt w:val="upperRoman"/>
      <w:lvlText w:val="%1."/>
      <w:lvlJc w:val="left"/>
      <w:pPr>
        <w:ind w:left="2068" w:hanging="700"/>
      </w:pPr>
      <w:rPr>
        <w:rFonts w:ascii="Calibri" w:eastAsia="Calibri" w:hAnsi="Calibri" w:cs="Calibri" w:hint="default"/>
        <w:b/>
        <w:bCs/>
        <w:i w:val="0"/>
        <w:iCs w:val="0"/>
        <w:strike w:val="0"/>
        <w:spacing w:val="-1"/>
        <w:w w:val="100"/>
        <w:sz w:val="24"/>
        <w:szCs w:val="24"/>
        <w:lang w:val="en-US" w:eastAsia="en-US" w:bidi="ar-SA"/>
      </w:rPr>
    </w:lvl>
    <w:lvl w:ilvl="1" w:tplc="6BDC67D2">
      <w:start w:val="1"/>
      <w:numFmt w:val="lowerRoman"/>
      <w:lvlText w:val="%2."/>
      <w:lvlJc w:val="right"/>
      <w:pPr>
        <w:ind w:left="2516" w:hanging="360"/>
      </w:pPr>
      <w:rPr>
        <w:color w:val="auto"/>
      </w:rPr>
    </w:lvl>
    <w:lvl w:ilvl="2" w:tplc="F3221D2A">
      <w:numFmt w:val="bullet"/>
      <w:lvlText w:val="•"/>
      <w:lvlJc w:val="left"/>
      <w:pPr>
        <w:ind w:left="2780" w:hanging="362"/>
      </w:pPr>
      <w:rPr>
        <w:rFonts w:hint="default"/>
        <w:lang w:val="en-US" w:eastAsia="en-US" w:bidi="ar-SA"/>
      </w:rPr>
    </w:lvl>
    <w:lvl w:ilvl="3" w:tplc="4DE2433A">
      <w:numFmt w:val="bullet"/>
      <w:lvlText w:val="•"/>
      <w:lvlJc w:val="left"/>
      <w:pPr>
        <w:ind w:left="3635" w:hanging="362"/>
      </w:pPr>
      <w:rPr>
        <w:rFonts w:hint="default"/>
        <w:lang w:val="en-US" w:eastAsia="en-US" w:bidi="ar-SA"/>
      </w:rPr>
    </w:lvl>
    <w:lvl w:ilvl="4" w:tplc="6DBC413A">
      <w:numFmt w:val="bullet"/>
      <w:lvlText w:val="•"/>
      <w:lvlJc w:val="left"/>
      <w:pPr>
        <w:ind w:left="4490" w:hanging="362"/>
      </w:pPr>
      <w:rPr>
        <w:rFonts w:hint="default"/>
        <w:lang w:val="en-US" w:eastAsia="en-US" w:bidi="ar-SA"/>
      </w:rPr>
    </w:lvl>
    <w:lvl w:ilvl="5" w:tplc="CBB45C64">
      <w:numFmt w:val="bullet"/>
      <w:lvlText w:val="•"/>
      <w:lvlJc w:val="left"/>
      <w:pPr>
        <w:ind w:left="5345" w:hanging="362"/>
      </w:pPr>
      <w:rPr>
        <w:rFonts w:hint="default"/>
        <w:lang w:val="en-US" w:eastAsia="en-US" w:bidi="ar-SA"/>
      </w:rPr>
    </w:lvl>
    <w:lvl w:ilvl="6" w:tplc="BF386AB0">
      <w:numFmt w:val="bullet"/>
      <w:lvlText w:val="•"/>
      <w:lvlJc w:val="left"/>
      <w:pPr>
        <w:ind w:left="6200" w:hanging="362"/>
      </w:pPr>
      <w:rPr>
        <w:rFonts w:hint="default"/>
        <w:lang w:val="en-US" w:eastAsia="en-US" w:bidi="ar-SA"/>
      </w:rPr>
    </w:lvl>
    <w:lvl w:ilvl="7" w:tplc="83AAB7F4">
      <w:numFmt w:val="bullet"/>
      <w:lvlText w:val="•"/>
      <w:lvlJc w:val="left"/>
      <w:pPr>
        <w:ind w:left="7055" w:hanging="362"/>
      </w:pPr>
      <w:rPr>
        <w:rFonts w:hint="default"/>
        <w:lang w:val="en-US" w:eastAsia="en-US" w:bidi="ar-SA"/>
      </w:rPr>
    </w:lvl>
    <w:lvl w:ilvl="8" w:tplc="7BD41748">
      <w:numFmt w:val="bullet"/>
      <w:lvlText w:val="•"/>
      <w:lvlJc w:val="left"/>
      <w:pPr>
        <w:ind w:left="7910" w:hanging="362"/>
      </w:pPr>
      <w:rPr>
        <w:rFonts w:hint="default"/>
        <w:lang w:val="en-US" w:eastAsia="en-US" w:bidi="ar-SA"/>
      </w:rPr>
    </w:lvl>
  </w:abstractNum>
  <w:abstractNum w:abstractNumId="8" w15:restartNumberingAfterBreak="0">
    <w:nsid w:val="31D277D4"/>
    <w:multiLevelType w:val="hybridMultilevel"/>
    <w:tmpl w:val="8592CB2C"/>
    <w:lvl w:ilvl="0" w:tplc="3B3E0C6C">
      <w:start w:val="1"/>
      <w:numFmt w:val="upperRoman"/>
      <w:lvlText w:val="%1."/>
      <w:lvlJc w:val="left"/>
      <w:pPr>
        <w:ind w:left="1890" w:hanging="360"/>
      </w:pPr>
      <w:rPr>
        <w:rFonts w:ascii="Calibri" w:eastAsia="Calibri" w:hAnsi="Calibri" w:cs="Calibri" w:hint="default"/>
        <w:b w:val="0"/>
        <w:bCs w:val="0"/>
        <w:i w:val="0"/>
        <w:iCs w:val="0"/>
        <w:strike w:val="0"/>
        <w:spacing w:val="-1"/>
        <w:w w:val="100"/>
        <w:sz w:val="24"/>
        <w:szCs w:val="24"/>
        <w:lang w:val="en-US" w:eastAsia="en-US" w:bidi="ar-SA"/>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7E4499E"/>
    <w:multiLevelType w:val="hybridMultilevel"/>
    <w:tmpl w:val="FF9A3AF2"/>
    <w:lvl w:ilvl="0" w:tplc="04090001">
      <w:start w:val="1"/>
      <w:numFmt w:val="bullet"/>
      <w:lvlText w:val=""/>
      <w:lvlJc w:val="left"/>
      <w:pPr>
        <w:ind w:left="1933" w:hanging="360"/>
      </w:pPr>
      <w:rPr>
        <w:rFonts w:ascii="Symbol" w:hAnsi="Symbol" w:hint="default"/>
      </w:rPr>
    </w:lvl>
    <w:lvl w:ilvl="1" w:tplc="04090003" w:tentative="1">
      <w:start w:val="1"/>
      <w:numFmt w:val="bullet"/>
      <w:lvlText w:val="o"/>
      <w:lvlJc w:val="left"/>
      <w:pPr>
        <w:ind w:left="2653" w:hanging="360"/>
      </w:pPr>
      <w:rPr>
        <w:rFonts w:ascii="Courier New" w:hAnsi="Courier New" w:cs="Courier New" w:hint="default"/>
      </w:rPr>
    </w:lvl>
    <w:lvl w:ilvl="2" w:tplc="04090005" w:tentative="1">
      <w:start w:val="1"/>
      <w:numFmt w:val="bullet"/>
      <w:lvlText w:val=""/>
      <w:lvlJc w:val="left"/>
      <w:pPr>
        <w:ind w:left="3373" w:hanging="360"/>
      </w:pPr>
      <w:rPr>
        <w:rFonts w:ascii="Wingdings" w:hAnsi="Wingdings" w:hint="default"/>
      </w:rPr>
    </w:lvl>
    <w:lvl w:ilvl="3" w:tplc="04090001" w:tentative="1">
      <w:start w:val="1"/>
      <w:numFmt w:val="bullet"/>
      <w:lvlText w:val=""/>
      <w:lvlJc w:val="left"/>
      <w:pPr>
        <w:ind w:left="4093" w:hanging="360"/>
      </w:pPr>
      <w:rPr>
        <w:rFonts w:ascii="Symbol" w:hAnsi="Symbol" w:hint="default"/>
      </w:rPr>
    </w:lvl>
    <w:lvl w:ilvl="4" w:tplc="04090003" w:tentative="1">
      <w:start w:val="1"/>
      <w:numFmt w:val="bullet"/>
      <w:lvlText w:val="o"/>
      <w:lvlJc w:val="left"/>
      <w:pPr>
        <w:ind w:left="4813" w:hanging="360"/>
      </w:pPr>
      <w:rPr>
        <w:rFonts w:ascii="Courier New" w:hAnsi="Courier New" w:cs="Courier New" w:hint="default"/>
      </w:rPr>
    </w:lvl>
    <w:lvl w:ilvl="5" w:tplc="04090005" w:tentative="1">
      <w:start w:val="1"/>
      <w:numFmt w:val="bullet"/>
      <w:lvlText w:val=""/>
      <w:lvlJc w:val="left"/>
      <w:pPr>
        <w:ind w:left="5533" w:hanging="360"/>
      </w:pPr>
      <w:rPr>
        <w:rFonts w:ascii="Wingdings" w:hAnsi="Wingdings" w:hint="default"/>
      </w:rPr>
    </w:lvl>
    <w:lvl w:ilvl="6" w:tplc="04090001" w:tentative="1">
      <w:start w:val="1"/>
      <w:numFmt w:val="bullet"/>
      <w:lvlText w:val=""/>
      <w:lvlJc w:val="left"/>
      <w:pPr>
        <w:ind w:left="6253" w:hanging="360"/>
      </w:pPr>
      <w:rPr>
        <w:rFonts w:ascii="Symbol" w:hAnsi="Symbol" w:hint="default"/>
      </w:rPr>
    </w:lvl>
    <w:lvl w:ilvl="7" w:tplc="04090003" w:tentative="1">
      <w:start w:val="1"/>
      <w:numFmt w:val="bullet"/>
      <w:lvlText w:val="o"/>
      <w:lvlJc w:val="left"/>
      <w:pPr>
        <w:ind w:left="6973" w:hanging="360"/>
      </w:pPr>
      <w:rPr>
        <w:rFonts w:ascii="Courier New" w:hAnsi="Courier New" w:cs="Courier New" w:hint="default"/>
      </w:rPr>
    </w:lvl>
    <w:lvl w:ilvl="8" w:tplc="04090005" w:tentative="1">
      <w:start w:val="1"/>
      <w:numFmt w:val="bullet"/>
      <w:lvlText w:val=""/>
      <w:lvlJc w:val="left"/>
      <w:pPr>
        <w:ind w:left="7693" w:hanging="360"/>
      </w:pPr>
      <w:rPr>
        <w:rFonts w:ascii="Wingdings" w:hAnsi="Wingdings" w:hint="default"/>
      </w:rPr>
    </w:lvl>
  </w:abstractNum>
  <w:abstractNum w:abstractNumId="10" w15:restartNumberingAfterBreak="0">
    <w:nsid w:val="5A4372EA"/>
    <w:multiLevelType w:val="hybridMultilevel"/>
    <w:tmpl w:val="A740F6E6"/>
    <w:lvl w:ilvl="0" w:tplc="7D26BB5A">
      <w:start w:val="1"/>
      <w:numFmt w:val="lowerRoman"/>
      <w:lvlText w:val="%1."/>
      <w:lvlJc w:val="left"/>
      <w:pPr>
        <w:ind w:left="2608" w:hanging="296"/>
        <w:jc w:val="right"/>
      </w:pPr>
      <w:rPr>
        <w:rFonts w:ascii="Calibri" w:eastAsia="Calibri" w:hAnsi="Calibri" w:cs="Calibri" w:hint="default"/>
        <w:b w:val="0"/>
        <w:bCs w:val="0"/>
        <w:i w:val="0"/>
        <w:iCs w:val="0"/>
        <w:spacing w:val="0"/>
        <w:w w:val="100"/>
        <w:sz w:val="24"/>
        <w:szCs w:val="24"/>
        <w:lang w:val="en-US" w:eastAsia="en-US" w:bidi="ar-SA"/>
      </w:rPr>
    </w:lvl>
    <w:lvl w:ilvl="1" w:tplc="064A87B8">
      <w:numFmt w:val="bullet"/>
      <w:lvlText w:val="•"/>
      <w:lvlJc w:val="left"/>
      <w:pPr>
        <w:ind w:left="3302" w:hanging="296"/>
      </w:pPr>
      <w:rPr>
        <w:rFonts w:hint="default"/>
        <w:lang w:val="en-US" w:eastAsia="en-US" w:bidi="ar-SA"/>
      </w:rPr>
    </w:lvl>
    <w:lvl w:ilvl="2" w:tplc="1EA2A11E">
      <w:numFmt w:val="bullet"/>
      <w:lvlText w:val="•"/>
      <w:lvlJc w:val="left"/>
      <w:pPr>
        <w:ind w:left="4004" w:hanging="296"/>
      </w:pPr>
      <w:rPr>
        <w:rFonts w:hint="default"/>
        <w:lang w:val="en-US" w:eastAsia="en-US" w:bidi="ar-SA"/>
      </w:rPr>
    </w:lvl>
    <w:lvl w:ilvl="3" w:tplc="64F0E8A2">
      <w:numFmt w:val="bullet"/>
      <w:lvlText w:val="•"/>
      <w:lvlJc w:val="left"/>
      <w:pPr>
        <w:ind w:left="4706" w:hanging="296"/>
      </w:pPr>
      <w:rPr>
        <w:rFonts w:hint="default"/>
        <w:lang w:val="en-US" w:eastAsia="en-US" w:bidi="ar-SA"/>
      </w:rPr>
    </w:lvl>
    <w:lvl w:ilvl="4" w:tplc="3BC0AC02">
      <w:numFmt w:val="bullet"/>
      <w:lvlText w:val="•"/>
      <w:lvlJc w:val="left"/>
      <w:pPr>
        <w:ind w:left="5408" w:hanging="296"/>
      </w:pPr>
      <w:rPr>
        <w:rFonts w:hint="default"/>
        <w:lang w:val="en-US" w:eastAsia="en-US" w:bidi="ar-SA"/>
      </w:rPr>
    </w:lvl>
    <w:lvl w:ilvl="5" w:tplc="5804055A">
      <w:numFmt w:val="bullet"/>
      <w:lvlText w:val="•"/>
      <w:lvlJc w:val="left"/>
      <w:pPr>
        <w:ind w:left="6110" w:hanging="296"/>
      </w:pPr>
      <w:rPr>
        <w:rFonts w:hint="default"/>
        <w:lang w:val="en-US" w:eastAsia="en-US" w:bidi="ar-SA"/>
      </w:rPr>
    </w:lvl>
    <w:lvl w:ilvl="6" w:tplc="C7B28AC6">
      <w:numFmt w:val="bullet"/>
      <w:lvlText w:val="•"/>
      <w:lvlJc w:val="left"/>
      <w:pPr>
        <w:ind w:left="6812" w:hanging="296"/>
      </w:pPr>
      <w:rPr>
        <w:rFonts w:hint="default"/>
        <w:lang w:val="en-US" w:eastAsia="en-US" w:bidi="ar-SA"/>
      </w:rPr>
    </w:lvl>
    <w:lvl w:ilvl="7" w:tplc="657A7EEC">
      <w:numFmt w:val="bullet"/>
      <w:lvlText w:val="•"/>
      <w:lvlJc w:val="left"/>
      <w:pPr>
        <w:ind w:left="7514" w:hanging="296"/>
      </w:pPr>
      <w:rPr>
        <w:rFonts w:hint="default"/>
        <w:lang w:val="en-US" w:eastAsia="en-US" w:bidi="ar-SA"/>
      </w:rPr>
    </w:lvl>
    <w:lvl w:ilvl="8" w:tplc="B890F8FC">
      <w:numFmt w:val="bullet"/>
      <w:lvlText w:val="•"/>
      <w:lvlJc w:val="left"/>
      <w:pPr>
        <w:ind w:left="8216" w:hanging="296"/>
      </w:pPr>
      <w:rPr>
        <w:rFonts w:hint="default"/>
        <w:lang w:val="en-US" w:eastAsia="en-US" w:bidi="ar-SA"/>
      </w:rPr>
    </w:lvl>
  </w:abstractNum>
  <w:abstractNum w:abstractNumId="11" w15:restartNumberingAfterBreak="0">
    <w:nsid w:val="5B6B5AB3"/>
    <w:multiLevelType w:val="hybridMultilevel"/>
    <w:tmpl w:val="1D78F49A"/>
    <w:lvl w:ilvl="0" w:tplc="FFFFFFFF">
      <w:start w:val="1"/>
      <w:numFmt w:val="upperRoman"/>
      <w:lvlText w:val="%1."/>
      <w:lvlJc w:val="left"/>
      <w:pPr>
        <w:ind w:left="2068" w:hanging="700"/>
      </w:pPr>
      <w:rPr>
        <w:rFonts w:ascii="Calibri" w:eastAsia="Calibri" w:hAnsi="Calibri" w:cs="Calibri" w:hint="default"/>
        <w:b w:val="0"/>
        <w:bCs w:val="0"/>
        <w:i w:val="0"/>
        <w:iCs w:val="0"/>
        <w:strike w:val="0"/>
        <w:spacing w:val="-1"/>
        <w:w w:val="100"/>
        <w:sz w:val="24"/>
        <w:szCs w:val="24"/>
        <w:lang w:val="en-US" w:eastAsia="en-US" w:bidi="ar-SA"/>
      </w:rPr>
    </w:lvl>
    <w:lvl w:ilvl="1" w:tplc="FFFFFFFF">
      <w:start w:val="1"/>
      <w:numFmt w:val="lowerRoman"/>
      <w:lvlText w:val="%2."/>
      <w:lvlJc w:val="right"/>
      <w:pPr>
        <w:ind w:left="2516" w:hanging="360"/>
      </w:pPr>
      <w:rPr>
        <w:color w:val="auto"/>
      </w:rPr>
    </w:lvl>
    <w:lvl w:ilvl="2" w:tplc="FFFFFFFF">
      <w:numFmt w:val="bullet"/>
      <w:lvlText w:val="•"/>
      <w:lvlJc w:val="left"/>
      <w:pPr>
        <w:ind w:left="2780" w:hanging="362"/>
      </w:pPr>
      <w:rPr>
        <w:rFonts w:hint="default"/>
        <w:lang w:val="en-US" w:eastAsia="en-US" w:bidi="ar-SA"/>
      </w:rPr>
    </w:lvl>
    <w:lvl w:ilvl="3" w:tplc="FFFFFFFF">
      <w:numFmt w:val="bullet"/>
      <w:lvlText w:val="•"/>
      <w:lvlJc w:val="left"/>
      <w:pPr>
        <w:ind w:left="3635" w:hanging="362"/>
      </w:pPr>
      <w:rPr>
        <w:rFonts w:hint="default"/>
        <w:lang w:val="en-US" w:eastAsia="en-US" w:bidi="ar-SA"/>
      </w:rPr>
    </w:lvl>
    <w:lvl w:ilvl="4" w:tplc="FFFFFFFF">
      <w:numFmt w:val="bullet"/>
      <w:lvlText w:val="•"/>
      <w:lvlJc w:val="left"/>
      <w:pPr>
        <w:ind w:left="4490" w:hanging="362"/>
      </w:pPr>
      <w:rPr>
        <w:rFonts w:hint="default"/>
        <w:lang w:val="en-US" w:eastAsia="en-US" w:bidi="ar-SA"/>
      </w:rPr>
    </w:lvl>
    <w:lvl w:ilvl="5" w:tplc="FFFFFFFF">
      <w:numFmt w:val="bullet"/>
      <w:lvlText w:val="•"/>
      <w:lvlJc w:val="left"/>
      <w:pPr>
        <w:ind w:left="5345" w:hanging="362"/>
      </w:pPr>
      <w:rPr>
        <w:rFonts w:hint="default"/>
        <w:lang w:val="en-US" w:eastAsia="en-US" w:bidi="ar-SA"/>
      </w:rPr>
    </w:lvl>
    <w:lvl w:ilvl="6" w:tplc="FFFFFFFF">
      <w:numFmt w:val="bullet"/>
      <w:lvlText w:val="•"/>
      <w:lvlJc w:val="left"/>
      <w:pPr>
        <w:ind w:left="6200" w:hanging="362"/>
      </w:pPr>
      <w:rPr>
        <w:rFonts w:hint="default"/>
        <w:lang w:val="en-US" w:eastAsia="en-US" w:bidi="ar-SA"/>
      </w:rPr>
    </w:lvl>
    <w:lvl w:ilvl="7" w:tplc="FFFFFFFF">
      <w:numFmt w:val="bullet"/>
      <w:lvlText w:val="•"/>
      <w:lvlJc w:val="left"/>
      <w:pPr>
        <w:ind w:left="7055" w:hanging="362"/>
      </w:pPr>
      <w:rPr>
        <w:rFonts w:hint="default"/>
        <w:lang w:val="en-US" w:eastAsia="en-US" w:bidi="ar-SA"/>
      </w:rPr>
    </w:lvl>
    <w:lvl w:ilvl="8" w:tplc="FFFFFFFF">
      <w:numFmt w:val="bullet"/>
      <w:lvlText w:val="•"/>
      <w:lvlJc w:val="left"/>
      <w:pPr>
        <w:ind w:left="7910" w:hanging="362"/>
      </w:pPr>
      <w:rPr>
        <w:rFonts w:hint="default"/>
        <w:lang w:val="en-US" w:eastAsia="en-US" w:bidi="ar-SA"/>
      </w:rPr>
    </w:lvl>
  </w:abstractNum>
  <w:abstractNum w:abstractNumId="12" w15:restartNumberingAfterBreak="0">
    <w:nsid w:val="5C130397"/>
    <w:multiLevelType w:val="hybridMultilevel"/>
    <w:tmpl w:val="E0AEF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C1CE1"/>
    <w:multiLevelType w:val="hybridMultilevel"/>
    <w:tmpl w:val="30FC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F44E6"/>
    <w:multiLevelType w:val="hybridMultilevel"/>
    <w:tmpl w:val="D9E8451E"/>
    <w:lvl w:ilvl="0" w:tplc="3B3E0C6C">
      <w:start w:val="1"/>
      <w:numFmt w:val="upperRoman"/>
      <w:lvlText w:val="%1."/>
      <w:lvlJc w:val="left"/>
      <w:pPr>
        <w:ind w:left="3238" w:hanging="720"/>
      </w:pPr>
      <w:rPr>
        <w:rFonts w:ascii="Calibri" w:eastAsia="Calibri" w:hAnsi="Calibri" w:cs="Calibri" w:hint="default"/>
        <w:b w:val="0"/>
        <w:bCs w:val="0"/>
        <w:i w:val="0"/>
        <w:iCs w:val="0"/>
        <w:strike w:val="0"/>
        <w:spacing w:val="-1"/>
        <w:w w:val="100"/>
        <w:sz w:val="24"/>
        <w:szCs w:val="24"/>
        <w:lang w:val="en-US" w:eastAsia="en-US" w:bidi="ar-SA"/>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7DA6232F"/>
    <w:multiLevelType w:val="hybridMultilevel"/>
    <w:tmpl w:val="E736BA98"/>
    <w:lvl w:ilvl="0" w:tplc="3B3E0C6C">
      <w:start w:val="1"/>
      <w:numFmt w:val="upperRoman"/>
      <w:lvlText w:val="%1."/>
      <w:lvlJc w:val="left"/>
      <w:pPr>
        <w:ind w:left="2068" w:hanging="720"/>
      </w:pPr>
      <w:rPr>
        <w:rFonts w:ascii="Calibri" w:eastAsia="Calibri" w:hAnsi="Calibri" w:cs="Calibri" w:hint="default"/>
        <w:b w:val="0"/>
        <w:bCs w:val="0"/>
        <w:i w:val="0"/>
        <w:iCs w:val="0"/>
        <w:strike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41805">
    <w:abstractNumId w:val="10"/>
  </w:num>
  <w:num w:numId="2" w16cid:durableId="1257864317">
    <w:abstractNumId w:val="7"/>
  </w:num>
  <w:num w:numId="3" w16cid:durableId="1509564103">
    <w:abstractNumId w:val="2"/>
  </w:num>
  <w:num w:numId="4" w16cid:durableId="733510853">
    <w:abstractNumId w:val="12"/>
  </w:num>
  <w:num w:numId="5" w16cid:durableId="746266755">
    <w:abstractNumId w:val="13"/>
  </w:num>
  <w:num w:numId="6" w16cid:durableId="1685277033">
    <w:abstractNumId w:val="14"/>
  </w:num>
  <w:num w:numId="7" w16cid:durableId="251356570">
    <w:abstractNumId w:val="4"/>
  </w:num>
  <w:num w:numId="8" w16cid:durableId="679430011">
    <w:abstractNumId w:val="15"/>
  </w:num>
  <w:num w:numId="9" w16cid:durableId="282008011">
    <w:abstractNumId w:val="6"/>
  </w:num>
  <w:num w:numId="10" w16cid:durableId="1579629718">
    <w:abstractNumId w:val="0"/>
  </w:num>
  <w:num w:numId="11" w16cid:durableId="2131507327">
    <w:abstractNumId w:val="8"/>
  </w:num>
  <w:num w:numId="12" w16cid:durableId="922181341">
    <w:abstractNumId w:val="3"/>
  </w:num>
  <w:num w:numId="13" w16cid:durableId="1531720838">
    <w:abstractNumId w:val="11"/>
  </w:num>
  <w:num w:numId="14" w16cid:durableId="1227689711">
    <w:abstractNumId w:val="1"/>
  </w:num>
  <w:num w:numId="15" w16cid:durableId="703024221">
    <w:abstractNumId w:val="9"/>
  </w:num>
  <w:num w:numId="16" w16cid:durableId="453909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FD"/>
    <w:rsid w:val="0001394B"/>
    <w:rsid w:val="0003016A"/>
    <w:rsid w:val="000352EF"/>
    <w:rsid w:val="000400B0"/>
    <w:rsid w:val="00050738"/>
    <w:rsid w:val="000664EE"/>
    <w:rsid w:val="00086CB8"/>
    <w:rsid w:val="00093031"/>
    <w:rsid w:val="000A28BC"/>
    <w:rsid w:val="000E082F"/>
    <w:rsid w:val="000E1616"/>
    <w:rsid w:val="000F6E32"/>
    <w:rsid w:val="001013D6"/>
    <w:rsid w:val="00155FE0"/>
    <w:rsid w:val="0017012D"/>
    <w:rsid w:val="00175BE4"/>
    <w:rsid w:val="001875E9"/>
    <w:rsid w:val="001924F9"/>
    <w:rsid w:val="001A1A93"/>
    <w:rsid w:val="001A353E"/>
    <w:rsid w:val="001E41A4"/>
    <w:rsid w:val="00200A1E"/>
    <w:rsid w:val="002166A1"/>
    <w:rsid w:val="00236965"/>
    <w:rsid w:val="002452DD"/>
    <w:rsid w:val="0025117F"/>
    <w:rsid w:val="00255BF9"/>
    <w:rsid w:val="002633DE"/>
    <w:rsid w:val="002704B3"/>
    <w:rsid w:val="00283383"/>
    <w:rsid w:val="00292AF4"/>
    <w:rsid w:val="002936A7"/>
    <w:rsid w:val="002A27AB"/>
    <w:rsid w:val="002C7E32"/>
    <w:rsid w:val="002D3265"/>
    <w:rsid w:val="002E3424"/>
    <w:rsid w:val="002F5963"/>
    <w:rsid w:val="00310BFD"/>
    <w:rsid w:val="0035092A"/>
    <w:rsid w:val="003558FE"/>
    <w:rsid w:val="003760D3"/>
    <w:rsid w:val="0037757C"/>
    <w:rsid w:val="00383E0A"/>
    <w:rsid w:val="003B1B07"/>
    <w:rsid w:val="003C38DC"/>
    <w:rsid w:val="00400566"/>
    <w:rsid w:val="004020AC"/>
    <w:rsid w:val="00413D61"/>
    <w:rsid w:val="00421508"/>
    <w:rsid w:val="0045537F"/>
    <w:rsid w:val="004D359B"/>
    <w:rsid w:val="004F28AC"/>
    <w:rsid w:val="00507AFF"/>
    <w:rsid w:val="00525861"/>
    <w:rsid w:val="00526E7E"/>
    <w:rsid w:val="00542AE7"/>
    <w:rsid w:val="00564B1E"/>
    <w:rsid w:val="00570E95"/>
    <w:rsid w:val="005874E9"/>
    <w:rsid w:val="005A244F"/>
    <w:rsid w:val="005C10E1"/>
    <w:rsid w:val="005D7F5B"/>
    <w:rsid w:val="005F0B3C"/>
    <w:rsid w:val="005F585F"/>
    <w:rsid w:val="00612D4F"/>
    <w:rsid w:val="00640D98"/>
    <w:rsid w:val="0066089D"/>
    <w:rsid w:val="00662F26"/>
    <w:rsid w:val="006669A5"/>
    <w:rsid w:val="00695459"/>
    <w:rsid w:val="006C7A32"/>
    <w:rsid w:val="006D33DF"/>
    <w:rsid w:val="006E25C6"/>
    <w:rsid w:val="006E2C55"/>
    <w:rsid w:val="006E3CE4"/>
    <w:rsid w:val="007444D8"/>
    <w:rsid w:val="0075283C"/>
    <w:rsid w:val="0077370A"/>
    <w:rsid w:val="0079184A"/>
    <w:rsid w:val="007B6789"/>
    <w:rsid w:val="007C65B1"/>
    <w:rsid w:val="00803C06"/>
    <w:rsid w:val="008518CB"/>
    <w:rsid w:val="0086304E"/>
    <w:rsid w:val="00863190"/>
    <w:rsid w:val="00863654"/>
    <w:rsid w:val="00870A41"/>
    <w:rsid w:val="008B340F"/>
    <w:rsid w:val="008C155D"/>
    <w:rsid w:val="008D159F"/>
    <w:rsid w:val="008E0FE0"/>
    <w:rsid w:val="008E19BF"/>
    <w:rsid w:val="008E62FA"/>
    <w:rsid w:val="00900BE6"/>
    <w:rsid w:val="0090330E"/>
    <w:rsid w:val="00925F83"/>
    <w:rsid w:val="00945021"/>
    <w:rsid w:val="00957F63"/>
    <w:rsid w:val="00977117"/>
    <w:rsid w:val="00995963"/>
    <w:rsid w:val="009A4BF4"/>
    <w:rsid w:val="009A56A2"/>
    <w:rsid w:val="009A798D"/>
    <w:rsid w:val="009F54D5"/>
    <w:rsid w:val="00A06695"/>
    <w:rsid w:val="00A2169C"/>
    <w:rsid w:val="00A24FA0"/>
    <w:rsid w:val="00A41C84"/>
    <w:rsid w:val="00A455F8"/>
    <w:rsid w:val="00A73C7B"/>
    <w:rsid w:val="00AA32AD"/>
    <w:rsid w:val="00AB4766"/>
    <w:rsid w:val="00AC1481"/>
    <w:rsid w:val="00AE5665"/>
    <w:rsid w:val="00AE573A"/>
    <w:rsid w:val="00B040F7"/>
    <w:rsid w:val="00B26725"/>
    <w:rsid w:val="00B44521"/>
    <w:rsid w:val="00B46C63"/>
    <w:rsid w:val="00B50921"/>
    <w:rsid w:val="00B51089"/>
    <w:rsid w:val="00B64A96"/>
    <w:rsid w:val="00B67B37"/>
    <w:rsid w:val="00B745D0"/>
    <w:rsid w:val="00B85524"/>
    <w:rsid w:val="00B85723"/>
    <w:rsid w:val="00B93813"/>
    <w:rsid w:val="00BD4A10"/>
    <w:rsid w:val="00BE3AE2"/>
    <w:rsid w:val="00C23821"/>
    <w:rsid w:val="00C23EBC"/>
    <w:rsid w:val="00C330F5"/>
    <w:rsid w:val="00C44431"/>
    <w:rsid w:val="00C44450"/>
    <w:rsid w:val="00C66D43"/>
    <w:rsid w:val="00CB29F8"/>
    <w:rsid w:val="00CC34BE"/>
    <w:rsid w:val="00CE6FD5"/>
    <w:rsid w:val="00CF11FD"/>
    <w:rsid w:val="00D13499"/>
    <w:rsid w:val="00D23CCC"/>
    <w:rsid w:val="00D714A4"/>
    <w:rsid w:val="00D77BE4"/>
    <w:rsid w:val="00DC7965"/>
    <w:rsid w:val="00DD6907"/>
    <w:rsid w:val="00E13A7F"/>
    <w:rsid w:val="00E352FE"/>
    <w:rsid w:val="00E36852"/>
    <w:rsid w:val="00E65483"/>
    <w:rsid w:val="00E7158C"/>
    <w:rsid w:val="00E73704"/>
    <w:rsid w:val="00E84EB1"/>
    <w:rsid w:val="00E868C3"/>
    <w:rsid w:val="00EB2088"/>
    <w:rsid w:val="00F37013"/>
    <w:rsid w:val="00F471C8"/>
    <w:rsid w:val="00F567BC"/>
    <w:rsid w:val="00F6444F"/>
    <w:rsid w:val="00F81CFD"/>
    <w:rsid w:val="00F95961"/>
    <w:rsid w:val="00FB6007"/>
    <w:rsid w:val="00FC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C7E3E"/>
  <w15:docId w15:val="{B9DF992B-436A-4287-B386-E953680C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3">
    <w:name w:val="heading 3"/>
    <w:basedOn w:val="Normal"/>
    <w:next w:val="Normal"/>
    <w:link w:val="Heading3Char"/>
    <w:uiPriority w:val="9"/>
    <w:semiHidden/>
    <w:unhideWhenUsed/>
    <w:qFormat/>
    <w:rsid w:val="005F0B3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4"/>
      <w:ind w:left="2068" w:hanging="720"/>
    </w:pPr>
    <w:rPr>
      <w:sz w:val="24"/>
      <w:szCs w:val="24"/>
    </w:rPr>
  </w:style>
  <w:style w:type="paragraph" w:styleId="Title">
    <w:name w:val="Title"/>
    <w:basedOn w:val="Normal"/>
    <w:uiPriority w:val="10"/>
    <w:qFormat/>
    <w:pPr>
      <w:ind w:left="1513" w:right="1684"/>
      <w:jc w:val="center"/>
    </w:pPr>
    <w:rPr>
      <w:b/>
      <w:bCs/>
      <w:sz w:val="28"/>
      <w:szCs w:val="28"/>
    </w:rPr>
  </w:style>
  <w:style w:type="paragraph" w:styleId="ListParagraph">
    <w:name w:val="List Paragraph"/>
    <w:basedOn w:val="Normal"/>
    <w:uiPriority w:val="1"/>
    <w:qFormat/>
    <w:pPr>
      <w:spacing w:before="144"/>
      <w:ind w:left="2068"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359B"/>
    <w:pPr>
      <w:tabs>
        <w:tab w:val="center" w:pos="4680"/>
        <w:tab w:val="right" w:pos="9360"/>
      </w:tabs>
    </w:pPr>
  </w:style>
  <w:style w:type="character" w:customStyle="1" w:styleId="HeaderChar">
    <w:name w:val="Header Char"/>
    <w:basedOn w:val="DefaultParagraphFont"/>
    <w:link w:val="Header"/>
    <w:uiPriority w:val="99"/>
    <w:rsid w:val="004D359B"/>
    <w:rPr>
      <w:rFonts w:ascii="Calibri" w:eastAsia="Calibri" w:hAnsi="Calibri" w:cs="Calibri"/>
    </w:rPr>
  </w:style>
  <w:style w:type="paragraph" w:styleId="Footer">
    <w:name w:val="footer"/>
    <w:basedOn w:val="Normal"/>
    <w:link w:val="FooterChar"/>
    <w:uiPriority w:val="99"/>
    <w:unhideWhenUsed/>
    <w:rsid w:val="004D359B"/>
    <w:pPr>
      <w:tabs>
        <w:tab w:val="center" w:pos="4680"/>
        <w:tab w:val="right" w:pos="9360"/>
      </w:tabs>
    </w:pPr>
  </w:style>
  <w:style w:type="character" w:customStyle="1" w:styleId="FooterChar">
    <w:name w:val="Footer Char"/>
    <w:basedOn w:val="DefaultParagraphFont"/>
    <w:link w:val="Footer"/>
    <w:uiPriority w:val="99"/>
    <w:rsid w:val="004D359B"/>
    <w:rPr>
      <w:rFonts w:ascii="Calibri" w:eastAsia="Calibri" w:hAnsi="Calibri" w:cs="Calibri"/>
    </w:rPr>
  </w:style>
  <w:style w:type="character" w:customStyle="1" w:styleId="Heading3Char">
    <w:name w:val="Heading 3 Char"/>
    <w:basedOn w:val="DefaultParagraphFont"/>
    <w:link w:val="Heading3"/>
    <w:uiPriority w:val="9"/>
    <w:semiHidden/>
    <w:rsid w:val="005F0B3C"/>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040F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582906">
      <w:bodyDiv w:val="1"/>
      <w:marLeft w:val="0"/>
      <w:marRight w:val="0"/>
      <w:marTop w:val="0"/>
      <w:marBottom w:val="0"/>
      <w:divBdr>
        <w:top w:val="none" w:sz="0" w:space="0" w:color="auto"/>
        <w:left w:val="none" w:sz="0" w:space="0" w:color="auto"/>
        <w:bottom w:val="none" w:sz="0" w:space="0" w:color="auto"/>
        <w:right w:val="none" w:sz="0" w:space="0" w:color="auto"/>
      </w:divBdr>
    </w:div>
    <w:div w:id="351032383">
      <w:bodyDiv w:val="1"/>
      <w:marLeft w:val="0"/>
      <w:marRight w:val="0"/>
      <w:marTop w:val="0"/>
      <w:marBottom w:val="0"/>
      <w:divBdr>
        <w:top w:val="none" w:sz="0" w:space="0" w:color="auto"/>
        <w:left w:val="none" w:sz="0" w:space="0" w:color="auto"/>
        <w:bottom w:val="none" w:sz="0" w:space="0" w:color="auto"/>
        <w:right w:val="none" w:sz="0" w:space="0" w:color="auto"/>
      </w:divBdr>
    </w:div>
    <w:div w:id="530074978">
      <w:bodyDiv w:val="1"/>
      <w:marLeft w:val="0"/>
      <w:marRight w:val="0"/>
      <w:marTop w:val="0"/>
      <w:marBottom w:val="0"/>
      <w:divBdr>
        <w:top w:val="none" w:sz="0" w:space="0" w:color="auto"/>
        <w:left w:val="none" w:sz="0" w:space="0" w:color="auto"/>
        <w:bottom w:val="none" w:sz="0" w:space="0" w:color="auto"/>
        <w:right w:val="none" w:sz="0" w:space="0" w:color="auto"/>
      </w:divBdr>
    </w:div>
    <w:div w:id="781921580">
      <w:bodyDiv w:val="1"/>
      <w:marLeft w:val="0"/>
      <w:marRight w:val="0"/>
      <w:marTop w:val="0"/>
      <w:marBottom w:val="0"/>
      <w:divBdr>
        <w:top w:val="none" w:sz="0" w:space="0" w:color="auto"/>
        <w:left w:val="none" w:sz="0" w:space="0" w:color="auto"/>
        <w:bottom w:val="none" w:sz="0" w:space="0" w:color="auto"/>
        <w:right w:val="none" w:sz="0" w:space="0" w:color="auto"/>
      </w:divBdr>
    </w:div>
    <w:div w:id="925305309">
      <w:bodyDiv w:val="1"/>
      <w:marLeft w:val="0"/>
      <w:marRight w:val="0"/>
      <w:marTop w:val="0"/>
      <w:marBottom w:val="0"/>
      <w:divBdr>
        <w:top w:val="none" w:sz="0" w:space="0" w:color="auto"/>
        <w:left w:val="none" w:sz="0" w:space="0" w:color="auto"/>
        <w:bottom w:val="none" w:sz="0" w:space="0" w:color="auto"/>
        <w:right w:val="none" w:sz="0" w:space="0" w:color="auto"/>
      </w:divBdr>
    </w:div>
    <w:div w:id="1786655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1F941-4B05-44E4-9416-61DF336B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Bruner</dc:creator>
  <cp:keywords/>
  <dc:description/>
  <cp:lastModifiedBy>Gerry Heuer</cp:lastModifiedBy>
  <cp:revision>7</cp:revision>
  <cp:lastPrinted>2025-12-02T21:41:00Z</cp:lastPrinted>
  <dcterms:created xsi:type="dcterms:W3CDTF">2025-12-04T19:30:00Z</dcterms:created>
  <dcterms:modified xsi:type="dcterms:W3CDTF">2025-12-04T23:01:00Z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Word</vt:lpwstr>
  </property>
  <property fmtid="{D5CDD505-2E9C-101B-9397-08002B2CF9AE}" pid="4" name="LastSaved">
    <vt:filetime>2024-06-24T00:00:00Z</vt:filetime>
  </property>
  <property fmtid="{D5CDD505-2E9C-101B-9397-08002B2CF9AE}" pid="5" name="Producer">
    <vt:lpwstr>macOS Version 13.4.1 (c) (Build 22F770820d) Quartz PDFContext</vt:lpwstr>
  </property>
</Properties>
</file>