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A0F5E" w14:textId="77777777" w:rsidR="007E3CBD" w:rsidRPr="00B53038" w:rsidRDefault="007E3CBD" w:rsidP="007E3CBD">
      <w:pPr>
        <w:tabs>
          <w:tab w:val="center" w:pos="4680"/>
        </w:tabs>
        <w:suppressAutoHyphens/>
        <w:jc w:val="center"/>
        <w:rPr>
          <w:b/>
          <w:spacing w:val="-3"/>
          <w:szCs w:val="24"/>
        </w:rPr>
      </w:pPr>
      <w:r w:rsidRPr="00B53038">
        <w:rPr>
          <w:b/>
          <w:spacing w:val="-3"/>
          <w:szCs w:val="24"/>
        </w:rPr>
        <w:t>SOUTH DAKOTA WHEAT COMMISSION MEETING</w:t>
      </w:r>
    </w:p>
    <w:p w14:paraId="23AC6935" w14:textId="3B192476" w:rsidR="007E3CBD" w:rsidRPr="00B53038" w:rsidRDefault="00797BEA" w:rsidP="007E3CBD">
      <w:pPr>
        <w:tabs>
          <w:tab w:val="center" w:pos="4680"/>
        </w:tabs>
        <w:suppressAutoHyphens/>
        <w:jc w:val="center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Monday, December 2, </w:t>
      </w:r>
      <w:proofErr w:type="gramStart"/>
      <w:r>
        <w:rPr>
          <w:b/>
          <w:spacing w:val="-3"/>
          <w:szCs w:val="24"/>
        </w:rPr>
        <w:t>2024</w:t>
      </w:r>
      <w:proofErr w:type="gramEnd"/>
      <w:r>
        <w:rPr>
          <w:b/>
          <w:spacing w:val="-3"/>
          <w:szCs w:val="24"/>
        </w:rPr>
        <w:t xml:space="preserve"> 1:00 PM</w:t>
      </w:r>
    </w:p>
    <w:p w14:paraId="284CEADA" w14:textId="0700EA21" w:rsidR="007E3CBD" w:rsidRDefault="00797BEA" w:rsidP="007E3CBD">
      <w:pPr>
        <w:tabs>
          <w:tab w:val="center" w:pos="4680"/>
        </w:tabs>
        <w:suppressAutoHyphens/>
        <w:jc w:val="center"/>
        <w:rPr>
          <w:b/>
          <w:spacing w:val="-3"/>
          <w:szCs w:val="24"/>
        </w:rPr>
      </w:pPr>
      <w:r>
        <w:rPr>
          <w:b/>
          <w:spacing w:val="-3"/>
          <w:szCs w:val="24"/>
        </w:rPr>
        <w:t>South Dakota Wheat Building</w:t>
      </w:r>
    </w:p>
    <w:p w14:paraId="51E10D81" w14:textId="7776FC2D" w:rsidR="00797BEA" w:rsidRPr="00B53038" w:rsidRDefault="00797BEA" w:rsidP="007E3CBD">
      <w:pPr>
        <w:tabs>
          <w:tab w:val="center" w:pos="4680"/>
        </w:tabs>
        <w:suppressAutoHyphens/>
        <w:jc w:val="center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116 N. Euclid </w:t>
      </w:r>
      <w:r w:rsidR="005F69E2">
        <w:rPr>
          <w:b/>
          <w:spacing w:val="-3"/>
          <w:szCs w:val="24"/>
        </w:rPr>
        <w:t xml:space="preserve">Ave </w:t>
      </w:r>
      <w:r>
        <w:rPr>
          <w:b/>
          <w:spacing w:val="-3"/>
          <w:szCs w:val="24"/>
        </w:rPr>
        <w:t>Pierre, SD 57501</w:t>
      </w:r>
    </w:p>
    <w:p w14:paraId="590B104B" w14:textId="77777777" w:rsidR="000E3605" w:rsidRDefault="000E3605" w:rsidP="000E3605">
      <w:pPr>
        <w:tabs>
          <w:tab w:val="center" w:pos="4680"/>
        </w:tabs>
        <w:suppressAutoHyphens/>
        <w:rPr>
          <w:b/>
          <w:spacing w:val="-3"/>
          <w:szCs w:val="24"/>
        </w:rPr>
      </w:pPr>
    </w:p>
    <w:p w14:paraId="582ABDE0" w14:textId="5EE930FD" w:rsidR="007E3CBD" w:rsidRPr="000E3605" w:rsidRDefault="00CF1578" w:rsidP="000E3605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CF1578">
        <w:rPr>
          <w:b/>
          <w:spacing w:val="-3"/>
          <w:sz w:val="22"/>
          <w:szCs w:val="22"/>
        </w:rPr>
        <w:t>https://us06web.zoom.us/j/89931377018?pwd=yAKDE4DrARa4FO3wwGObrrX7LMKyqu.1&amp;from=addon</w:t>
      </w:r>
    </w:p>
    <w:p w14:paraId="14D366FE" w14:textId="77777777" w:rsidR="000E3605" w:rsidRDefault="000E3605" w:rsidP="007E3CBD">
      <w:pPr>
        <w:tabs>
          <w:tab w:val="center" w:pos="4680"/>
        </w:tabs>
        <w:suppressAutoHyphens/>
        <w:jc w:val="center"/>
        <w:rPr>
          <w:b/>
          <w:spacing w:val="-3"/>
          <w:szCs w:val="24"/>
        </w:rPr>
      </w:pPr>
    </w:p>
    <w:p w14:paraId="7AC31675" w14:textId="4C091E12" w:rsidR="007E3CBD" w:rsidRPr="00B53038" w:rsidRDefault="007E3CBD" w:rsidP="007E3CBD">
      <w:pPr>
        <w:tabs>
          <w:tab w:val="center" w:pos="4680"/>
        </w:tabs>
        <w:suppressAutoHyphens/>
        <w:jc w:val="center"/>
        <w:rPr>
          <w:b/>
          <w:spacing w:val="-3"/>
          <w:szCs w:val="24"/>
        </w:rPr>
      </w:pPr>
      <w:r w:rsidRPr="00B53038">
        <w:rPr>
          <w:b/>
          <w:spacing w:val="-3"/>
          <w:szCs w:val="24"/>
        </w:rPr>
        <w:t>AGENDA</w:t>
      </w:r>
    </w:p>
    <w:p w14:paraId="29418FC6" w14:textId="2AFE67DC" w:rsidR="007E3CBD" w:rsidRPr="00B53038" w:rsidRDefault="007E3CBD" w:rsidP="007E3CBD">
      <w:pPr>
        <w:tabs>
          <w:tab w:val="center" w:pos="4680"/>
        </w:tabs>
        <w:suppressAutoHyphens/>
        <w:jc w:val="center"/>
        <w:rPr>
          <w:spacing w:val="-3"/>
          <w:szCs w:val="24"/>
        </w:rPr>
      </w:pPr>
      <w:r w:rsidRPr="00B53038">
        <w:rPr>
          <w:spacing w:val="-3"/>
          <w:szCs w:val="24"/>
        </w:rPr>
        <w:t xml:space="preserve">(Revised </w:t>
      </w:r>
      <w:r w:rsidR="004852A3">
        <w:rPr>
          <w:spacing w:val="-3"/>
          <w:szCs w:val="24"/>
        </w:rPr>
        <w:t>11/</w:t>
      </w:r>
      <w:r w:rsidR="00CF1578">
        <w:rPr>
          <w:spacing w:val="-3"/>
          <w:szCs w:val="24"/>
        </w:rPr>
        <w:t>18</w:t>
      </w:r>
      <w:r w:rsidR="004852A3">
        <w:rPr>
          <w:spacing w:val="-3"/>
          <w:szCs w:val="24"/>
        </w:rPr>
        <w:t>/</w:t>
      </w:r>
      <w:r w:rsidRPr="00B53038">
        <w:rPr>
          <w:spacing w:val="-3"/>
          <w:szCs w:val="24"/>
        </w:rPr>
        <w:t>202</w:t>
      </w:r>
      <w:r w:rsidR="00797BEA">
        <w:rPr>
          <w:spacing w:val="-3"/>
          <w:szCs w:val="24"/>
        </w:rPr>
        <w:t>4</w:t>
      </w:r>
      <w:r w:rsidRPr="00B53038">
        <w:rPr>
          <w:spacing w:val="-3"/>
          <w:szCs w:val="24"/>
        </w:rPr>
        <w:t>)</w:t>
      </w:r>
    </w:p>
    <w:p w14:paraId="6C361C60" w14:textId="77777777" w:rsidR="00C30C7B" w:rsidRPr="00B53038" w:rsidRDefault="00C30C7B">
      <w:pPr>
        <w:rPr>
          <w:szCs w:val="24"/>
        </w:rPr>
      </w:pPr>
    </w:p>
    <w:p w14:paraId="4B101F3E" w14:textId="1208C0E0" w:rsidR="000E74AB" w:rsidRPr="00B53038" w:rsidRDefault="00AF39E6" w:rsidP="00970247">
      <w:pPr>
        <w:pStyle w:val="Heading1"/>
        <w:rPr>
          <w:iCs/>
        </w:rPr>
      </w:pPr>
      <w:r w:rsidRPr="00B53038">
        <w:rPr>
          <w:b/>
          <w:bCs/>
          <w:iCs/>
        </w:rPr>
        <w:t xml:space="preserve">1:00 </w:t>
      </w:r>
      <w:r w:rsidR="00797BEA">
        <w:rPr>
          <w:b/>
          <w:bCs/>
          <w:iCs/>
        </w:rPr>
        <w:t>p</w:t>
      </w:r>
      <w:r w:rsidRPr="00B53038">
        <w:rPr>
          <w:b/>
          <w:bCs/>
          <w:iCs/>
        </w:rPr>
        <w:t xml:space="preserve">m - </w:t>
      </w:r>
      <w:r w:rsidR="007E3CBD" w:rsidRPr="00B53038">
        <w:rPr>
          <w:b/>
          <w:bCs/>
          <w:iCs/>
        </w:rPr>
        <w:t>Call to Order / Determine Quorum</w:t>
      </w:r>
    </w:p>
    <w:p w14:paraId="3F102B07" w14:textId="3ABDAE32" w:rsidR="00353790" w:rsidRPr="00B53038" w:rsidRDefault="007E3CBD" w:rsidP="006238BF">
      <w:pPr>
        <w:pStyle w:val="Heading2"/>
        <w:numPr>
          <w:ilvl w:val="1"/>
          <w:numId w:val="5"/>
        </w:numPr>
      </w:pPr>
      <w:r w:rsidRPr="00B53038">
        <w:t>Approve Agend</w:t>
      </w:r>
      <w:r w:rsidR="00353790" w:rsidRPr="00B53038">
        <w:t>a</w:t>
      </w:r>
    </w:p>
    <w:p w14:paraId="3CCF6953" w14:textId="45F4EAF7" w:rsidR="00AF39E6" w:rsidRDefault="00353790" w:rsidP="002B6125">
      <w:pPr>
        <w:pStyle w:val="ListParagraph"/>
        <w:numPr>
          <w:ilvl w:val="1"/>
          <w:numId w:val="5"/>
        </w:numPr>
        <w:spacing w:line="360" w:lineRule="auto"/>
        <w:rPr>
          <w:iCs w:val="0"/>
        </w:rPr>
      </w:pPr>
      <w:r w:rsidRPr="00B53038">
        <w:rPr>
          <w:iCs w:val="0"/>
        </w:rPr>
        <w:t>Approve Minutes from previous meeting (</w:t>
      </w:r>
      <w:r w:rsidR="00797BEA">
        <w:rPr>
          <w:iCs w:val="0"/>
        </w:rPr>
        <w:t xml:space="preserve">Sept. </w:t>
      </w:r>
      <w:r w:rsidR="009A37F7">
        <w:rPr>
          <w:iCs w:val="0"/>
        </w:rPr>
        <w:t>6</w:t>
      </w:r>
      <w:r w:rsidRPr="00B53038">
        <w:rPr>
          <w:iCs w:val="0"/>
        </w:rPr>
        <w:t>,2024)</w:t>
      </w:r>
    </w:p>
    <w:p w14:paraId="28D26C62" w14:textId="3397C3E2" w:rsidR="00797BEA" w:rsidRPr="00B53038" w:rsidRDefault="00797BEA" w:rsidP="002B6125">
      <w:pPr>
        <w:pStyle w:val="ListParagraph"/>
        <w:numPr>
          <w:ilvl w:val="1"/>
          <w:numId w:val="5"/>
        </w:numPr>
        <w:spacing w:line="360" w:lineRule="auto"/>
        <w:rPr>
          <w:iCs w:val="0"/>
        </w:rPr>
      </w:pPr>
      <w:r>
        <w:rPr>
          <w:iCs w:val="0"/>
        </w:rPr>
        <w:t>Pass Routine Correspondence for review</w:t>
      </w:r>
    </w:p>
    <w:p w14:paraId="598A070B" w14:textId="3230B7D8" w:rsidR="00970247" w:rsidRPr="00B53038" w:rsidRDefault="00AF39E6" w:rsidP="00970247">
      <w:pPr>
        <w:pStyle w:val="Heading1"/>
        <w:rPr>
          <w:b/>
          <w:bCs/>
        </w:rPr>
      </w:pPr>
      <w:r w:rsidRPr="00B53038">
        <w:rPr>
          <w:b/>
          <w:bCs/>
        </w:rPr>
        <w:t xml:space="preserve">1:10 </w:t>
      </w:r>
      <w:r w:rsidR="00797BEA">
        <w:rPr>
          <w:b/>
          <w:bCs/>
        </w:rPr>
        <w:t>p</w:t>
      </w:r>
      <w:r w:rsidRPr="00B53038">
        <w:rPr>
          <w:b/>
          <w:bCs/>
        </w:rPr>
        <w:t>m - Public Comment</w:t>
      </w:r>
    </w:p>
    <w:p w14:paraId="62F14D16" w14:textId="700F497F" w:rsidR="00C97C3B" w:rsidRPr="00C97C3B" w:rsidRDefault="00970247" w:rsidP="00C97C3B">
      <w:pPr>
        <w:pStyle w:val="Heading1"/>
        <w:rPr>
          <w:b/>
          <w:bCs/>
        </w:rPr>
      </w:pPr>
      <w:r w:rsidRPr="00C97C3B">
        <w:rPr>
          <w:b/>
          <w:bCs/>
        </w:rPr>
        <w:t xml:space="preserve">1:20 </w:t>
      </w:r>
      <w:r w:rsidR="00797BEA">
        <w:rPr>
          <w:b/>
          <w:bCs/>
        </w:rPr>
        <w:t>p</w:t>
      </w:r>
      <w:r w:rsidRPr="00C97C3B">
        <w:rPr>
          <w:b/>
          <w:bCs/>
        </w:rPr>
        <w:t xml:space="preserve">m – </w:t>
      </w:r>
      <w:r w:rsidR="00797BEA" w:rsidRPr="002B6125">
        <w:rPr>
          <w:b/>
          <w:bCs/>
        </w:rPr>
        <w:t>Financial Reports</w:t>
      </w:r>
      <w:r w:rsidR="00797BEA" w:rsidRPr="00C97C3B">
        <w:rPr>
          <w:b/>
          <w:bCs/>
        </w:rPr>
        <w:t xml:space="preserve"> </w:t>
      </w:r>
    </w:p>
    <w:p w14:paraId="2BFE147E" w14:textId="63C43EFE" w:rsidR="00C97C3B" w:rsidRDefault="00797BEA" w:rsidP="00797BEA">
      <w:pPr>
        <w:pStyle w:val="Heading1"/>
        <w:numPr>
          <w:ilvl w:val="1"/>
          <w:numId w:val="11"/>
        </w:numPr>
      </w:pPr>
      <w:r>
        <w:t>November financials/budget review – Michael Schelling</w:t>
      </w:r>
    </w:p>
    <w:p w14:paraId="12DAF49D" w14:textId="3C767E84" w:rsidR="002B6125" w:rsidRPr="002B6125" w:rsidRDefault="002B6125" w:rsidP="002B6125">
      <w:pPr>
        <w:pStyle w:val="Heading1"/>
        <w:rPr>
          <w:b/>
          <w:bCs/>
        </w:rPr>
      </w:pPr>
      <w:r w:rsidRPr="002B6125">
        <w:rPr>
          <w:b/>
          <w:bCs/>
        </w:rPr>
        <w:t xml:space="preserve">1:30 </w:t>
      </w:r>
      <w:r w:rsidR="00797BEA">
        <w:rPr>
          <w:b/>
          <w:bCs/>
        </w:rPr>
        <w:t>p</w:t>
      </w:r>
      <w:r w:rsidRPr="002B6125">
        <w:rPr>
          <w:b/>
          <w:bCs/>
        </w:rPr>
        <w:t xml:space="preserve">m - </w:t>
      </w:r>
      <w:r w:rsidR="00797BEA" w:rsidRPr="00C97C3B">
        <w:rPr>
          <w:b/>
          <w:bCs/>
        </w:rPr>
        <w:t>Production Forecast</w:t>
      </w:r>
    </w:p>
    <w:p w14:paraId="2B9B6D90" w14:textId="37C49FCB" w:rsidR="002B6125" w:rsidRDefault="00797BEA" w:rsidP="002B6125">
      <w:pPr>
        <w:pStyle w:val="Heading1"/>
        <w:numPr>
          <w:ilvl w:val="1"/>
          <w:numId w:val="11"/>
        </w:numPr>
      </w:pPr>
      <w:r>
        <w:t>HRW planted acres</w:t>
      </w:r>
    </w:p>
    <w:p w14:paraId="7A810CCA" w14:textId="298E5411" w:rsidR="00797BEA" w:rsidRPr="00C97C3B" w:rsidRDefault="00797BEA" w:rsidP="002B6125">
      <w:pPr>
        <w:pStyle w:val="Heading1"/>
        <w:numPr>
          <w:ilvl w:val="1"/>
          <w:numId w:val="11"/>
        </w:numPr>
      </w:pPr>
      <w:r>
        <w:t>HRS forecasted planting</w:t>
      </w:r>
    </w:p>
    <w:p w14:paraId="7204D38E" w14:textId="3DE1EDED" w:rsidR="00970247" w:rsidRPr="00C97C3B" w:rsidRDefault="006238BF" w:rsidP="006238BF">
      <w:pPr>
        <w:pStyle w:val="Heading1"/>
        <w:rPr>
          <w:b/>
          <w:bCs/>
        </w:rPr>
      </w:pPr>
      <w:r w:rsidRPr="00C97C3B">
        <w:rPr>
          <w:b/>
          <w:bCs/>
        </w:rPr>
        <w:t>1</w:t>
      </w:r>
      <w:r w:rsidR="002B6125">
        <w:rPr>
          <w:b/>
          <w:bCs/>
        </w:rPr>
        <w:t>:</w:t>
      </w:r>
      <w:r w:rsidR="00521A1F">
        <w:rPr>
          <w:b/>
          <w:bCs/>
        </w:rPr>
        <w:t>4</w:t>
      </w:r>
      <w:r w:rsidRPr="00C97C3B">
        <w:rPr>
          <w:b/>
          <w:bCs/>
        </w:rPr>
        <w:t xml:space="preserve">0 </w:t>
      </w:r>
      <w:r w:rsidR="00521A1F">
        <w:rPr>
          <w:b/>
          <w:bCs/>
        </w:rPr>
        <w:t>p</w:t>
      </w:r>
      <w:r w:rsidRPr="00C97C3B">
        <w:rPr>
          <w:b/>
          <w:bCs/>
        </w:rPr>
        <w:t>m – Organization Reports</w:t>
      </w:r>
    </w:p>
    <w:p w14:paraId="641F4CAB" w14:textId="0426E74A" w:rsidR="00E91C34" w:rsidRDefault="00E91C34" w:rsidP="006238BF">
      <w:pPr>
        <w:pStyle w:val="Heading1"/>
        <w:numPr>
          <w:ilvl w:val="1"/>
          <w:numId w:val="11"/>
        </w:numPr>
      </w:pPr>
      <w:r>
        <w:t>SDARL – Janelle Booth</w:t>
      </w:r>
    </w:p>
    <w:p w14:paraId="1238C85E" w14:textId="2C9B7D36" w:rsidR="006238BF" w:rsidRDefault="006238BF" w:rsidP="006238BF">
      <w:pPr>
        <w:pStyle w:val="Heading1"/>
        <w:numPr>
          <w:ilvl w:val="1"/>
          <w:numId w:val="11"/>
        </w:numPr>
      </w:pPr>
      <w:r>
        <w:t>SD Wheat Growers Association – Caren Assman</w:t>
      </w:r>
    </w:p>
    <w:p w14:paraId="5855B092" w14:textId="6B33684F" w:rsidR="007825F7" w:rsidRDefault="002B040F" w:rsidP="00797BEA">
      <w:pPr>
        <w:pStyle w:val="Heading1"/>
        <w:numPr>
          <w:ilvl w:val="1"/>
          <w:numId w:val="11"/>
        </w:numPr>
      </w:pPr>
      <w:r>
        <w:t>DANR</w:t>
      </w:r>
    </w:p>
    <w:p w14:paraId="4E2CAFD5" w14:textId="77777777" w:rsidR="007825F7" w:rsidRDefault="002B040F" w:rsidP="006829DA">
      <w:pPr>
        <w:pStyle w:val="Heading1"/>
        <w:numPr>
          <w:ilvl w:val="1"/>
          <w:numId w:val="11"/>
        </w:numPr>
      </w:pPr>
      <w:r>
        <w:t>SDSU</w:t>
      </w:r>
    </w:p>
    <w:p w14:paraId="58380B72" w14:textId="77FA155A" w:rsidR="00797BEA" w:rsidRDefault="00797BEA" w:rsidP="00797BEA">
      <w:pPr>
        <w:pStyle w:val="Heading1"/>
        <w:numPr>
          <w:ilvl w:val="2"/>
          <w:numId w:val="11"/>
        </w:numPr>
        <w:ind w:hanging="270"/>
      </w:pPr>
      <w:r>
        <w:t xml:space="preserve">AHPS Department </w:t>
      </w:r>
      <w:r w:rsidR="001C1845">
        <w:t>H</w:t>
      </w:r>
      <w:r>
        <w:t>ead search</w:t>
      </w:r>
    </w:p>
    <w:p w14:paraId="06AF7698" w14:textId="09BB7CAF" w:rsidR="007E6897" w:rsidRDefault="007E6897" w:rsidP="007E6897">
      <w:pPr>
        <w:pStyle w:val="Heading1"/>
        <w:numPr>
          <w:ilvl w:val="2"/>
          <w:numId w:val="11"/>
        </w:numPr>
        <w:ind w:hanging="270"/>
      </w:pPr>
      <w:r>
        <w:t>Extension Agronomist</w:t>
      </w:r>
      <w:r w:rsidR="00797BEA">
        <w:t xml:space="preserve"> search</w:t>
      </w:r>
    </w:p>
    <w:p w14:paraId="718424A6" w14:textId="4556D4A1" w:rsidR="007E6897" w:rsidRDefault="00797BEA" w:rsidP="007E6897">
      <w:pPr>
        <w:pStyle w:val="Heading1"/>
        <w:numPr>
          <w:ilvl w:val="2"/>
          <w:numId w:val="11"/>
        </w:numPr>
        <w:ind w:hanging="270"/>
      </w:pPr>
      <w:r>
        <w:t>Growth chambers proposal</w:t>
      </w:r>
    </w:p>
    <w:p w14:paraId="046DB67F" w14:textId="52635521" w:rsidR="00D8534F" w:rsidRDefault="00D8534F" w:rsidP="007E6897">
      <w:pPr>
        <w:pStyle w:val="Heading1"/>
        <w:numPr>
          <w:ilvl w:val="2"/>
          <w:numId w:val="11"/>
        </w:numPr>
        <w:ind w:hanging="270"/>
      </w:pPr>
      <w:r>
        <w:t>Combine proposal</w:t>
      </w:r>
    </w:p>
    <w:p w14:paraId="2C630D8B" w14:textId="2EE7FF97" w:rsidR="00797BEA" w:rsidRDefault="00797BEA" w:rsidP="007E6897">
      <w:pPr>
        <w:pStyle w:val="Heading1"/>
        <w:numPr>
          <w:ilvl w:val="2"/>
          <w:numId w:val="11"/>
        </w:numPr>
        <w:ind w:hanging="270"/>
      </w:pPr>
      <w:r>
        <w:t>FY26 Request for Proposals</w:t>
      </w:r>
    </w:p>
    <w:p w14:paraId="7F17D179" w14:textId="3D578769" w:rsidR="002B040F" w:rsidRPr="002B6125" w:rsidRDefault="00521A1F" w:rsidP="002B6125">
      <w:pPr>
        <w:pStyle w:val="Heading1"/>
      </w:pPr>
      <w:r>
        <w:rPr>
          <w:b/>
          <w:bCs/>
        </w:rPr>
        <w:t>2</w:t>
      </w:r>
      <w:r w:rsidR="002B6125">
        <w:rPr>
          <w:b/>
          <w:bCs/>
        </w:rPr>
        <w:t>:</w:t>
      </w:r>
      <w:r>
        <w:rPr>
          <w:b/>
          <w:bCs/>
        </w:rPr>
        <w:t>2</w:t>
      </w:r>
      <w:r w:rsidR="002B6125">
        <w:rPr>
          <w:b/>
          <w:bCs/>
        </w:rPr>
        <w:t xml:space="preserve">0 </w:t>
      </w:r>
      <w:r>
        <w:rPr>
          <w:b/>
          <w:bCs/>
        </w:rPr>
        <w:t>p</w:t>
      </w:r>
      <w:r w:rsidR="002B6125">
        <w:rPr>
          <w:b/>
          <w:bCs/>
        </w:rPr>
        <w:t>m – Staff Report</w:t>
      </w:r>
    </w:p>
    <w:p w14:paraId="3D7AC134" w14:textId="62DFC4F0" w:rsidR="002B6125" w:rsidRDefault="002B6125" w:rsidP="002B6125">
      <w:pPr>
        <w:pStyle w:val="Heading1"/>
        <w:numPr>
          <w:ilvl w:val="1"/>
          <w:numId w:val="11"/>
        </w:numPr>
      </w:pPr>
      <w:r>
        <w:t>Jon Kleinjan – Executive Director, SDWC</w:t>
      </w:r>
    </w:p>
    <w:p w14:paraId="494D2D10" w14:textId="7E7FD41E" w:rsidR="00E22D47" w:rsidRDefault="00E22D47" w:rsidP="00E22D47">
      <w:pPr>
        <w:pStyle w:val="Heading1"/>
        <w:numPr>
          <w:ilvl w:val="2"/>
          <w:numId w:val="11"/>
        </w:numPr>
        <w:ind w:hanging="270"/>
      </w:pPr>
      <w:r>
        <w:t>Commissioner terms, expi</w:t>
      </w:r>
      <w:r w:rsidR="00797BEA">
        <w:t>red</w:t>
      </w:r>
      <w:r>
        <w:t xml:space="preserve"> 10/30/2024</w:t>
      </w:r>
    </w:p>
    <w:p w14:paraId="417A3629" w14:textId="33A5F5C9" w:rsidR="00E22D47" w:rsidRDefault="00E22D47" w:rsidP="00E22D47">
      <w:pPr>
        <w:pStyle w:val="Heading1"/>
        <w:numPr>
          <w:ilvl w:val="3"/>
          <w:numId w:val="11"/>
        </w:numPr>
        <w:ind w:left="1890" w:hanging="360"/>
      </w:pPr>
      <w:r>
        <w:t>Terry Hand</w:t>
      </w:r>
    </w:p>
    <w:p w14:paraId="43A9A895" w14:textId="5A24E216" w:rsidR="00004B3F" w:rsidRDefault="00004B3F" w:rsidP="004227BB">
      <w:pPr>
        <w:pStyle w:val="Heading1"/>
        <w:numPr>
          <w:ilvl w:val="2"/>
          <w:numId w:val="11"/>
        </w:numPr>
        <w:ind w:hanging="270"/>
      </w:pPr>
      <w:r>
        <w:lastRenderedPageBreak/>
        <w:t>Operations</w:t>
      </w:r>
    </w:p>
    <w:p w14:paraId="12DC5A48" w14:textId="6AFD38E9" w:rsidR="00797BEA" w:rsidRDefault="00797BEA" w:rsidP="00797BEA">
      <w:pPr>
        <w:pStyle w:val="Heading1"/>
        <w:numPr>
          <w:ilvl w:val="3"/>
          <w:numId w:val="11"/>
        </w:numPr>
        <w:ind w:left="1890" w:hanging="360"/>
      </w:pPr>
      <w:r>
        <w:t>Office updates – door, desk</w:t>
      </w:r>
    </w:p>
    <w:p w14:paraId="5F860959" w14:textId="07BCA94F" w:rsidR="00004B3F" w:rsidRDefault="00797BEA" w:rsidP="00004B3F">
      <w:pPr>
        <w:pStyle w:val="Heading1"/>
        <w:numPr>
          <w:ilvl w:val="3"/>
          <w:numId w:val="11"/>
        </w:numPr>
        <w:ind w:left="1890" w:hanging="360"/>
      </w:pPr>
      <w:r>
        <w:t>Bankwest checking account closed</w:t>
      </w:r>
    </w:p>
    <w:p w14:paraId="1133146F" w14:textId="080B815D" w:rsidR="00547A2C" w:rsidRDefault="00797BEA" w:rsidP="00004B3F">
      <w:pPr>
        <w:pStyle w:val="Heading1"/>
        <w:numPr>
          <w:ilvl w:val="3"/>
          <w:numId w:val="11"/>
        </w:numPr>
        <w:ind w:left="1890" w:hanging="360"/>
      </w:pPr>
      <w:r>
        <w:t>Elan credit card account closed</w:t>
      </w:r>
    </w:p>
    <w:p w14:paraId="5D0BA45C" w14:textId="3D6FEBBD" w:rsidR="00F10C07" w:rsidRDefault="009A37F7" w:rsidP="00004B3F">
      <w:pPr>
        <w:pStyle w:val="Heading1"/>
        <w:numPr>
          <w:ilvl w:val="2"/>
          <w:numId w:val="11"/>
        </w:numPr>
        <w:ind w:hanging="270"/>
      </w:pPr>
      <w:r>
        <w:t>SDVAADC meeting – Aberdeen – 9/6/24</w:t>
      </w:r>
    </w:p>
    <w:p w14:paraId="6EB16305" w14:textId="02FEA967" w:rsidR="00F10C07" w:rsidRDefault="009A37F7" w:rsidP="00004B3F">
      <w:pPr>
        <w:pStyle w:val="Heading1"/>
        <w:numPr>
          <w:ilvl w:val="2"/>
          <w:numId w:val="11"/>
        </w:numPr>
        <w:ind w:hanging="270"/>
      </w:pPr>
      <w:r>
        <w:t>LATI scholarship banquet – Watertown – 9/11/24</w:t>
      </w:r>
    </w:p>
    <w:p w14:paraId="4699A34E" w14:textId="10FA8228" w:rsidR="00521A1F" w:rsidRDefault="00521A1F" w:rsidP="00004B3F">
      <w:pPr>
        <w:pStyle w:val="Heading1"/>
        <w:numPr>
          <w:ilvl w:val="2"/>
          <w:numId w:val="11"/>
        </w:numPr>
        <w:ind w:hanging="270"/>
      </w:pPr>
      <w:r>
        <w:t>NCI Grain Procurement banquet – Fargo – 9/12/24</w:t>
      </w:r>
    </w:p>
    <w:p w14:paraId="3E338075" w14:textId="07E39F8E" w:rsidR="00004B3F" w:rsidRDefault="009A37F7" w:rsidP="00004B3F">
      <w:pPr>
        <w:pStyle w:val="Heading1"/>
        <w:numPr>
          <w:ilvl w:val="2"/>
          <w:numId w:val="11"/>
        </w:numPr>
        <w:ind w:hanging="270"/>
      </w:pPr>
      <w:r>
        <w:t>McFadden Council meeting – 10/11/24</w:t>
      </w:r>
    </w:p>
    <w:p w14:paraId="34EB15BF" w14:textId="4FEEDD9A" w:rsidR="00521A1F" w:rsidRDefault="00521A1F" w:rsidP="00004B3F">
      <w:pPr>
        <w:pStyle w:val="Heading1"/>
        <w:numPr>
          <w:ilvl w:val="2"/>
          <w:numId w:val="11"/>
        </w:numPr>
        <w:ind w:hanging="270"/>
      </w:pPr>
      <w:r>
        <w:t>SDARL board meeting – Chamberlain, 11/7/24</w:t>
      </w:r>
    </w:p>
    <w:p w14:paraId="78851B73" w14:textId="120CF34F" w:rsidR="004227BB" w:rsidRPr="004D5C29" w:rsidRDefault="00521A1F" w:rsidP="004227BB">
      <w:pPr>
        <w:pStyle w:val="Heading1"/>
        <w:rPr>
          <w:b/>
          <w:bCs/>
        </w:rPr>
      </w:pPr>
      <w:r>
        <w:rPr>
          <w:b/>
          <w:bCs/>
        </w:rPr>
        <w:t>2</w:t>
      </w:r>
      <w:r w:rsidR="004227BB" w:rsidRPr="004D5C29">
        <w:rPr>
          <w:b/>
          <w:bCs/>
        </w:rPr>
        <w:t>:</w:t>
      </w:r>
      <w:r>
        <w:rPr>
          <w:b/>
          <w:bCs/>
        </w:rPr>
        <w:t>30</w:t>
      </w:r>
      <w:r w:rsidR="004227BB" w:rsidRPr="004D5C29">
        <w:rPr>
          <w:b/>
          <w:bCs/>
        </w:rPr>
        <w:t xml:space="preserve"> </w:t>
      </w:r>
      <w:r>
        <w:rPr>
          <w:b/>
          <w:bCs/>
        </w:rPr>
        <w:t>p</w:t>
      </w:r>
      <w:r w:rsidR="004227BB" w:rsidRPr="004D5C29">
        <w:rPr>
          <w:b/>
          <w:bCs/>
        </w:rPr>
        <w:t>m - Market Development</w:t>
      </w:r>
      <w:r w:rsidR="00F10C07" w:rsidRPr="004D5C29">
        <w:rPr>
          <w:b/>
          <w:bCs/>
        </w:rPr>
        <w:t xml:space="preserve"> Events</w:t>
      </w:r>
    </w:p>
    <w:p w14:paraId="3DCDE9B9" w14:textId="5685E7CB" w:rsidR="00F10C07" w:rsidRDefault="00F10C07" w:rsidP="00F10C07">
      <w:pPr>
        <w:pStyle w:val="Heading1"/>
        <w:numPr>
          <w:ilvl w:val="1"/>
          <w:numId w:val="11"/>
        </w:numPr>
      </w:pPr>
      <w:r>
        <w:t>Wheat Execs Guiding Principles (strategic planning) – Kleinjan</w:t>
      </w:r>
    </w:p>
    <w:p w14:paraId="208FE369" w14:textId="702F3A6A" w:rsidR="00F10C07" w:rsidRDefault="00521A1F" w:rsidP="00F10C07">
      <w:pPr>
        <w:pStyle w:val="Heading1"/>
        <w:numPr>
          <w:ilvl w:val="0"/>
          <w:numId w:val="0"/>
        </w:numPr>
        <w:ind w:left="1080"/>
      </w:pPr>
      <w:r>
        <w:t>Denver, CO, 10/1/24</w:t>
      </w:r>
    </w:p>
    <w:p w14:paraId="744B463E" w14:textId="05C02E7C" w:rsidR="00521A1F" w:rsidRDefault="004D5C29" w:rsidP="00521A1F">
      <w:pPr>
        <w:pStyle w:val="Heading1"/>
        <w:numPr>
          <w:ilvl w:val="1"/>
          <w:numId w:val="11"/>
        </w:numPr>
      </w:pPr>
      <w:r>
        <w:t xml:space="preserve">NCI meeting – </w:t>
      </w:r>
      <w:r w:rsidR="00521A1F">
        <w:t>Kleinjan – Fargo, ND, 10/29/24</w:t>
      </w:r>
    </w:p>
    <w:p w14:paraId="1463C465" w14:textId="2770E02F" w:rsidR="00521A1F" w:rsidRDefault="00521A1F" w:rsidP="00F10C07">
      <w:pPr>
        <w:pStyle w:val="Heading1"/>
        <w:numPr>
          <w:ilvl w:val="1"/>
          <w:numId w:val="11"/>
        </w:numPr>
      </w:pPr>
      <w:r>
        <w:t>US Wheat/NAWG fall meeting – Phoenix, AZ – Kleinjan, Cronin</w:t>
      </w:r>
    </w:p>
    <w:p w14:paraId="756E727C" w14:textId="48A2B8C2" w:rsidR="004227BB" w:rsidRPr="004D5C29" w:rsidRDefault="00521A1F" w:rsidP="004227BB">
      <w:pPr>
        <w:pStyle w:val="Heading1"/>
        <w:rPr>
          <w:b/>
          <w:bCs/>
        </w:rPr>
      </w:pPr>
      <w:r>
        <w:rPr>
          <w:b/>
          <w:bCs/>
        </w:rPr>
        <w:t>2</w:t>
      </w:r>
      <w:r w:rsidR="004227BB" w:rsidRPr="004D5C29">
        <w:rPr>
          <w:b/>
          <w:bCs/>
        </w:rPr>
        <w:t>:</w:t>
      </w:r>
      <w:r>
        <w:rPr>
          <w:b/>
          <w:bCs/>
        </w:rPr>
        <w:t>40</w:t>
      </w:r>
      <w:r w:rsidR="004227BB" w:rsidRPr="004D5C29">
        <w:rPr>
          <w:b/>
          <w:bCs/>
        </w:rPr>
        <w:t xml:space="preserve"> pm – Administrative Matters</w:t>
      </w:r>
    </w:p>
    <w:p w14:paraId="6A61E3BE" w14:textId="269C4B25" w:rsidR="00573497" w:rsidRDefault="00573497" w:rsidP="00573497">
      <w:pPr>
        <w:pStyle w:val="Heading1"/>
        <w:numPr>
          <w:ilvl w:val="1"/>
          <w:numId w:val="11"/>
        </w:numPr>
      </w:pPr>
      <w:proofErr w:type="spellStart"/>
      <w:r>
        <w:t>Out-of</w:t>
      </w:r>
      <w:proofErr w:type="spellEnd"/>
      <w:r>
        <w:t xml:space="preserve"> State Travel Approval</w:t>
      </w:r>
    </w:p>
    <w:tbl>
      <w:tblPr>
        <w:tblW w:w="11640" w:type="dxa"/>
        <w:tblInd w:w="-1134" w:type="dxa"/>
        <w:tblLook w:val="04A0" w:firstRow="1" w:lastRow="0" w:firstColumn="1" w:lastColumn="0" w:noHBand="0" w:noVBand="1"/>
      </w:tblPr>
      <w:tblGrid>
        <w:gridCol w:w="3720"/>
        <w:gridCol w:w="2320"/>
        <w:gridCol w:w="1760"/>
        <w:gridCol w:w="2540"/>
        <w:gridCol w:w="1300"/>
      </w:tblGrid>
      <w:tr w:rsidR="00573497" w:rsidRPr="00573497" w14:paraId="7DCC4A45" w14:textId="77777777" w:rsidTr="00573497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8408E" w14:textId="2BCC7BD6" w:rsidR="00573497" w:rsidRPr="00573497" w:rsidRDefault="00573497" w:rsidP="00573497">
            <w:pPr>
              <w:widowControl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proofErr w:type="spellStart"/>
            <w:r w:rsidRPr="00573497"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  <w:t>Out-of</w:t>
            </w:r>
            <w:proofErr w:type="spellEnd"/>
            <w:r w:rsidRPr="00573497"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  <w:t xml:space="preserve"> State-Event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15EBA" w14:textId="77777777" w:rsidR="00573497" w:rsidRPr="00573497" w:rsidRDefault="00573497" w:rsidP="00573497">
            <w:pPr>
              <w:widowControl/>
              <w:jc w:val="center"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 w:rsidRPr="00573497"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  <w:t>Date(s)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BE8EC" w14:textId="77777777" w:rsidR="00573497" w:rsidRPr="00573497" w:rsidRDefault="00573497" w:rsidP="00573497">
            <w:pPr>
              <w:widowControl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 w:rsidRPr="00573497"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3A065" w14:textId="77777777" w:rsidR="00573497" w:rsidRPr="00573497" w:rsidRDefault="00573497" w:rsidP="00573497">
            <w:pPr>
              <w:widowControl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 w:rsidRPr="00573497"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  <w:t>Attending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D0381" w14:textId="77777777" w:rsidR="00573497" w:rsidRPr="00573497" w:rsidRDefault="00573497" w:rsidP="00573497">
            <w:pPr>
              <w:widowControl/>
              <w:jc w:val="center"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 w:rsidRPr="00573497"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  <w:t>Approved</w:t>
            </w:r>
          </w:p>
        </w:tc>
      </w:tr>
      <w:tr w:rsidR="00521A1F" w:rsidRPr="00573497" w14:paraId="7A33A8C1" w14:textId="77777777" w:rsidTr="00573497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E864" w14:textId="66E231D2" w:rsidR="00521A1F" w:rsidRPr="00573497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USWBSI annual meeting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FC73" w14:textId="63C69F07" w:rsidR="00521A1F" w:rsidRPr="00573497" w:rsidRDefault="00521A1F" w:rsidP="00521A1F">
            <w:pPr>
              <w:widowControl/>
              <w:jc w:val="center"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Dec 24 - 10 Dec 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A37E" w14:textId="1E5F1B36" w:rsidR="00521A1F" w:rsidRPr="00573497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Austin, TX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D8D6" w14:textId="3D9A6E09" w:rsidR="00521A1F" w:rsidRPr="00573497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Kleinjan, Jorgensen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6F33" w14:textId="7EA0C493" w:rsidR="00521A1F" w:rsidRPr="00573497" w:rsidRDefault="00521A1F" w:rsidP="00521A1F">
            <w:pPr>
              <w:widowControl/>
              <w:jc w:val="center"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6/20/24</w:t>
            </w:r>
          </w:p>
        </w:tc>
      </w:tr>
      <w:tr w:rsidR="00521A1F" w:rsidRPr="00573497" w14:paraId="4CE606B6" w14:textId="77777777" w:rsidTr="00573497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DAEB" w14:textId="7FA23FD6" w:rsidR="00521A1F" w:rsidRPr="00573497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Prairie Grains conference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24F1" w14:textId="28B813C9" w:rsidR="00521A1F" w:rsidRPr="00573497" w:rsidRDefault="00521A1F" w:rsidP="00521A1F">
            <w:pPr>
              <w:widowControl/>
              <w:jc w:val="center"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Dec 24 - 12 Dec 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F48A" w14:textId="65673542" w:rsidR="00521A1F" w:rsidRPr="00573497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Grand Forks, ND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1471" w14:textId="2EB77D50" w:rsidR="00521A1F" w:rsidRPr="00573497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Kleinjan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29BC" w14:textId="0A1440F3" w:rsidR="00521A1F" w:rsidRPr="00573497" w:rsidRDefault="00521A1F" w:rsidP="00521A1F">
            <w:pPr>
              <w:widowControl/>
              <w:jc w:val="center"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6/20/24</w:t>
            </w:r>
          </w:p>
        </w:tc>
      </w:tr>
      <w:tr w:rsidR="00521A1F" w:rsidRPr="00573497" w14:paraId="40BCEA69" w14:textId="77777777" w:rsidTr="00573497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3FDF" w14:textId="62F42C9A" w:rsidR="00521A1F" w:rsidRPr="00573497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PNW tour (with Nebraska)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19FE" w14:textId="1B52BF3F" w:rsidR="00521A1F" w:rsidRPr="00573497" w:rsidRDefault="00521A1F" w:rsidP="00521A1F">
            <w:pPr>
              <w:widowControl/>
              <w:jc w:val="center"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Jan 25 - 10 Jan 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DFCC" w14:textId="4BDCB9E4" w:rsidR="00521A1F" w:rsidRPr="00573497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Portland, OR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4344" w14:textId="01A107B4" w:rsidR="00521A1F" w:rsidRPr="00573497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Kleinjan, </w:t>
            </w:r>
            <w:proofErr w:type="spellStart"/>
            <w:r>
              <w:rPr>
                <w:color w:val="000000"/>
                <w:sz w:val="22"/>
                <w:szCs w:val="22"/>
              </w:rPr>
              <w:t>Koeppe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5D59" w14:textId="3D3DA265" w:rsidR="00521A1F" w:rsidRPr="00573497" w:rsidRDefault="00521A1F" w:rsidP="00521A1F">
            <w:pPr>
              <w:widowControl/>
              <w:jc w:val="center"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9/5/24</w:t>
            </w:r>
          </w:p>
        </w:tc>
      </w:tr>
      <w:tr w:rsidR="00521A1F" w:rsidRPr="00573497" w14:paraId="559F3F1D" w14:textId="77777777" w:rsidTr="00573497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9823" w14:textId="6F8EB30C" w:rsidR="00521A1F" w:rsidRPr="00573497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 Wheat/NAWG winter meeting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2FF7" w14:textId="3F028D73" w:rsidR="00521A1F" w:rsidRPr="00573497" w:rsidRDefault="00521A1F" w:rsidP="00521A1F">
            <w:pPr>
              <w:widowControl/>
              <w:jc w:val="center"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Jan 25 - 17 Jan 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C184" w14:textId="7A7D92BD" w:rsidR="00521A1F" w:rsidRPr="00573497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Washington, DC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B3ED" w14:textId="5077D5BC" w:rsidR="00521A1F" w:rsidRPr="00573497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Kleinjan, Jorgensen?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762B" w14:textId="5FC0E37C" w:rsidR="00521A1F" w:rsidRPr="00573497" w:rsidRDefault="00521A1F" w:rsidP="00521A1F">
            <w:pPr>
              <w:widowControl/>
              <w:jc w:val="center"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9/5/24</w:t>
            </w:r>
          </w:p>
        </w:tc>
      </w:tr>
      <w:tr w:rsidR="00521A1F" w:rsidRPr="00573497" w14:paraId="5EC8E168" w14:textId="77777777" w:rsidTr="00573497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202A" w14:textId="1361625B" w:rsidR="00521A1F" w:rsidRPr="00573497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Wheat Foods Council winter meeting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C2EC" w14:textId="175AA88A" w:rsidR="00521A1F" w:rsidRPr="00573497" w:rsidRDefault="00521A1F" w:rsidP="00521A1F">
            <w:pPr>
              <w:widowControl/>
              <w:jc w:val="center"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Feb 25 - 13 Feb 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C581" w14:textId="083C27B3" w:rsidR="00521A1F" w:rsidRPr="00573497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Phoenix, 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C3AD" w14:textId="4F57142E" w:rsidR="00521A1F" w:rsidRPr="00573497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Kleinjan, Johnson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8735" w14:textId="63A9EA1B" w:rsidR="00521A1F" w:rsidRPr="00573497" w:rsidRDefault="00521A1F" w:rsidP="00521A1F">
            <w:pPr>
              <w:widowControl/>
              <w:jc w:val="center"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9/5/24</w:t>
            </w:r>
          </w:p>
        </w:tc>
      </w:tr>
      <w:tr w:rsidR="00521A1F" w:rsidRPr="00573497" w14:paraId="0F18C7EA" w14:textId="77777777" w:rsidTr="00573497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34DC" w14:textId="3AF8B6E6" w:rsidR="00521A1F" w:rsidRPr="00573497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Wheat Quality Council annual meeting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D335" w14:textId="369E2B60" w:rsidR="00521A1F" w:rsidRPr="00573497" w:rsidRDefault="00521A1F" w:rsidP="00521A1F">
            <w:pPr>
              <w:widowControl/>
              <w:jc w:val="center"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TBA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78B0" w14:textId="37FB7A29" w:rsidR="00521A1F" w:rsidRPr="00573497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Olathe, KS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C902" w14:textId="62AA779C" w:rsidR="00521A1F" w:rsidRPr="00573497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Kleinjan, </w:t>
            </w:r>
            <w:proofErr w:type="spellStart"/>
            <w:r>
              <w:rPr>
                <w:color w:val="000000"/>
                <w:sz w:val="22"/>
                <w:szCs w:val="22"/>
              </w:rPr>
              <w:t>Koeppe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4018" w14:textId="75EACDFA" w:rsidR="00521A1F" w:rsidRPr="00573497" w:rsidRDefault="00521A1F" w:rsidP="00521A1F">
            <w:pPr>
              <w:widowControl/>
              <w:jc w:val="center"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9/5/24</w:t>
            </w:r>
          </w:p>
        </w:tc>
      </w:tr>
      <w:tr w:rsidR="00521A1F" w:rsidRPr="00573497" w14:paraId="74B5943A" w14:textId="77777777" w:rsidTr="00573497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24C3" w14:textId="5CDA9B40" w:rsidR="00521A1F" w:rsidRPr="00573497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South Asia Trade Team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34FE" w14:textId="3BC1B97B" w:rsidR="00521A1F" w:rsidRPr="00573497" w:rsidRDefault="00521A1F" w:rsidP="00521A1F">
            <w:pPr>
              <w:widowControl/>
              <w:jc w:val="center"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Mar 25 - 11 Mar 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BA2E" w14:textId="0FD506C3" w:rsidR="00521A1F" w:rsidRPr="00573497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South Asia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629C" w14:textId="6286AA84" w:rsidR="00521A1F" w:rsidRPr="00573497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?????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C3BA" w14:textId="6C9923DD" w:rsidR="00521A1F" w:rsidRPr="00573497" w:rsidRDefault="00521A1F" w:rsidP="00521A1F">
            <w:pPr>
              <w:widowControl/>
              <w:jc w:val="center"/>
              <w:rPr>
                <w:rFonts w:ascii="Aptos Narrow" w:eastAsia="Times New Roman" w:hAnsi="Aptos Narrow" w:cs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521A1F" w:rsidRPr="00573497" w14:paraId="587FE1F3" w14:textId="77777777" w:rsidTr="00573497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7738" w14:textId="3F06E098" w:rsidR="00521A1F" w:rsidRPr="00573497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HRS winter nursery support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8CD0" w14:textId="6FC63A26" w:rsidR="00521A1F" w:rsidRPr="00573497" w:rsidRDefault="00521A1F" w:rsidP="00521A1F">
            <w:pPr>
              <w:widowControl/>
              <w:jc w:val="center"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  <w:t>April?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EFF1" w14:textId="4CA34F95" w:rsidR="00521A1F" w:rsidRPr="00573497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Yuma, AZ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A500" w14:textId="61AB93CD" w:rsidR="00521A1F" w:rsidRPr="00573497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Kleinjan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D088" w14:textId="7E682F18" w:rsidR="00521A1F" w:rsidRPr="00573497" w:rsidRDefault="00521A1F" w:rsidP="00521A1F">
            <w:pPr>
              <w:widowControl/>
              <w:jc w:val="center"/>
              <w:rPr>
                <w:rFonts w:ascii="Aptos Narrow" w:eastAsia="Times New Roman" w:hAnsi="Aptos Narrow" w:cs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9/5/24</w:t>
            </w:r>
          </w:p>
        </w:tc>
      </w:tr>
    </w:tbl>
    <w:p w14:paraId="4FCCAA06" w14:textId="4F6027C3" w:rsidR="00573497" w:rsidRDefault="00521A1F" w:rsidP="00521A1F">
      <w:pPr>
        <w:pStyle w:val="Heading1"/>
        <w:numPr>
          <w:ilvl w:val="1"/>
          <w:numId w:val="11"/>
        </w:numPr>
        <w:spacing w:before="120"/>
      </w:pPr>
      <w:r>
        <w:t xml:space="preserve">Next </w:t>
      </w:r>
      <w:r w:rsidR="00573497">
        <w:t>Commission Meeting Date</w:t>
      </w:r>
    </w:p>
    <w:p w14:paraId="5334E20A" w14:textId="0CA39682" w:rsidR="004227BB" w:rsidRPr="004D5C29" w:rsidRDefault="004227BB" w:rsidP="004227BB">
      <w:pPr>
        <w:pStyle w:val="Heading1"/>
        <w:rPr>
          <w:b/>
          <w:bCs/>
        </w:rPr>
      </w:pPr>
      <w:r w:rsidRPr="004D5C29">
        <w:rPr>
          <w:b/>
          <w:bCs/>
        </w:rPr>
        <w:t>2:</w:t>
      </w:r>
      <w:r w:rsidR="00521A1F">
        <w:rPr>
          <w:b/>
          <w:bCs/>
        </w:rPr>
        <w:t>50</w:t>
      </w:r>
      <w:r w:rsidRPr="004D5C29">
        <w:rPr>
          <w:b/>
          <w:bCs/>
        </w:rPr>
        <w:t xml:space="preserve"> pm - Executive Session</w:t>
      </w:r>
    </w:p>
    <w:p w14:paraId="378F82EA" w14:textId="2B25A0C2" w:rsidR="004227BB" w:rsidRDefault="004227BB" w:rsidP="004227BB">
      <w:pPr>
        <w:pStyle w:val="Heading1"/>
        <w:numPr>
          <w:ilvl w:val="1"/>
          <w:numId w:val="11"/>
        </w:numPr>
      </w:pPr>
      <w:r>
        <w:t>Move to Executive Session if needed (SDC</w:t>
      </w:r>
      <w:r w:rsidR="005330F9">
        <w:t>L</w:t>
      </w:r>
      <w:r>
        <w:t xml:space="preserve"> 1-25-2)</w:t>
      </w:r>
    </w:p>
    <w:p w14:paraId="15EB00BE" w14:textId="63C0F6AC" w:rsidR="004227BB" w:rsidRPr="004D5C29" w:rsidRDefault="00521A1F" w:rsidP="004227BB">
      <w:pPr>
        <w:pStyle w:val="Heading1"/>
        <w:rPr>
          <w:b/>
          <w:bCs/>
        </w:rPr>
      </w:pPr>
      <w:r>
        <w:rPr>
          <w:b/>
          <w:bCs/>
        </w:rPr>
        <w:t>3</w:t>
      </w:r>
      <w:r w:rsidR="004227BB" w:rsidRPr="004D5C29">
        <w:rPr>
          <w:b/>
          <w:bCs/>
        </w:rPr>
        <w:t>:</w:t>
      </w:r>
      <w:r>
        <w:rPr>
          <w:b/>
          <w:bCs/>
        </w:rPr>
        <w:t>0</w:t>
      </w:r>
      <w:r w:rsidR="004227BB" w:rsidRPr="004D5C29">
        <w:rPr>
          <w:b/>
          <w:bCs/>
        </w:rPr>
        <w:t>0 pm - Return to Open Session</w:t>
      </w:r>
    </w:p>
    <w:p w14:paraId="3787CDD2" w14:textId="3A43AD8C" w:rsidR="004227BB" w:rsidRDefault="004227BB" w:rsidP="004227BB">
      <w:pPr>
        <w:pStyle w:val="Heading1"/>
        <w:numPr>
          <w:ilvl w:val="1"/>
          <w:numId w:val="11"/>
        </w:numPr>
      </w:pPr>
      <w:r>
        <w:t>Action if needed</w:t>
      </w:r>
    </w:p>
    <w:p w14:paraId="310B979E" w14:textId="133C2092" w:rsidR="009E2462" w:rsidRDefault="00521A1F" w:rsidP="009E2462">
      <w:pPr>
        <w:pStyle w:val="Heading1"/>
        <w:rPr>
          <w:b/>
          <w:bCs/>
        </w:rPr>
      </w:pPr>
      <w:r>
        <w:rPr>
          <w:b/>
          <w:bCs/>
        </w:rPr>
        <w:t>3</w:t>
      </w:r>
      <w:r w:rsidR="004227BB" w:rsidRPr="004D5C29">
        <w:rPr>
          <w:b/>
          <w:bCs/>
        </w:rPr>
        <w:t>:</w:t>
      </w:r>
      <w:r>
        <w:rPr>
          <w:b/>
          <w:bCs/>
        </w:rPr>
        <w:t>15</w:t>
      </w:r>
      <w:r w:rsidR="004227BB" w:rsidRPr="004D5C29">
        <w:rPr>
          <w:b/>
          <w:bCs/>
        </w:rPr>
        <w:t xml:space="preserve"> pm </w:t>
      </w:r>
      <w:r w:rsidR="009E2462">
        <w:rPr>
          <w:b/>
          <w:bCs/>
        </w:rPr>
        <w:t>–</w:t>
      </w:r>
      <w:r w:rsidR="004227BB" w:rsidRPr="004D5C29">
        <w:rPr>
          <w:b/>
          <w:bCs/>
        </w:rPr>
        <w:t xml:space="preserve"> Adjourn</w:t>
      </w:r>
    </w:p>
    <w:p w14:paraId="4DEEE878" w14:textId="61592AB2" w:rsidR="009E2462" w:rsidRPr="00521A1F" w:rsidRDefault="00521A1F" w:rsidP="00521A1F">
      <w:pPr>
        <w:widowControl/>
        <w:rPr>
          <w:b/>
          <w:bCs/>
          <w:iCs w:val="0"/>
        </w:rPr>
      </w:pPr>
      <w:r>
        <w:rPr>
          <w:b/>
          <w:bCs/>
        </w:rPr>
        <w:br w:type="page"/>
      </w:r>
    </w:p>
    <w:p w14:paraId="4EB4CBB7" w14:textId="77777777" w:rsidR="0034610C" w:rsidRDefault="009E2462" w:rsidP="0034610C">
      <w:pPr>
        <w:pStyle w:val="Heading1"/>
        <w:numPr>
          <w:ilvl w:val="0"/>
          <w:numId w:val="0"/>
        </w:num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Upcoming Events</w:t>
      </w:r>
      <w:r w:rsidR="0034610C">
        <w:rPr>
          <w:b/>
          <w:bCs/>
        </w:rPr>
        <w:t xml:space="preserve"> </w:t>
      </w:r>
    </w:p>
    <w:p w14:paraId="158DA058" w14:textId="7E995B41" w:rsidR="009E2462" w:rsidRPr="0034610C" w:rsidRDefault="0034610C" w:rsidP="0034610C">
      <w:pPr>
        <w:pStyle w:val="Heading1"/>
        <w:numPr>
          <w:ilvl w:val="0"/>
          <w:numId w:val="0"/>
        </w:numPr>
        <w:jc w:val="center"/>
        <w:rPr>
          <w:b/>
          <w:bCs/>
          <w:sz w:val="20"/>
        </w:rPr>
      </w:pPr>
      <w:r w:rsidRPr="0034610C">
        <w:rPr>
          <w:sz w:val="20"/>
        </w:rPr>
        <w:t xml:space="preserve">(revised </w:t>
      </w:r>
      <w:r w:rsidR="004852A3">
        <w:rPr>
          <w:sz w:val="20"/>
        </w:rPr>
        <w:t>11/04</w:t>
      </w:r>
      <w:r w:rsidRPr="0034610C">
        <w:rPr>
          <w:sz w:val="20"/>
        </w:rPr>
        <w:t>/24)</w:t>
      </w:r>
    </w:p>
    <w:p w14:paraId="372F47BC" w14:textId="29EABB17" w:rsidR="009E2462" w:rsidRPr="009E2462" w:rsidRDefault="009E2462" w:rsidP="0034610C">
      <w:pPr>
        <w:pStyle w:val="Heading1"/>
        <w:numPr>
          <w:ilvl w:val="0"/>
          <w:numId w:val="0"/>
        </w:numPr>
        <w:spacing w:after="0"/>
        <w:rPr>
          <w:b/>
          <w:bCs/>
          <w:u w:val="single"/>
        </w:rPr>
      </w:pPr>
      <w:r w:rsidRPr="009E2462">
        <w:rPr>
          <w:b/>
          <w:bCs/>
          <w:u w:val="single"/>
        </w:rPr>
        <w:t>2024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1300"/>
        <w:gridCol w:w="2420"/>
        <w:gridCol w:w="4180"/>
        <w:gridCol w:w="200"/>
      </w:tblGrid>
      <w:tr w:rsidR="00521A1F" w:rsidRPr="009E2462" w14:paraId="367E3067" w14:textId="77777777" w:rsidTr="004844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9208" w14:textId="58DB0479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Tue-Wed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3326" w14:textId="045BAB76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3 Dec 24 - 4 Dec 24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DE0C" w14:textId="25EABE83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Ag Horizons</w:t>
            </w:r>
          </w:p>
        </w:tc>
      </w:tr>
      <w:tr w:rsidR="00484455" w14:paraId="33975968" w14:textId="77777777" w:rsidTr="00484455">
        <w:trPr>
          <w:gridAfter w:val="1"/>
          <w:wAfter w:w="200" w:type="dxa"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C877" w14:textId="77777777" w:rsidR="00484455" w:rsidRDefault="00484455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Wed-Thu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5378" w14:textId="77777777" w:rsidR="00484455" w:rsidRDefault="00484455" w:rsidP="00484455">
            <w:pPr>
              <w:rPr>
                <w:color w:val="000000"/>
              </w:rPr>
            </w:pPr>
            <w:r>
              <w:rPr>
                <w:color w:val="000000"/>
              </w:rPr>
              <w:t>4 Dec 24 - 5 Dec 24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256A" w14:textId="77777777" w:rsidR="00484455" w:rsidRDefault="00484455">
            <w:pPr>
              <w:rPr>
                <w:color w:val="000000"/>
              </w:rPr>
            </w:pPr>
            <w:r>
              <w:rPr>
                <w:color w:val="000000"/>
              </w:rPr>
              <w:t>Ag Outlook</w:t>
            </w:r>
          </w:p>
        </w:tc>
      </w:tr>
      <w:tr w:rsidR="00521A1F" w:rsidRPr="009E2462" w14:paraId="3AE0EB70" w14:textId="77777777" w:rsidTr="004844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A22E" w14:textId="1D11D286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Sun-Tue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927B" w14:textId="7FCF9660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8 Dec 24 - 10 Dec 24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555E" w14:textId="0BC59E8D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USWBSI annual meeting</w:t>
            </w:r>
          </w:p>
        </w:tc>
      </w:tr>
      <w:tr w:rsidR="00521A1F" w:rsidRPr="009E2462" w14:paraId="54086D89" w14:textId="77777777" w:rsidTr="004844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5AC26" w14:textId="02E68920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Wed-Thu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A0C5E" w14:textId="38C01E64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11 Dec 24 - 12 Dec 24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92E78" w14:textId="5A9BAA31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Prairie Grains conference</w:t>
            </w:r>
          </w:p>
        </w:tc>
      </w:tr>
      <w:tr w:rsidR="00521A1F" w:rsidRPr="009E2462" w14:paraId="1FDDB195" w14:textId="77777777" w:rsidTr="004844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FDEE" w14:textId="59645643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Mon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6FEB" w14:textId="49AF6046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16 Dec 24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901E" w14:textId="5E3661ED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Ag Unity meeting</w:t>
            </w:r>
          </w:p>
        </w:tc>
      </w:tr>
      <w:tr w:rsidR="00521A1F" w:rsidRPr="009E2462" w14:paraId="0F72618B" w14:textId="77777777" w:rsidTr="004844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5D13" w14:textId="29A89ACA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Tue-Wed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615D" w14:textId="71AC7492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24 Dec 24 - 25 Dec 24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2739" w14:textId="416F7611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Christmas Break</w:t>
            </w:r>
          </w:p>
        </w:tc>
      </w:tr>
    </w:tbl>
    <w:p w14:paraId="15F9FAF6" w14:textId="77777777" w:rsidR="009E2462" w:rsidRDefault="009E2462" w:rsidP="009E2462">
      <w:pPr>
        <w:pStyle w:val="Heading1"/>
        <w:numPr>
          <w:ilvl w:val="0"/>
          <w:numId w:val="0"/>
        </w:numPr>
        <w:rPr>
          <w:b/>
          <w:bCs/>
        </w:rPr>
      </w:pPr>
    </w:p>
    <w:p w14:paraId="1F86C4E8" w14:textId="14805B21" w:rsidR="009E2462" w:rsidRPr="009E2462" w:rsidRDefault="009E2462" w:rsidP="0034610C">
      <w:pPr>
        <w:pStyle w:val="Heading1"/>
        <w:numPr>
          <w:ilvl w:val="0"/>
          <w:numId w:val="0"/>
        </w:numPr>
        <w:spacing w:after="0"/>
        <w:rPr>
          <w:b/>
          <w:bCs/>
          <w:u w:val="single"/>
        </w:rPr>
      </w:pPr>
      <w:r w:rsidRPr="009E2462">
        <w:rPr>
          <w:b/>
          <w:bCs/>
          <w:u w:val="single"/>
        </w:rPr>
        <w:t>2025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1300"/>
        <w:gridCol w:w="2420"/>
        <w:gridCol w:w="4380"/>
      </w:tblGrid>
      <w:tr w:rsidR="00521A1F" w:rsidRPr="009E2462" w14:paraId="2DB7C2B3" w14:textId="77777777" w:rsidTr="009E246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EC93" w14:textId="34A9002B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Wed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A81B" w14:textId="69759C3F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1 Jan 25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F271" w14:textId="4B8F57E4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New Year's Day</w:t>
            </w:r>
          </w:p>
        </w:tc>
      </w:tr>
      <w:tr w:rsidR="00521A1F" w:rsidRPr="009E2462" w14:paraId="015899B3" w14:textId="77777777" w:rsidTr="009E246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2B35" w14:textId="05AA7405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Wed-Fri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9CD2" w14:textId="467FD328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8 Jan 25 - 10 Jan 25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F4D7" w14:textId="639FEBC0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PNW tour (with Nebraska)</w:t>
            </w:r>
          </w:p>
        </w:tc>
      </w:tr>
      <w:tr w:rsidR="00521A1F" w:rsidRPr="009E2462" w14:paraId="110FD960" w14:textId="77777777" w:rsidTr="009E246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2758" w14:textId="47A818F9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Tue-Fri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211A" w14:textId="31F89E07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14 Jan 25 - 17 Jan 25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C85A" w14:textId="25BF4FF9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US Wheat/NAWG winter board meeting</w:t>
            </w:r>
          </w:p>
        </w:tc>
      </w:tr>
      <w:tr w:rsidR="00521A1F" w:rsidRPr="009E2462" w14:paraId="13CAF487" w14:textId="77777777" w:rsidTr="009E246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DF97" w14:textId="3AE57A08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Wed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61AB" w14:textId="32173068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15 Jan 25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D7B3" w14:textId="6FD6E596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SDVAADC winter meeting</w:t>
            </w:r>
          </w:p>
        </w:tc>
      </w:tr>
      <w:tr w:rsidR="00521A1F" w:rsidRPr="009E2462" w14:paraId="0BCD8511" w14:textId="77777777" w:rsidTr="009E246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9451" w14:textId="0AC9B63F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Wed-Thu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C6E2" w14:textId="680DE909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16 Jan 25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B5AC" w14:textId="5B4929FF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SD Soil Health Conference</w:t>
            </w:r>
          </w:p>
        </w:tc>
      </w:tr>
      <w:tr w:rsidR="00521A1F" w:rsidRPr="009E2462" w14:paraId="03D0A563" w14:textId="77777777" w:rsidTr="009E246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7F38D" w14:textId="20DCFBC6" w:rsidR="00521A1F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Mon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731A6" w14:textId="58B39021" w:rsidR="00521A1F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20 Jan 25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8ADCF" w14:textId="7BAD1A7A" w:rsidR="00521A1F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MLK Day</w:t>
            </w:r>
          </w:p>
        </w:tc>
      </w:tr>
      <w:tr w:rsidR="00521A1F" w:rsidRPr="009E2462" w14:paraId="3B9519FC" w14:textId="77777777" w:rsidTr="009E246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56981" w14:textId="3ADDA804" w:rsidR="00521A1F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Fri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D6FF4" w14:textId="6483784B" w:rsidR="00521A1F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31 Jan 25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CA14E" w14:textId="22AAC318" w:rsidR="00521A1F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SDARL winter board meeting</w:t>
            </w:r>
          </w:p>
        </w:tc>
      </w:tr>
      <w:tr w:rsidR="00521A1F" w:rsidRPr="009E2462" w14:paraId="6EB56F20" w14:textId="77777777" w:rsidTr="009E246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29A8F" w14:textId="0C0B2E23" w:rsidR="00521A1F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Tue-Thu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03AC2" w14:textId="23F5B3F5" w:rsidR="00521A1F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11 Feb 25 - 13 Feb 25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B2A60" w14:textId="24057D2C" w:rsidR="00521A1F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Wheat Foods Council winter meeting</w:t>
            </w:r>
          </w:p>
        </w:tc>
      </w:tr>
      <w:tr w:rsidR="00521A1F" w:rsidRPr="009E2462" w14:paraId="002D665A" w14:textId="77777777" w:rsidTr="009E246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51F0D" w14:textId="019FB92F" w:rsidR="00521A1F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Mon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51C4D" w14:textId="678FFC64" w:rsidR="00521A1F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17 Feb 24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B8300" w14:textId="19D26AA3" w:rsidR="00521A1F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President's Day</w:t>
            </w:r>
          </w:p>
        </w:tc>
      </w:tr>
      <w:tr w:rsidR="00521A1F" w:rsidRPr="009E2462" w14:paraId="4F8B28B9" w14:textId="77777777" w:rsidTr="009E246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01E5E" w14:textId="325EE97F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Mon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9BDDD" w14:textId="2310C086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17 Feb 24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5863A" w14:textId="7EC23C73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President's Day</w:t>
            </w:r>
          </w:p>
        </w:tc>
      </w:tr>
      <w:tr w:rsidR="00521A1F" w:rsidRPr="009E2462" w14:paraId="5ABA738B" w14:textId="77777777" w:rsidTr="009E246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A122" w14:textId="24CDE223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TBA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8BE3" w14:textId="205B6A93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TBA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6AF1" w14:textId="1D24EABC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Wheat Quality Council annual meeting</w:t>
            </w:r>
          </w:p>
        </w:tc>
      </w:tr>
      <w:tr w:rsidR="00521A1F" w:rsidRPr="009E2462" w14:paraId="72E7068E" w14:textId="77777777" w:rsidTr="009E246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8D16" w14:textId="45F496E8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Mon-Tue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6CEB" w14:textId="788DCC6D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3 Mar 25 - 11 Mar 25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4ABE" w14:textId="5C17838F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South Asia Trade Team</w:t>
            </w:r>
          </w:p>
        </w:tc>
      </w:tr>
      <w:tr w:rsidR="00521A1F" w:rsidRPr="009E2462" w14:paraId="37337816" w14:textId="77777777" w:rsidTr="009E246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63E2" w14:textId="792F852F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TBA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96F7" w14:textId="5F1ABD37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TBA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4E9C" w14:textId="00AFDF7D" w:rsidR="00521A1F" w:rsidRPr="009E2462" w:rsidRDefault="00521A1F" w:rsidP="00521A1F">
            <w:pPr>
              <w:widowControl/>
              <w:rPr>
                <w:rFonts w:eastAsia="Times New Roman"/>
                <w:iCs w:val="0"/>
                <w:snapToGrid/>
                <w:color w:val="000000"/>
                <w:szCs w:val="24"/>
              </w:rPr>
            </w:pPr>
            <w:r>
              <w:rPr>
                <w:color w:val="000000"/>
              </w:rPr>
              <w:t>HRS winter nursery support</w:t>
            </w:r>
          </w:p>
        </w:tc>
      </w:tr>
    </w:tbl>
    <w:p w14:paraId="52F008E4" w14:textId="0A94628B" w:rsidR="009E2462" w:rsidRDefault="009E2462" w:rsidP="009E2462">
      <w:pPr>
        <w:pStyle w:val="Heading1"/>
        <w:numPr>
          <w:ilvl w:val="0"/>
          <w:numId w:val="0"/>
        </w:numPr>
      </w:pPr>
    </w:p>
    <w:p w14:paraId="1F50E0D4" w14:textId="79952677" w:rsidR="0034610C" w:rsidRPr="009E2462" w:rsidRDefault="0034610C" w:rsidP="009E2462">
      <w:pPr>
        <w:pStyle w:val="Heading1"/>
        <w:numPr>
          <w:ilvl w:val="0"/>
          <w:numId w:val="0"/>
        </w:numPr>
      </w:pPr>
      <w:r w:rsidRPr="00435950">
        <w:rPr>
          <w:rFonts w:eastAsia="Calibri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16C0A" wp14:editId="7448DFD1">
                <wp:simplePos x="0" y="0"/>
                <wp:positionH relativeFrom="column">
                  <wp:posOffset>-340995</wp:posOffset>
                </wp:positionH>
                <wp:positionV relativeFrom="paragraph">
                  <wp:posOffset>86360</wp:posOffset>
                </wp:positionV>
                <wp:extent cx="6758940" cy="1403985"/>
                <wp:effectExtent l="0" t="0" r="2286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72FB3" w14:textId="77777777" w:rsidR="0034610C" w:rsidRPr="003F6B76" w:rsidRDefault="0034610C" w:rsidP="0034610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F6B76">
                              <w:rPr>
                                <w:b/>
                                <w:sz w:val="22"/>
                                <w:szCs w:val="22"/>
                              </w:rPr>
                              <w:t>Individuals requiring assistive technology or other services in order to participate in the meeting should submit a request to the South Dakota Wheat Commission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by phone</w:t>
                            </w:r>
                            <w:r w:rsidRPr="003F6B7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Pr="003F6B76">
                              <w:rPr>
                                <w:b/>
                                <w:sz w:val="22"/>
                                <w:szCs w:val="22"/>
                              </w:rPr>
                              <w:t>605-773-4645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) or email (info@sdwheat.org)</w:t>
                            </w:r>
                            <w:r w:rsidRPr="003F6B7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at least</w:t>
                            </w:r>
                            <w:r w:rsidRPr="003F6B7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2 business days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prior to the meeting in order to make accommodations available.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816C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85pt;margin-top:6.8pt;width:532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">
                <v:textbox style="mso-fit-shape-to-text:t">
                  <w:txbxContent>
                    <w:p w14:paraId="05272FB3" w14:textId="77777777" w:rsidR="0034610C" w:rsidRPr="003F6B76" w:rsidRDefault="0034610C" w:rsidP="0034610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F6B76">
                        <w:rPr>
                          <w:b/>
                          <w:sz w:val="22"/>
                          <w:szCs w:val="22"/>
                        </w:rPr>
                        <w:t xml:space="preserve">Individuals requiring assistive technology or other services </w:t>
                      </w:r>
                      <w:proofErr w:type="gramStart"/>
                      <w:r w:rsidRPr="003F6B76">
                        <w:rPr>
                          <w:b/>
                          <w:sz w:val="22"/>
                          <w:szCs w:val="22"/>
                        </w:rPr>
                        <w:t>in order to</w:t>
                      </w:r>
                      <w:proofErr w:type="gramEnd"/>
                      <w:r w:rsidRPr="003F6B76">
                        <w:rPr>
                          <w:b/>
                          <w:sz w:val="22"/>
                          <w:szCs w:val="22"/>
                        </w:rPr>
                        <w:t xml:space="preserve"> participate in the meeting should submit a request to the South Dakota Wheat Commission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by phone</w:t>
                      </w:r>
                      <w:r w:rsidRPr="003F6B7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(</w:t>
                      </w:r>
                      <w:r w:rsidRPr="003F6B76">
                        <w:rPr>
                          <w:b/>
                          <w:sz w:val="22"/>
                          <w:szCs w:val="22"/>
                        </w:rPr>
                        <w:t>605-773-4645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) or email (info@sdwheat.org)</w:t>
                      </w:r>
                      <w:r w:rsidRPr="003F6B7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at least</w:t>
                      </w:r>
                      <w:r w:rsidRPr="003F6B76">
                        <w:rPr>
                          <w:b/>
                          <w:sz w:val="22"/>
                          <w:szCs w:val="22"/>
                        </w:rPr>
                        <w:t xml:space="preserve"> 2 business days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prior to the meeting in order to make accommodations available.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610C" w:rsidRPr="009E2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2189C"/>
    <w:multiLevelType w:val="multilevel"/>
    <w:tmpl w:val="04090027"/>
    <w:styleLink w:val="AgendaHeadings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85C2E4E"/>
    <w:multiLevelType w:val="hybridMultilevel"/>
    <w:tmpl w:val="3F22719E"/>
    <w:lvl w:ilvl="0" w:tplc="0409000F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" w15:restartNumberingAfterBreak="0">
    <w:nsid w:val="1D4D3BC3"/>
    <w:multiLevelType w:val="hybridMultilevel"/>
    <w:tmpl w:val="5C185E10"/>
    <w:lvl w:ilvl="0" w:tplc="04090015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7A27E8"/>
    <w:multiLevelType w:val="multilevel"/>
    <w:tmpl w:val="6A14F1EA"/>
    <w:styleLink w:val="Headings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2BC55B12"/>
    <w:multiLevelType w:val="multilevel"/>
    <w:tmpl w:val="E1EC9C1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34AD083D"/>
    <w:multiLevelType w:val="multilevel"/>
    <w:tmpl w:val="71E850A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461142D5"/>
    <w:multiLevelType w:val="multilevel"/>
    <w:tmpl w:val="04090027"/>
    <w:numStyleLink w:val="AgendaHeadings"/>
  </w:abstractNum>
  <w:abstractNum w:abstractNumId="7" w15:restartNumberingAfterBreak="0">
    <w:nsid w:val="524C6264"/>
    <w:multiLevelType w:val="multilevel"/>
    <w:tmpl w:val="EF38FEF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5A193FFC"/>
    <w:multiLevelType w:val="multilevel"/>
    <w:tmpl w:val="D3BEC920"/>
    <w:lvl w:ilvl="0">
      <w:start w:val="1"/>
      <w:numFmt w:val="upperRoman"/>
      <w:pStyle w:val="Heading2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9" w15:restartNumberingAfterBreak="0">
    <w:nsid w:val="751330DE"/>
    <w:multiLevelType w:val="multilevel"/>
    <w:tmpl w:val="6A14F1EA"/>
    <w:numStyleLink w:val="Headings"/>
  </w:abstractNum>
  <w:abstractNum w:abstractNumId="10" w15:restartNumberingAfterBreak="0">
    <w:nsid w:val="7A4040DD"/>
    <w:multiLevelType w:val="hybridMultilevel"/>
    <w:tmpl w:val="322AE842"/>
    <w:lvl w:ilvl="0" w:tplc="AE58D2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308171">
    <w:abstractNumId w:val="2"/>
  </w:num>
  <w:num w:numId="2" w16cid:durableId="363794072">
    <w:abstractNumId w:val="1"/>
  </w:num>
  <w:num w:numId="3" w16cid:durableId="1167670805">
    <w:abstractNumId w:val="8"/>
  </w:num>
  <w:num w:numId="4" w16cid:durableId="1604872531">
    <w:abstractNumId w:val="10"/>
  </w:num>
  <w:num w:numId="5" w16cid:durableId="1723821335">
    <w:abstractNumId w:val="7"/>
  </w:num>
  <w:num w:numId="6" w16cid:durableId="830949567">
    <w:abstractNumId w:val="0"/>
  </w:num>
  <w:num w:numId="7" w16cid:durableId="998263530">
    <w:abstractNumId w:val="6"/>
  </w:num>
  <w:num w:numId="8" w16cid:durableId="1795782409">
    <w:abstractNumId w:val="4"/>
  </w:num>
  <w:num w:numId="9" w16cid:durableId="824980734">
    <w:abstractNumId w:val="5"/>
  </w:num>
  <w:num w:numId="10" w16cid:durableId="417992705">
    <w:abstractNumId w:val="3"/>
  </w:num>
  <w:num w:numId="11" w16cid:durableId="2073459556">
    <w:abstractNumId w:val="9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  <w:b/>
          <w:bCs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BD"/>
    <w:rsid w:val="00004B3F"/>
    <w:rsid w:val="000148B3"/>
    <w:rsid w:val="000E3605"/>
    <w:rsid w:val="000E74AB"/>
    <w:rsid w:val="0018587A"/>
    <w:rsid w:val="001C1845"/>
    <w:rsid w:val="002B040F"/>
    <w:rsid w:val="002B6125"/>
    <w:rsid w:val="0034610C"/>
    <w:rsid w:val="00353790"/>
    <w:rsid w:val="004227BB"/>
    <w:rsid w:val="00484455"/>
    <w:rsid w:val="004852A3"/>
    <w:rsid w:val="004D5C29"/>
    <w:rsid w:val="00521A1F"/>
    <w:rsid w:val="005330F9"/>
    <w:rsid w:val="00547A2C"/>
    <w:rsid w:val="0056626E"/>
    <w:rsid w:val="00573497"/>
    <w:rsid w:val="005F69E2"/>
    <w:rsid w:val="006238BF"/>
    <w:rsid w:val="00676AD1"/>
    <w:rsid w:val="006829DA"/>
    <w:rsid w:val="006E38E0"/>
    <w:rsid w:val="007239F4"/>
    <w:rsid w:val="007825F7"/>
    <w:rsid w:val="00797BEA"/>
    <w:rsid w:val="007E3CBD"/>
    <w:rsid w:val="007E6897"/>
    <w:rsid w:val="008E11BA"/>
    <w:rsid w:val="00970247"/>
    <w:rsid w:val="009A37F7"/>
    <w:rsid w:val="009E2462"/>
    <w:rsid w:val="00A02341"/>
    <w:rsid w:val="00AF39E6"/>
    <w:rsid w:val="00B53038"/>
    <w:rsid w:val="00C30C7B"/>
    <w:rsid w:val="00C97C3B"/>
    <w:rsid w:val="00CF1578"/>
    <w:rsid w:val="00D8534F"/>
    <w:rsid w:val="00E22D47"/>
    <w:rsid w:val="00E8092A"/>
    <w:rsid w:val="00E91C34"/>
    <w:rsid w:val="00EB16E8"/>
    <w:rsid w:val="00F10C07"/>
    <w:rsid w:val="00FA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7117D5"/>
  <w15:chartTrackingRefBased/>
  <w15:docId w15:val="{2EFA7E27-DCD3-7048-89F2-0D4AB753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iCs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CBD"/>
    <w:pPr>
      <w:widowControl w:val="0"/>
    </w:pPr>
  </w:style>
  <w:style w:type="paragraph" w:styleId="Heading1">
    <w:name w:val="heading 1"/>
    <w:link w:val="Heading1Char"/>
    <w:uiPriority w:val="9"/>
    <w:qFormat/>
    <w:rsid w:val="007239F4"/>
    <w:pPr>
      <w:numPr>
        <w:numId w:val="11"/>
      </w:numPr>
      <w:spacing w:after="120"/>
      <w:outlineLvl w:val="0"/>
    </w:pPr>
    <w:rPr>
      <w:iCs w:val="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238BF"/>
    <w:pPr>
      <w:numPr>
        <w:numId w:val="3"/>
      </w:num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238BF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238BF"/>
    <w:pPr>
      <w:keepNext/>
      <w:keepLines/>
      <w:numPr>
        <w:ilvl w:val="3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3CBD"/>
    <w:pPr>
      <w:keepNext/>
      <w:keepLines/>
      <w:numPr>
        <w:ilvl w:val="4"/>
        <w:numId w:val="3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CBD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i/>
      <w:iCs w:val="0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CBD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CBD"/>
    <w:pPr>
      <w:keepNext/>
      <w:keepLines/>
      <w:numPr>
        <w:ilvl w:val="7"/>
        <w:numId w:val="3"/>
      </w:numPr>
      <w:outlineLvl w:val="7"/>
    </w:pPr>
    <w:rPr>
      <w:rFonts w:eastAsiaTheme="majorEastAsia" w:cstheme="majorBidi"/>
      <w:i/>
      <w:iCs w:val="0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CBD"/>
    <w:pPr>
      <w:keepNext/>
      <w:keepLines/>
      <w:numPr>
        <w:ilvl w:val="8"/>
        <w:numId w:val="3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9F4"/>
    <w:rPr>
      <w:i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6238BF"/>
    <w:rPr>
      <w:iCs w:val="0"/>
    </w:rPr>
  </w:style>
  <w:style w:type="character" w:customStyle="1" w:styleId="Heading3Char">
    <w:name w:val="Heading 3 Char"/>
    <w:basedOn w:val="DefaultParagraphFont"/>
    <w:link w:val="Heading3"/>
    <w:uiPriority w:val="9"/>
    <w:rsid w:val="006238BF"/>
    <w:rPr>
      <w:iCs w:val="0"/>
    </w:rPr>
  </w:style>
  <w:style w:type="character" w:customStyle="1" w:styleId="Heading4Char">
    <w:name w:val="Heading 4 Char"/>
    <w:basedOn w:val="DefaultParagraphFont"/>
    <w:link w:val="Heading4"/>
    <w:uiPriority w:val="9"/>
    <w:rsid w:val="007825F7"/>
    <w:rPr>
      <w:rFonts w:eastAsiaTheme="majorEastAsia" w:cstheme="majorBidi"/>
      <w:i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E3C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CBD"/>
    <w:rPr>
      <w:rFonts w:eastAsiaTheme="majorEastAsia" w:cstheme="majorBidi"/>
      <w:i/>
      <w:iCs w:val="0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C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CBD"/>
    <w:rPr>
      <w:rFonts w:eastAsiaTheme="majorEastAsia" w:cstheme="majorBidi"/>
      <w:i/>
      <w:iCs w:val="0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C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C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C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CBD"/>
    <w:pPr>
      <w:spacing w:before="160" w:after="160"/>
      <w:jc w:val="center"/>
    </w:pPr>
    <w:rPr>
      <w:i/>
      <w:iCs w:val="0"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CBD"/>
    <w:rPr>
      <w:i/>
      <w:iCs w:val="0"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C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CBD"/>
    <w:rPr>
      <w:i/>
      <w:iCs w:val="0"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 w:val="0"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CBD"/>
    <w:rPr>
      <w:i/>
      <w:iCs w:val="0"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CBD"/>
    <w:rPr>
      <w:b/>
      <w:bCs/>
      <w:smallCaps/>
      <w:color w:val="0F4761" w:themeColor="accent1" w:themeShade="BF"/>
      <w:spacing w:val="5"/>
    </w:rPr>
  </w:style>
  <w:style w:type="numbering" w:customStyle="1" w:styleId="AgendaHeadings">
    <w:name w:val="Agenda Headings"/>
    <w:uiPriority w:val="99"/>
    <w:rsid w:val="007239F4"/>
    <w:pPr>
      <w:numPr>
        <w:numId w:val="6"/>
      </w:numPr>
    </w:pPr>
  </w:style>
  <w:style w:type="numbering" w:customStyle="1" w:styleId="Headings">
    <w:name w:val="Headings"/>
    <w:uiPriority w:val="99"/>
    <w:rsid w:val="006238BF"/>
    <w:pPr>
      <w:numPr>
        <w:numId w:val="10"/>
      </w:numPr>
    </w:pPr>
  </w:style>
  <w:style w:type="character" w:styleId="Hyperlink">
    <w:name w:val="Hyperlink"/>
    <w:basedOn w:val="DefaultParagraphFont"/>
    <w:uiPriority w:val="99"/>
    <w:unhideWhenUsed/>
    <w:rsid w:val="000E36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6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3605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57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Kleinjan</dc:creator>
  <cp:keywords/>
  <dc:description/>
  <cp:lastModifiedBy>Jon Kleinjan</cp:lastModifiedBy>
  <cp:revision>14</cp:revision>
  <dcterms:created xsi:type="dcterms:W3CDTF">2024-11-04T19:12:00Z</dcterms:created>
  <dcterms:modified xsi:type="dcterms:W3CDTF">2024-11-18T16:53:00Z</dcterms:modified>
</cp:coreProperties>
</file>