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CBA6" w14:textId="77777777" w:rsidR="005C1BF0" w:rsidRPr="005C1BF0" w:rsidRDefault="005C1BF0" w:rsidP="005C1BF0">
      <w:pPr>
        <w:jc w:val="center"/>
        <w:rPr>
          <w:b/>
          <w:bCs/>
        </w:rPr>
      </w:pPr>
      <w:r w:rsidRPr="005C1BF0">
        <w:rPr>
          <w:b/>
          <w:bCs/>
        </w:rPr>
        <w:t>SOUTH DAKOTA BOARD OF SOCIAL SERVICES MEETING</w:t>
      </w:r>
    </w:p>
    <w:p w14:paraId="3C99F605" w14:textId="17E11AA8" w:rsidR="005C1BF0" w:rsidRDefault="005C1BF0" w:rsidP="005C1BF0">
      <w:pPr>
        <w:jc w:val="center"/>
      </w:pPr>
      <w:r>
        <w:t>Tentative Agenda October 21, 2025</w:t>
      </w:r>
    </w:p>
    <w:p w14:paraId="5F8FBA30" w14:textId="60C35713" w:rsidR="00965ADB" w:rsidRDefault="00965ADB" w:rsidP="00965ADB">
      <w:pPr>
        <w:jc w:val="center"/>
      </w:pPr>
      <w:r>
        <w:t>1:</w:t>
      </w:r>
      <w:r>
        <w:t>0</w:t>
      </w:r>
      <w:r>
        <w:t xml:space="preserve">0 pm – 4:00 pm CT  </w:t>
      </w:r>
    </w:p>
    <w:p w14:paraId="27E6B555" w14:textId="77777777" w:rsidR="00965ADB" w:rsidRDefault="00965ADB" w:rsidP="00965ADB">
      <w:pPr>
        <w:jc w:val="center"/>
      </w:pPr>
      <w:r>
        <w:t xml:space="preserve">Kneip Building, 1st Floor, DSS Conference Room   </w:t>
      </w:r>
    </w:p>
    <w:p w14:paraId="16DAA71A" w14:textId="58C734F3" w:rsidR="00965ADB" w:rsidRDefault="00965ADB" w:rsidP="00965ADB">
      <w:pPr>
        <w:jc w:val="center"/>
      </w:pPr>
      <w:r>
        <w:t>700 Governors Drive, Pierre, SD 57501</w:t>
      </w:r>
    </w:p>
    <w:p w14:paraId="01447802" w14:textId="77777777" w:rsidR="00965ADB" w:rsidRDefault="00965ADB" w:rsidP="00965ADB">
      <w:pPr>
        <w:jc w:val="center"/>
      </w:pPr>
    </w:p>
    <w:p w14:paraId="2023CB65" w14:textId="2C6B7260" w:rsidR="00965ADB" w:rsidRPr="00965ADB" w:rsidRDefault="00965ADB" w:rsidP="00965ADB">
      <w:pPr>
        <w:jc w:val="center"/>
      </w:pPr>
      <w:hyperlink r:id="rId5" w:tgtFrame="_blank" w:tooltip="Meeting join link" w:history="1">
        <w:r>
          <w:rPr>
            <w:rStyle w:val="Hyperlink"/>
            <w:b/>
            <w:bCs/>
          </w:rPr>
          <w:t>Teams Link</w:t>
        </w:r>
      </w:hyperlink>
      <w:r w:rsidRPr="00965ADB">
        <w:t xml:space="preserve"> </w:t>
      </w:r>
    </w:p>
    <w:p w14:paraId="183EA9DA" w14:textId="77777777" w:rsidR="00965ADB" w:rsidRPr="00965ADB" w:rsidRDefault="00965ADB" w:rsidP="00965ADB">
      <w:pPr>
        <w:jc w:val="center"/>
      </w:pPr>
      <w:r w:rsidRPr="00965ADB">
        <w:t xml:space="preserve">Meeting ID: 272 728 150 948 8 </w:t>
      </w:r>
    </w:p>
    <w:p w14:paraId="3706C09A" w14:textId="77777777" w:rsidR="00965ADB" w:rsidRPr="00965ADB" w:rsidRDefault="00965ADB" w:rsidP="00965ADB">
      <w:pPr>
        <w:jc w:val="center"/>
      </w:pPr>
      <w:r w:rsidRPr="00965ADB">
        <w:t xml:space="preserve">Passcode: GT94YD9R </w:t>
      </w:r>
    </w:p>
    <w:p w14:paraId="6FFF965F" w14:textId="77777777" w:rsidR="00965ADB" w:rsidRDefault="00965ADB" w:rsidP="00965ADB">
      <w:pPr>
        <w:jc w:val="center"/>
      </w:pPr>
    </w:p>
    <w:p w14:paraId="5E68F992" w14:textId="77777777" w:rsidR="005C1BF0" w:rsidRDefault="005C1BF0" w:rsidP="005C1BF0"/>
    <w:p w14:paraId="4FAB6474" w14:textId="714A1B05" w:rsidR="005C1BF0" w:rsidRDefault="005C1BF0" w:rsidP="005C1BF0"/>
    <w:p w14:paraId="4634CB68" w14:textId="77777777" w:rsidR="005C1BF0" w:rsidRDefault="005C1BF0" w:rsidP="005C1BF0"/>
    <w:p w14:paraId="015B38E5" w14:textId="23A26A02" w:rsidR="00357C21" w:rsidRDefault="005C1BF0" w:rsidP="005C1BF0">
      <w:pPr>
        <w:pStyle w:val="ListParagraph"/>
        <w:numPr>
          <w:ilvl w:val="0"/>
          <w:numId w:val="3"/>
        </w:numPr>
        <w:rPr>
          <w:b/>
          <w:bCs/>
        </w:rPr>
      </w:pPr>
      <w:r w:rsidRPr="00357C21">
        <w:rPr>
          <w:b/>
          <w:bCs/>
        </w:rPr>
        <w:t>Call to Order/Roll</w:t>
      </w:r>
      <w:r w:rsidR="00357C21">
        <w:rPr>
          <w:b/>
          <w:bCs/>
        </w:rPr>
        <w:br/>
      </w:r>
    </w:p>
    <w:p w14:paraId="5EB1DEE5" w14:textId="628E9968" w:rsidR="005C1BF0" w:rsidRPr="00357C21" w:rsidRDefault="00357C21" w:rsidP="005C1BF0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Review of </w:t>
      </w:r>
      <w:r w:rsidR="00EC230F">
        <w:rPr>
          <w:b/>
          <w:bCs/>
        </w:rPr>
        <w:t>Open Meeting Laws/Requirements</w:t>
      </w:r>
      <w:r w:rsidRPr="00357C21">
        <w:rPr>
          <w:b/>
          <w:bCs/>
        </w:rPr>
        <w:br/>
      </w:r>
    </w:p>
    <w:p w14:paraId="4A421902" w14:textId="1B84C003" w:rsidR="005C1BF0" w:rsidRPr="00EC230F" w:rsidRDefault="005C1BF0" w:rsidP="005C1BF0">
      <w:pPr>
        <w:pStyle w:val="ListParagraph"/>
        <w:numPr>
          <w:ilvl w:val="0"/>
          <w:numId w:val="3"/>
        </w:numPr>
        <w:rPr>
          <w:b/>
          <w:bCs/>
        </w:rPr>
      </w:pPr>
      <w:r w:rsidRPr="00357C21">
        <w:rPr>
          <w:b/>
          <w:bCs/>
        </w:rPr>
        <w:t>Adoption of Agenda</w:t>
      </w:r>
      <w:r w:rsidR="00357C21" w:rsidRPr="00357C21">
        <w:rPr>
          <w:b/>
          <w:bCs/>
        </w:rPr>
        <w:br/>
      </w:r>
    </w:p>
    <w:p w14:paraId="3DDB945D" w14:textId="3C7B5A22" w:rsidR="00965ADB" w:rsidRPr="00965ADB" w:rsidRDefault="005C1BF0" w:rsidP="004C7412">
      <w:pPr>
        <w:pStyle w:val="ListParagraph"/>
        <w:numPr>
          <w:ilvl w:val="0"/>
          <w:numId w:val="3"/>
        </w:numPr>
        <w:rPr>
          <w:b/>
          <w:bCs/>
        </w:rPr>
      </w:pPr>
      <w:r w:rsidRPr="00EC230F">
        <w:rPr>
          <w:b/>
          <w:bCs/>
        </w:rPr>
        <w:t>Adoption of Minutes</w:t>
      </w:r>
      <w:r>
        <w:t xml:space="preserve"> </w:t>
      </w:r>
      <w:r w:rsidR="00EC230F">
        <w:t>–</w:t>
      </w:r>
      <w:r>
        <w:t xml:space="preserve"> </w:t>
      </w:r>
      <w:r w:rsidR="00965ADB">
        <w:t>May 30</w:t>
      </w:r>
      <w:r w:rsidR="00EC230F">
        <w:t>, 2025</w:t>
      </w:r>
      <w:r w:rsidR="00965ADB">
        <w:br/>
      </w:r>
    </w:p>
    <w:p w14:paraId="47BEA3BC" w14:textId="4ECA318C" w:rsidR="00357C21" w:rsidRPr="00965ADB" w:rsidRDefault="00357C21" w:rsidP="004C7412">
      <w:pPr>
        <w:pStyle w:val="ListParagraph"/>
        <w:numPr>
          <w:ilvl w:val="0"/>
          <w:numId w:val="3"/>
        </w:numPr>
        <w:rPr>
          <w:b/>
          <w:bCs/>
        </w:rPr>
      </w:pPr>
      <w:r w:rsidRPr="00965ADB">
        <w:rPr>
          <w:b/>
          <w:bCs/>
        </w:rPr>
        <w:t>Presentations/Major Initiatives Explained/Launched</w:t>
      </w:r>
    </w:p>
    <w:p w14:paraId="7D399E10" w14:textId="7ED54466" w:rsidR="005C1BF0" w:rsidRPr="005C1BF0" w:rsidRDefault="005C1BF0" w:rsidP="00357C21">
      <w:pPr>
        <w:numPr>
          <w:ilvl w:val="1"/>
          <w:numId w:val="3"/>
        </w:numPr>
      </w:pPr>
      <w:r w:rsidRPr="005C1BF0">
        <w:t>Child Care Licensure</w:t>
      </w:r>
    </w:p>
    <w:p w14:paraId="2671C98B" w14:textId="17A34568" w:rsidR="005C1BF0" w:rsidRPr="005C1BF0" w:rsidRDefault="005C1BF0" w:rsidP="00357C21">
      <w:pPr>
        <w:numPr>
          <w:ilvl w:val="1"/>
          <w:numId w:val="3"/>
        </w:numPr>
      </w:pPr>
      <w:r w:rsidRPr="005C1BF0">
        <w:t>Opioid Settlement</w:t>
      </w:r>
      <w:r w:rsidRPr="005C1BF0">
        <w:rPr>
          <w:i/>
          <w:iCs/>
        </w:rPr>
        <w:t xml:space="preserve"> </w:t>
      </w:r>
    </w:p>
    <w:p w14:paraId="13F350C3" w14:textId="786E1616" w:rsidR="00357C21" w:rsidRDefault="005C1BF0" w:rsidP="005C1BF0">
      <w:pPr>
        <w:numPr>
          <w:ilvl w:val="1"/>
          <w:numId w:val="3"/>
        </w:numPr>
      </w:pPr>
      <w:r w:rsidRPr="005C1BF0">
        <w:t xml:space="preserve">Medicaid Hospital Methodology </w:t>
      </w:r>
      <w:r w:rsidR="00357C21">
        <w:br/>
      </w:r>
    </w:p>
    <w:p w14:paraId="2817B6B1" w14:textId="072200B1" w:rsidR="00357C21" w:rsidRPr="00EC230F" w:rsidRDefault="005C1BF0" w:rsidP="005934BB">
      <w:pPr>
        <w:numPr>
          <w:ilvl w:val="0"/>
          <w:numId w:val="3"/>
        </w:numPr>
        <w:rPr>
          <w:b/>
          <w:bCs/>
        </w:rPr>
      </w:pPr>
      <w:r w:rsidRPr="00EC230F">
        <w:rPr>
          <w:b/>
          <w:bCs/>
        </w:rPr>
        <w:t xml:space="preserve">Clarifications/Updates of Ongoing Work </w:t>
      </w:r>
    </w:p>
    <w:p w14:paraId="3BFD7FF0" w14:textId="77777777" w:rsidR="00357C21" w:rsidRPr="00357C21" w:rsidRDefault="005C1BF0" w:rsidP="00357C21">
      <w:pPr>
        <w:numPr>
          <w:ilvl w:val="1"/>
          <w:numId w:val="3"/>
        </w:numPr>
      </w:pPr>
      <w:r w:rsidRPr="005C1BF0">
        <w:t>TAN</w:t>
      </w:r>
      <w:r w:rsidR="00357C21" w:rsidRPr="00357C21">
        <w:t>F</w:t>
      </w:r>
    </w:p>
    <w:p w14:paraId="49E0A750" w14:textId="0C372E72" w:rsidR="005C1BF0" w:rsidRPr="005C1BF0" w:rsidRDefault="005C1BF0" w:rsidP="00357C21">
      <w:pPr>
        <w:numPr>
          <w:ilvl w:val="1"/>
          <w:numId w:val="3"/>
        </w:numPr>
      </w:pPr>
      <w:r w:rsidRPr="005C1BF0">
        <w:t xml:space="preserve">Innovation in our customer interfaces </w:t>
      </w:r>
      <w:r w:rsidR="00357C21">
        <w:br/>
      </w:r>
    </w:p>
    <w:p w14:paraId="1BA10A52" w14:textId="36047576" w:rsidR="005C1BF0" w:rsidRPr="00EC230F" w:rsidRDefault="005C1BF0" w:rsidP="002771B5">
      <w:pPr>
        <w:numPr>
          <w:ilvl w:val="0"/>
          <w:numId w:val="3"/>
        </w:numPr>
        <w:rPr>
          <w:b/>
          <w:bCs/>
        </w:rPr>
      </w:pPr>
      <w:r w:rsidRPr="00EC230F">
        <w:rPr>
          <w:b/>
          <w:bCs/>
        </w:rPr>
        <w:t xml:space="preserve">DSS staffing updates </w:t>
      </w:r>
      <w:r w:rsidR="00357C21" w:rsidRPr="00EC230F">
        <w:rPr>
          <w:b/>
          <w:bCs/>
        </w:rPr>
        <w:br/>
      </w:r>
    </w:p>
    <w:p w14:paraId="0C15B346" w14:textId="77777777" w:rsidR="005C1BF0" w:rsidRPr="00EC230F" w:rsidRDefault="005C1BF0" w:rsidP="005C1BF0">
      <w:pPr>
        <w:numPr>
          <w:ilvl w:val="0"/>
          <w:numId w:val="3"/>
        </w:numPr>
        <w:rPr>
          <w:b/>
          <w:bCs/>
        </w:rPr>
      </w:pPr>
      <w:r w:rsidRPr="00EC230F">
        <w:rPr>
          <w:b/>
          <w:bCs/>
        </w:rPr>
        <w:t>Public Comment</w:t>
      </w:r>
    </w:p>
    <w:p w14:paraId="7870FE19" w14:textId="77777777" w:rsidR="00FF5E63" w:rsidRDefault="00FF5E63"/>
    <w:sectPr w:rsidR="00FF5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D7653"/>
    <w:multiLevelType w:val="hybridMultilevel"/>
    <w:tmpl w:val="6742B52E"/>
    <w:lvl w:ilvl="0" w:tplc="49ACA0E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C3F53"/>
    <w:multiLevelType w:val="hybridMultilevel"/>
    <w:tmpl w:val="DE68B62C"/>
    <w:lvl w:ilvl="0" w:tplc="F41A0CBA">
      <w:start w:val="1"/>
      <w:numFmt w:val="upperRoman"/>
      <w:lvlText w:val="%1."/>
      <w:lvlJc w:val="left"/>
      <w:pPr>
        <w:ind w:left="81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869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460788">
    <w:abstractNumId w:val="0"/>
  </w:num>
  <w:num w:numId="3" w16cid:durableId="1191331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F0"/>
    <w:rsid w:val="001D1A6F"/>
    <w:rsid w:val="00204AB0"/>
    <w:rsid w:val="00357C21"/>
    <w:rsid w:val="00357C2A"/>
    <w:rsid w:val="004C7412"/>
    <w:rsid w:val="00575B7A"/>
    <w:rsid w:val="005C1BF0"/>
    <w:rsid w:val="00931DCC"/>
    <w:rsid w:val="00965ADB"/>
    <w:rsid w:val="00A31722"/>
    <w:rsid w:val="00AE5153"/>
    <w:rsid w:val="00C84B8C"/>
    <w:rsid w:val="00EC230F"/>
    <w:rsid w:val="00FF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CEF84"/>
  <w15:chartTrackingRefBased/>
  <w15:docId w15:val="{BF729696-2FF0-4C28-9410-2C6B9D5F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5C1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B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B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B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B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B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B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B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B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B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B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B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B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B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B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B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B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B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B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B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5A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NzQ4ZGFiODYtM2MyMS00YWFkLWEwMDQtNGZmZDljYTgwYWE1%40thread.v2/0?context=%7b%22Tid%22%3a%2270af547c-69ab-416d-b4a6-543b5ce52b99%22%2c%22Oid%22%3a%2264c47985-256b-4022-8591-27b78d3bab38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Mercer, Tracy</dc:creator>
  <cp:keywords/>
  <dc:description/>
  <cp:lastModifiedBy>Mercer, Tracy</cp:lastModifiedBy>
  <cp:revision>2</cp:revision>
  <dcterms:created xsi:type="dcterms:W3CDTF">2025-10-14T16:24:00Z</dcterms:created>
  <dcterms:modified xsi:type="dcterms:W3CDTF">2025-10-15T15:17:00Z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2025-10-14T19:59:11Z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d3478ab5-ddd4-45e8-8c72-534d49e9f6b1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