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FD" w:rsidRPr="009F6483" w:rsidRDefault="00AE46D1" w:rsidP="0097608E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REVISED</w:t>
      </w:r>
    </w:p>
    <w:p w:rsidR="009F6483" w:rsidRDefault="009F6483" w:rsidP="00976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6483" w:rsidRDefault="009F6483" w:rsidP="00976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6483" w:rsidRPr="005E12F0" w:rsidRDefault="009F6483" w:rsidP="00976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27F" w:rsidRPr="005E12F0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F0">
        <w:rPr>
          <w:rFonts w:ascii="Arial" w:hAnsi="Arial" w:cs="Arial"/>
          <w:b/>
          <w:sz w:val="32"/>
          <w:szCs w:val="32"/>
        </w:rPr>
        <w:t>CIVIL SERVICE COMMISSION</w:t>
      </w:r>
    </w:p>
    <w:p w:rsidR="008551BA" w:rsidRDefault="006B584B" w:rsidP="00855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Conference Call Agenda</w:t>
      </w:r>
    </w:p>
    <w:p w:rsidR="005E12F0" w:rsidRPr="008551BA" w:rsidRDefault="00AE46D1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97608E">
        <w:rPr>
          <w:rFonts w:ascii="Arial" w:hAnsi="Arial" w:cs="Arial"/>
          <w:b/>
          <w:sz w:val="24"/>
          <w:szCs w:val="24"/>
        </w:rPr>
        <w:t>April</w:t>
      </w:r>
      <w:r w:rsidR="00191E56">
        <w:rPr>
          <w:rFonts w:ascii="Arial" w:hAnsi="Arial" w:cs="Arial"/>
          <w:b/>
          <w:sz w:val="24"/>
          <w:szCs w:val="24"/>
        </w:rPr>
        <w:t xml:space="preserve"> </w:t>
      </w:r>
      <w:r w:rsidR="0097608E">
        <w:rPr>
          <w:rFonts w:ascii="Arial" w:hAnsi="Arial" w:cs="Arial"/>
          <w:b/>
          <w:sz w:val="24"/>
          <w:szCs w:val="24"/>
        </w:rPr>
        <w:t>1</w:t>
      </w:r>
      <w:r w:rsidR="00191E56">
        <w:rPr>
          <w:rFonts w:ascii="Arial" w:hAnsi="Arial" w:cs="Arial"/>
          <w:b/>
          <w:sz w:val="24"/>
          <w:szCs w:val="24"/>
        </w:rPr>
        <w:t>8</w:t>
      </w:r>
      <w:r w:rsidR="00434CD4">
        <w:rPr>
          <w:rFonts w:ascii="Arial" w:hAnsi="Arial" w:cs="Arial"/>
          <w:b/>
          <w:sz w:val="24"/>
          <w:szCs w:val="24"/>
        </w:rPr>
        <w:t>, 2019</w:t>
      </w:r>
    </w:p>
    <w:p w:rsidR="005E12F0" w:rsidRDefault="005E12F0" w:rsidP="005E12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483" w:rsidRPr="005E12F0" w:rsidRDefault="009F6483" w:rsidP="005E12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4A0D" w:rsidRDefault="00234A0D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6FD" w:rsidRPr="008551BA" w:rsidRDefault="005E12F0" w:rsidP="005E12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1BA">
        <w:rPr>
          <w:rFonts w:ascii="Arial" w:hAnsi="Arial" w:cs="Arial"/>
          <w:sz w:val="24"/>
          <w:szCs w:val="24"/>
        </w:rPr>
        <w:t xml:space="preserve">Begins at </w:t>
      </w:r>
      <w:r w:rsidR="0097608E">
        <w:rPr>
          <w:rFonts w:ascii="Arial" w:hAnsi="Arial" w:cs="Arial"/>
          <w:sz w:val="24"/>
          <w:szCs w:val="24"/>
        </w:rPr>
        <w:t>9 AM</w:t>
      </w:r>
      <w:r w:rsidRPr="008551BA">
        <w:rPr>
          <w:rFonts w:ascii="Arial" w:hAnsi="Arial" w:cs="Arial"/>
          <w:sz w:val="24"/>
          <w:szCs w:val="24"/>
        </w:rPr>
        <w:t xml:space="preserve"> </w:t>
      </w:r>
      <w:r w:rsidR="00191E56">
        <w:rPr>
          <w:rFonts w:ascii="Arial" w:hAnsi="Arial" w:cs="Arial"/>
          <w:sz w:val="24"/>
          <w:szCs w:val="24"/>
        </w:rPr>
        <w:t>CT</w:t>
      </w:r>
    </w:p>
    <w:p w:rsidR="00F8627F" w:rsidRPr="005E12F0" w:rsidRDefault="00F8627F" w:rsidP="00191E5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91E56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of commission</w:t>
      </w:r>
      <w:r w:rsidR="009E42F3" w:rsidRPr="005E12F0">
        <w:rPr>
          <w:rFonts w:ascii="Arial" w:hAnsi="Arial" w:cs="Arial"/>
          <w:sz w:val="24"/>
          <w:szCs w:val="24"/>
        </w:rPr>
        <w:t xml:space="preserve"> members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97608E">
        <w:rPr>
          <w:rFonts w:ascii="Arial" w:hAnsi="Arial" w:cs="Arial"/>
          <w:sz w:val="24"/>
          <w:szCs w:val="24"/>
        </w:rPr>
        <w:t>April</w:t>
      </w:r>
      <w:r w:rsidR="00434CD4">
        <w:rPr>
          <w:rFonts w:ascii="Arial" w:hAnsi="Arial" w:cs="Arial"/>
          <w:sz w:val="24"/>
          <w:szCs w:val="24"/>
        </w:rPr>
        <w:t xml:space="preserve"> </w:t>
      </w:r>
      <w:r w:rsidR="0097608E">
        <w:rPr>
          <w:rFonts w:ascii="Arial" w:hAnsi="Arial" w:cs="Arial"/>
          <w:sz w:val="24"/>
          <w:szCs w:val="24"/>
        </w:rPr>
        <w:t>1</w:t>
      </w:r>
      <w:r w:rsidR="00434CD4">
        <w:rPr>
          <w:rFonts w:ascii="Arial" w:hAnsi="Arial" w:cs="Arial"/>
          <w:sz w:val="24"/>
          <w:szCs w:val="24"/>
        </w:rPr>
        <w:t>8, 2019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97608E">
        <w:rPr>
          <w:rFonts w:ascii="Arial" w:hAnsi="Arial" w:cs="Arial"/>
          <w:sz w:val="24"/>
          <w:szCs w:val="24"/>
        </w:rPr>
        <w:t>February 28</w:t>
      </w:r>
      <w:r w:rsidR="00434CD4">
        <w:rPr>
          <w:rFonts w:ascii="Arial" w:hAnsi="Arial" w:cs="Arial"/>
          <w:sz w:val="24"/>
          <w:szCs w:val="24"/>
        </w:rPr>
        <w:t>, 201</w:t>
      </w:r>
      <w:r w:rsidR="0097608E">
        <w:rPr>
          <w:rFonts w:ascii="Arial" w:hAnsi="Arial" w:cs="Arial"/>
          <w:sz w:val="24"/>
          <w:szCs w:val="24"/>
        </w:rPr>
        <w:t>9</w:t>
      </w:r>
    </w:p>
    <w:p w:rsidR="00191E56" w:rsidRDefault="00C3158D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</w:t>
      </w:r>
      <w:r w:rsidR="00191E56">
        <w:rPr>
          <w:rFonts w:ascii="Arial" w:hAnsi="Arial" w:cs="Arial"/>
          <w:sz w:val="24"/>
          <w:szCs w:val="24"/>
        </w:rPr>
        <w:t xml:space="preserve"> of</w:t>
      </w:r>
      <w:r w:rsidR="00434CD4">
        <w:rPr>
          <w:rFonts w:ascii="Arial" w:hAnsi="Arial" w:cs="Arial"/>
          <w:sz w:val="24"/>
          <w:szCs w:val="24"/>
        </w:rPr>
        <w:t xml:space="preserve"> classification</w:t>
      </w:r>
      <w:r w:rsidR="00191E56">
        <w:rPr>
          <w:rFonts w:ascii="Arial" w:hAnsi="Arial" w:cs="Arial"/>
          <w:sz w:val="24"/>
          <w:szCs w:val="24"/>
        </w:rPr>
        <w:t xml:space="preserve"> </w:t>
      </w:r>
      <w:r w:rsidR="00434CD4">
        <w:rPr>
          <w:rFonts w:ascii="Arial" w:hAnsi="Arial" w:cs="Arial"/>
          <w:sz w:val="24"/>
          <w:szCs w:val="24"/>
        </w:rPr>
        <w:t xml:space="preserve">pay grade </w:t>
      </w:r>
      <w:r w:rsidR="00191E56">
        <w:rPr>
          <w:rFonts w:ascii="Arial" w:hAnsi="Arial" w:cs="Arial"/>
          <w:sz w:val="24"/>
          <w:szCs w:val="24"/>
        </w:rPr>
        <w:t>items</w:t>
      </w:r>
      <w:r w:rsidR="00434CD4">
        <w:rPr>
          <w:rFonts w:ascii="Arial" w:hAnsi="Arial" w:cs="Arial"/>
          <w:sz w:val="24"/>
          <w:szCs w:val="24"/>
        </w:rPr>
        <w:t>:</w:t>
      </w:r>
    </w:p>
    <w:p w:rsidR="0097608E" w:rsidRDefault="0097608E" w:rsidP="00434CD4">
      <w:pPr>
        <w:pStyle w:val="ListParagraph"/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Reclassification:   060920    Security Supervisor</w:t>
      </w:r>
    </w:p>
    <w:p w:rsidR="0097608E" w:rsidRDefault="00434CD4" w:rsidP="00434CD4">
      <w:pPr>
        <w:pStyle w:val="ListParagraph"/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classification: </w:t>
      </w:r>
      <w:r w:rsidR="00C3158D">
        <w:rPr>
          <w:rFonts w:ascii="Arial" w:hAnsi="Arial" w:cs="Arial"/>
          <w:sz w:val="24"/>
          <w:szCs w:val="24"/>
        </w:rPr>
        <w:t xml:space="preserve">  </w:t>
      </w:r>
    </w:p>
    <w:p w:rsidR="00AE46D1" w:rsidRDefault="00AE46D1" w:rsidP="0097608E">
      <w:pPr>
        <w:pStyle w:val="ListParagraph"/>
        <w:numPr>
          <w:ilvl w:val="2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051160  Mental</w:t>
      </w:r>
      <w:proofErr w:type="gramEnd"/>
      <w:r>
        <w:rPr>
          <w:rFonts w:ascii="Arial" w:hAnsi="Arial" w:cs="Arial"/>
          <w:sz w:val="24"/>
          <w:szCs w:val="24"/>
        </w:rPr>
        <w:t xml:space="preserve"> Health Clinician</w:t>
      </w:r>
    </w:p>
    <w:p w:rsidR="00434CD4" w:rsidRDefault="00434CD4" w:rsidP="0097608E">
      <w:pPr>
        <w:pStyle w:val="ListParagraph"/>
        <w:numPr>
          <w:ilvl w:val="2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060</w:t>
      </w:r>
      <w:r w:rsidR="0097608E">
        <w:rPr>
          <w:rFonts w:ascii="Arial" w:hAnsi="Arial" w:cs="Arial"/>
          <w:sz w:val="24"/>
          <w:szCs w:val="24"/>
        </w:rPr>
        <w:t>296</w:t>
      </w:r>
      <w:r w:rsidR="009F64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F6483">
        <w:rPr>
          <w:rFonts w:ascii="Arial" w:hAnsi="Arial" w:cs="Arial"/>
          <w:sz w:val="24"/>
          <w:szCs w:val="24"/>
        </w:rPr>
        <w:t>Metrologist</w:t>
      </w:r>
      <w:proofErr w:type="spellEnd"/>
      <w:proofErr w:type="gramEnd"/>
    </w:p>
    <w:p w:rsidR="0097608E" w:rsidRDefault="009F6483" w:rsidP="0097608E">
      <w:pPr>
        <w:pStyle w:val="ListParagraph"/>
        <w:numPr>
          <w:ilvl w:val="2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060366  Corrections</w:t>
      </w:r>
      <w:proofErr w:type="gramEnd"/>
      <w:r>
        <w:rPr>
          <w:rFonts w:ascii="Arial" w:hAnsi="Arial" w:cs="Arial"/>
          <w:sz w:val="24"/>
          <w:szCs w:val="24"/>
        </w:rPr>
        <w:t xml:space="preserve"> Unit Case Manager Supervisor </w:t>
      </w:r>
    </w:p>
    <w:p w:rsidR="00AE46D1" w:rsidRPr="00191E56" w:rsidRDefault="00AE46D1" w:rsidP="0097608E">
      <w:pPr>
        <w:pStyle w:val="ListParagraph"/>
        <w:numPr>
          <w:ilvl w:val="2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090640  Land</w:t>
      </w:r>
      <w:proofErr w:type="gramEnd"/>
      <w:r>
        <w:rPr>
          <w:rFonts w:ascii="Arial" w:hAnsi="Arial" w:cs="Arial"/>
          <w:sz w:val="24"/>
          <w:szCs w:val="24"/>
        </w:rPr>
        <w:t xml:space="preserve"> Surveyor-in-Training</w:t>
      </w:r>
    </w:p>
    <w:p w:rsidR="00B835D1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Agenda Items</w:t>
      </w:r>
    </w:p>
    <w:p w:rsidR="0097608E" w:rsidRPr="003C5B10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:rsidR="006B584B" w:rsidRPr="00AE46D1" w:rsidRDefault="009E42F3" w:rsidP="00AE46D1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12F0">
        <w:rPr>
          <w:rFonts w:ascii="Arial" w:hAnsi="Arial" w:cs="Arial"/>
          <w:sz w:val="24"/>
          <w:szCs w:val="24"/>
        </w:rPr>
        <w:t>Adjourn</w:t>
      </w:r>
      <w:r w:rsidR="006B584B"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C0A5" wp14:editId="694D5D25">
                <wp:simplePos x="0" y="0"/>
                <wp:positionH relativeFrom="column">
                  <wp:posOffset>289560</wp:posOffset>
                </wp:positionH>
                <wp:positionV relativeFrom="paragraph">
                  <wp:posOffset>1196975</wp:posOffset>
                </wp:positionV>
                <wp:extent cx="58826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4B" w:rsidRPr="006373EA" w:rsidRDefault="006B584B" w:rsidP="006B5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584B" w:rsidRDefault="006B584B" w:rsidP="006B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C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94.25pt;width:46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x4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">
                <v:textbox>
                  <w:txbxContent>
                    <w:p w:rsidR="006B584B" w:rsidRPr="006373EA" w:rsidRDefault="006B584B" w:rsidP="006B58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B584B" w:rsidRDefault="006B584B" w:rsidP="006B584B"/>
                  </w:txbxContent>
                </v:textbox>
              </v:shape>
            </w:pict>
          </mc:Fallback>
        </mc:AlternateContent>
      </w:r>
    </w:p>
    <w:sectPr w:rsidR="006B584B" w:rsidRPr="00AE46D1" w:rsidSect="003E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A1" w:rsidRDefault="00ED3EA1" w:rsidP="0032757D">
      <w:pPr>
        <w:spacing w:after="0" w:line="240" w:lineRule="auto"/>
      </w:pPr>
      <w:r>
        <w:separator/>
      </w:r>
    </w:p>
  </w:endnote>
  <w:end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A1" w:rsidRDefault="00ED3EA1" w:rsidP="0032757D">
      <w:pPr>
        <w:spacing w:after="0" w:line="240" w:lineRule="auto"/>
      </w:pPr>
      <w:r>
        <w:separator/>
      </w:r>
    </w:p>
  </w:footnote>
  <w:foot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385"/>
    <w:multiLevelType w:val="hybridMultilevel"/>
    <w:tmpl w:val="8CFA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626E5"/>
    <w:rsid w:val="00071ABB"/>
    <w:rsid w:val="000C0C4C"/>
    <w:rsid w:val="000C3D34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71583"/>
    <w:rsid w:val="002C311B"/>
    <w:rsid w:val="002F0077"/>
    <w:rsid w:val="002F06FD"/>
    <w:rsid w:val="0032757D"/>
    <w:rsid w:val="00381475"/>
    <w:rsid w:val="003B3D1D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A29E8"/>
    <w:rsid w:val="004B2500"/>
    <w:rsid w:val="004B2D2C"/>
    <w:rsid w:val="00572DE5"/>
    <w:rsid w:val="005E12F0"/>
    <w:rsid w:val="005E7301"/>
    <w:rsid w:val="006046F3"/>
    <w:rsid w:val="00612288"/>
    <w:rsid w:val="00632190"/>
    <w:rsid w:val="006373EA"/>
    <w:rsid w:val="006814F8"/>
    <w:rsid w:val="006977B7"/>
    <w:rsid w:val="006B584B"/>
    <w:rsid w:val="006C14C4"/>
    <w:rsid w:val="006E2106"/>
    <w:rsid w:val="007003AC"/>
    <w:rsid w:val="00706A8E"/>
    <w:rsid w:val="007406C7"/>
    <w:rsid w:val="007435F2"/>
    <w:rsid w:val="00771C3D"/>
    <w:rsid w:val="00793100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F4461"/>
    <w:rsid w:val="00931BFA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A05ACA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AE46D1"/>
    <w:rsid w:val="00B0039E"/>
    <w:rsid w:val="00B1135C"/>
    <w:rsid w:val="00B11A91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1790A"/>
    <w:rsid w:val="00C3158D"/>
    <w:rsid w:val="00C56778"/>
    <w:rsid w:val="00C60858"/>
    <w:rsid w:val="00C83AA8"/>
    <w:rsid w:val="00CE3A14"/>
    <w:rsid w:val="00D24904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B5F19"/>
    <w:rsid w:val="00ED3EA1"/>
    <w:rsid w:val="00EF31E7"/>
    <w:rsid w:val="00EF4B4F"/>
    <w:rsid w:val="00F15E27"/>
    <w:rsid w:val="00F20F26"/>
    <w:rsid w:val="00F273C5"/>
    <w:rsid w:val="00F5593E"/>
    <w:rsid w:val="00F71040"/>
    <w:rsid w:val="00F8627F"/>
    <w:rsid w:val="00F95B00"/>
    <w:rsid w:val="00FB3EF0"/>
    <w:rsid w:val="00FB56F6"/>
    <w:rsid w:val="00FD2AD2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D8D0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2019-04-10T14:12:00Z</cp:lastPrinted>
  <dcterms:created xsi:type="dcterms:W3CDTF">2019-04-16T19:44:00Z</dcterms:created>
  <dcterms:modified xsi:type="dcterms:W3CDTF">2019-04-16T19:44:00Z</dcterms:modified>
</cp:coreProperties>
</file>