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BF" w:rsidRDefault="00D301BF" w:rsidP="00B82396">
      <w:pPr>
        <w:pStyle w:val="PlainText"/>
        <w:jc w:val="center"/>
        <w:rPr>
          <w:color w:val="000000" w:themeColor="text1"/>
          <w:sz w:val="32"/>
          <w:szCs w:val="32"/>
        </w:rPr>
      </w:pPr>
    </w:p>
    <w:p w:rsidR="00D301BF" w:rsidRDefault="00DF65B0" w:rsidP="00B82396">
      <w:pPr>
        <w:pStyle w:val="PlainText"/>
        <w:jc w:val="center"/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01489E66" wp14:editId="59F15FD5">
            <wp:extent cx="5943600" cy="1399540"/>
            <wp:effectExtent l="0" t="0" r="0" b="0"/>
            <wp:docPr id="2" name="Picture 2" descr="C:\Users\TOPR14991\Pictures\Letterhe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TOPR14991\Pictures\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BF" w:rsidRDefault="00D301BF" w:rsidP="00DF65B0">
      <w:pPr>
        <w:pStyle w:val="PlainText"/>
        <w:rPr>
          <w:color w:val="000000" w:themeColor="text1"/>
          <w:sz w:val="32"/>
          <w:szCs w:val="32"/>
        </w:rPr>
      </w:pPr>
    </w:p>
    <w:p w:rsidR="00116528" w:rsidRPr="00083A68" w:rsidRDefault="00116528" w:rsidP="00DF65B0">
      <w:pPr>
        <w:pStyle w:val="PlainText"/>
        <w:rPr>
          <w:color w:val="000000" w:themeColor="text1"/>
          <w:sz w:val="28"/>
          <w:szCs w:val="28"/>
        </w:rPr>
      </w:pPr>
    </w:p>
    <w:p w:rsidR="00D301BF" w:rsidRPr="00083A68" w:rsidRDefault="00D301BF" w:rsidP="00B82396">
      <w:pPr>
        <w:pStyle w:val="PlainText"/>
        <w:jc w:val="center"/>
        <w:rPr>
          <w:color w:val="000000" w:themeColor="text1"/>
          <w:sz w:val="28"/>
          <w:szCs w:val="28"/>
        </w:rPr>
      </w:pPr>
    </w:p>
    <w:p w:rsidR="00F706E6" w:rsidRPr="00083A68" w:rsidRDefault="00B82396" w:rsidP="00B82396">
      <w:pPr>
        <w:pStyle w:val="PlainText"/>
        <w:jc w:val="center"/>
        <w:rPr>
          <w:color w:val="000000" w:themeColor="text1"/>
          <w:sz w:val="28"/>
          <w:szCs w:val="28"/>
        </w:rPr>
      </w:pPr>
      <w:r w:rsidRPr="00083A68">
        <w:rPr>
          <w:color w:val="000000" w:themeColor="text1"/>
          <w:sz w:val="28"/>
          <w:szCs w:val="28"/>
        </w:rPr>
        <w:t>Governor’s Tourism Advisory Board Minutes</w:t>
      </w:r>
    </w:p>
    <w:p w:rsidR="003E142F" w:rsidRPr="00083A68" w:rsidRDefault="004213AA" w:rsidP="003E142F">
      <w:pPr>
        <w:pStyle w:val="PlainText"/>
        <w:jc w:val="center"/>
        <w:rPr>
          <w:color w:val="000000" w:themeColor="text1"/>
          <w:sz w:val="28"/>
          <w:szCs w:val="28"/>
        </w:rPr>
      </w:pPr>
      <w:r w:rsidRPr="00083A68">
        <w:rPr>
          <w:color w:val="000000" w:themeColor="text1"/>
          <w:sz w:val="28"/>
          <w:szCs w:val="28"/>
        </w:rPr>
        <w:t>Ramkota Hotel and Convention Center, Pierre</w:t>
      </w:r>
      <w:r w:rsidR="003E142F" w:rsidRPr="00083A68">
        <w:rPr>
          <w:color w:val="000000" w:themeColor="text1"/>
          <w:sz w:val="28"/>
          <w:szCs w:val="28"/>
        </w:rPr>
        <w:t>, South Dakota</w:t>
      </w:r>
    </w:p>
    <w:p w:rsidR="003E142F" w:rsidRPr="00083A68" w:rsidRDefault="004213AA" w:rsidP="003E142F">
      <w:pPr>
        <w:pStyle w:val="PlainText"/>
        <w:jc w:val="center"/>
        <w:rPr>
          <w:color w:val="000000" w:themeColor="text1"/>
          <w:sz w:val="28"/>
          <w:szCs w:val="28"/>
        </w:rPr>
      </w:pPr>
      <w:r w:rsidRPr="00083A68">
        <w:rPr>
          <w:color w:val="000000" w:themeColor="text1"/>
          <w:sz w:val="28"/>
          <w:szCs w:val="28"/>
        </w:rPr>
        <w:t>January 17, 2017</w:t>
      </w:r>
    </w:p>
    <w:p w:rsidR="00B82396" w:rsidRPr="00116528" w:rsidRDefault="00B82396" w:rsidP="00EA458C">
      <w:pPr>
        <w:pStyle w:val="PlainText"/>
        <w:rPr>
          <w:color w:val="000000" w:themeColor="text1"/>
          <w:szCs w:val="24"/>
        </w:rPr>
      </w:pPr>
    </w:p>
    <w:p w:rsidR="00B82396" w:rsidRPr="00116528" w:rsidRDefault="00B82396" w:rsidP="00EA458C">
      <w:pPr>
        <w:pStyle w:val="PlainText"/>
        <w:rPr>
          <w:color w:val="000000" w:themeColor="text1"/>
          <w:szCs w:val="24"/>
        </w:rPr>
      </w:pPr>
    </w:p>
    <w:p w:rsidR="00706F8A" w:rsidRDefault="00706F8A" w:rsidP="00EA458C">
      <w:pPr>
        <w:pStyle w:val="PlainText"/>
        <w:rPr>
          <w:color w:val="000000" w:themeColor="text1"/>
          <w:szCs w:val="24"/>
          <w:u w:val="single"/>
        </w:rPr>
      </w:pPr>
    </w:p>
    <w:p w:rsidR="00EA458C" w:rsidRPr="00116528" w:rsidRDefault="00EA458C" w:rsidP="00EA458C">
      <w:pPr>
        <w:pStyle w:val="PlainText"/>
        <w:rPr>
          <w:rFonts w:cs="Arial"/>
          <w:color w:val="000000" w:themeColor="text1"/>
          <w:szCs w:val="24"/>
          <w:u w:val="single"/>
        </w:rPr>
      </w:pPr>
      <w:r w:rsidRPr="00116528">
        <w:rPr>
          <w:rFonts w:cs="Arial"/>
          <w:color w:val="000000" w:themeColor="text1"/>
          <w:szCs w:val="24"/>
          <w:u w:val="single"/>
        </w:rPr>
        <w:t>Board Present</w:t>
      </w:r>
    </w:p>
    <w:p w:rsidR="001E1BD7" w:rsidRPr="00116528" w:rsidRDefault="001E1BD7" w:rsidP="00083A68">
      <w:pPr>
        <w:pStyle w:val="PlainText"/>
        <w:rPr>
          <w:rFonts w:cs="Arial"/>
          <w:color w:val="000000" w:themeColor="text1"/>
          <w:szCs w:val="24"/>
        </w:rPr>
      </w:pPr>
      <w:r w:rsidRPr="00116528">
        <w:rPr>
          <w:rFonts w:cs="Arial"/>
          <w:color w:val="000000" w:themeColor="text1"/>
          <w:szCs w:val="24"/>
        </w:rPr>
        <w:t>Stan Anderson</w:t>
      </w:r>
    </w:p>
    <w:p w:rsidR="001E1BD7" w:rsidRPr="00116528" w:rsidRDefault="001E1BD7" w:rsidP="00083A68">
      <w:pPr>
        <w:pStyle w:val="PlainText"/>
        <w:rPr>
          <w:rFonts w:cs="Arial"/>
          <w:color w:val="000000" w:themeColor="text1"/>
          <w:szCs w:val="24"/>
        </w:rPr>
      </w:pPr>
      <w:r w:rsidRPr="00116528">
        <w:rPr>
          <w:rFonts w:cs="Arial"/>
          <w:color w:val="000000" w:themeColor="text1"/>
          <w:szCs w:val="24"/>
        </w:rPr>
        <w:t>Tom Biegler</w:t>
      </w:r>
    </w:p>
    <w:p w:rsidR="001E1BD7" w:rsidRPr="00116528" w:rsidRDefault="001E1BD7" w:rsidP="00083A68">
      <w:pPr>
        <w:pStyle w:val="PlainText"/>
        <w:rPr>
          <w:rFonts w:cs="Arial"/>
          <w:color w:val="000000" w:themeColor="text1"/>
          <w:szCs w:val="24"/>
        </w:rPr>
      </w:pPr>
      <w:r w:rsidRPr="00116528">
        <w:rPr>
          <w:rFonts w:cs="Arial"/>
          <w:color w:val="000000" w:themeColor="text1"/>
          <w:szCs w:val="24"/>
        </w:rPr>
        <w:t>John Brockelsby</w:t>
      </w:r>
    </w:p>
    <w:p w:rsidR="001E1BD7" w:rsidRPr="00116528" w:rsidRDefault="001E1BD7" w:rsidP="00083A68">
      <w:pPr>
        <w:pStyle w:val="PlainText"/>
        <w:rPr>
          <w:rFonts w:cs="Arial"/>
          <w:color w:val="000000" w:themeColor="text1"/>
          <w:szCs w:val="24"/>
        </w:rPr>
      </w:pPr>
      <w:r w:rsidRPr="00116528">
        <w:rPr>
          <w:rFonts w:cs="Arial"/>
          <w:color w:val="000000" w:themeColor="text1"/>
          <w:szCs w:val="24"/>
        </w:rPr>
        <w:t>Ted Hustead</w:t>
      </w:r>
    </w:p>
    <w:p w:rsidR="001E1BD7" w:rsidRPr="00116528" w:rsidRDefault="001E1BD7" w:rsidP="00083A68">
      <w:pPr>
        <w:pStyle w:val="PlainText"/>
        <w:rPr>
          <w:rFonts w:cs="Arial"/>
          <w:color w:val="000000" w:themeColor="text1"/>
          <w:szCs w:val="24"/>
        </w:rPr>
      </w:pPr>
      <w:r w:rsidRPr="00116528">
        <w:rPr>
          <w:rFonts w:cs="Arial"/>
          <w:color w:val="000000" w:themeColor="text1"/>
          <w:szCs w:val="24"/>
        </w:rPr>
        <w:t>Ann Lesch</w:t>
      </w:r>
    </w:p>
    <w:p w:rsidR="004213AA" w:rsidRPr="00116528" w:rsidRDefault="004213AA" w:rsidP="00083A68">
      <w:pPr>
        <w:pStyle w:val="PlainText"/>
        <w:rPr>
          <w:rFonts w:cs="Arial"/>
          <w:color w:val="000000" w:themeColor="text1"/>
          <w:szCs w:val="24"/>
        </w:rPr>
      </w:pPr>
      <w:r w:rsidRPr="00116528">
        <w:rPr>
          <w:rFonts w:cs="Arial"/>
          <w:color w:val="000000" w:themeColor="text1"/>
          <w:szCs w:val="24"/>
        </w:rPr>
        <w:t>Julie Ranum</w:t>
      </w:r>
    </w:p>
    <w:p w:rsidR="001E1BD7" w:rsidRPr="00116528" w:rsidRDefault="001E1BD7" w:rsidP="00083A68">
      <w:pPr>
        <w:pStyle w:val="PlainText"/>
        <w:rPr>
          <w:rFonts w:cs="Arial"/>
          <w:color w:val="000000" w:themeColor="text1"/>
          <w:szCs w:val="24"/>
        </w:rPr>
      </w:pPr>
      <w:r w:rsidRPr="00116528">
        <w:rPr>
          <w:rFonts w:cs="Arial"/>
          <w:color w:val="000000" w:themeColor="text1"/>
          <w:szCs w:val="24"/>
        </w:rPr>
        <w:t>Carmen Schramm</w:t>
      </w:r>
    </w:p>
    <w:p w:rsidR="004213AA" w:rsidRPr="00116528" w:rsidRDefault="004213AA" w:rsidP="00083A68">
      <w:pPr>
        <w:pStyle w:val="PlainText"/>
        <w:rPr>
          <w:rFonts w:cs="Arial"/>
          <w:color w:val="000000" w:themeColor="text1"/>
          <w:szCs w:val="24"/>
        </w:rPr>
      </w:pPr>
      <w:r w:rsidRPr="00116528">
        <w:rPr>
          <w:rFonts w:cs="Arial"/>
          <w:color w:val="000000" w:themeColor="text1"/>
          <w:szCs w:val="24"/>
        </w:rPr>
        <w:t>Ivan Sorbel</w:t>
      </w:r>
    </w:p>
    <w:p w:rsidR="00EA458C" w:rsidRPr="00116528" w:rsidRDefault="00EA458C" w:rsidP="00083A68">
      <w:pPr>
        <w:pStyle w:val="PlainText"/>
        <w:rPr>
          <w:rFonts w:cs="Arial"/>
          <w:color w:val="000000" w:themeColor="text1"/>
          <w:szCs w:val="24"/>
        </w:rPr>
      </w:pPr>
      <w:r w:rsidRPr="00116528">
        <w:rPr>
          <w:rFonts w:cs="Arial"/>
          <w:color w:val="000000" w:themeColor="text1"/>
          <w:szCs w:val="24"/>
        </w:rPr>
        <w:t>Frank Smith</w:t>
      </w:r>
    </w:p>
    <w:p w:rsidR="00EA458C" w:rsidRPr="00116528" w:rsidRDefault="00EA458C" w:rsidP="00083A68">
      <w:pPr>
        <w:pStyle w:val="PlainText"/>
        <w:rPr>
          <w:rFonts w:cs="Arial"/>
          <w:color w:val="000000" w:themeColor="text1"/>
          <w:szCs w:val="24"/>
        </w:rPr>
      </w:pPr>
      <w:r w:rsidRPr="00116528">
        <w:rPr>
          <w:rFonts w:cs="Arial"/>
          <w:color w:val="000000" w:themeColor="text1"/>
          <w:szCs w:val="24"/>
        </w:rPr>
        <w:t>Kristi Wagner</w:t>
      </w:r>
    </w:p>
    <w:p w:rsidR="00EA458C" w:rsidRPr="00116528" w:rsidRDefault="00EA458C" w:rsidP="004213AA">
      <w:pPr>
        <w:pStyle w:val="PlainText"/>
        <w:rPr>
          <w:rFonts w:cs="Arial"/>
          <w:color w:val="000000" w:themeColor="text1"/>
          <w:szCs w:val="24"/>
        </w:rPr>
      </w:pPr>
    </w:p>
    <w:p w:rsidR="00166CAC" w:rsidRPr="00116528" w:rsidRDefault="00F73B2B" w:rsidP="00EA458C">
      <w:pPr>
        <w:pStyle w:val="PlainText"/>
        <w:rPr>
          <w:rFonts w:cs="Arial"/>
          <w:color w:val="000000" w:themeColor="text1"/>
          <w:szCs w:val="24"/>
          <w:u w:val="single"/>
        </w:rPr>
      </w:pPr>
      <w:r w:rsidRPr="00116528">
        <w:rPr>
          <w:rFonts w:cs="Arial"/>
          <w:color w:val="000000" w:themeColor="text1"/>
          <w:szCs w:val="24"/>
          <w:u w:val="single"/>
        </w:rPr>
        <w:t>Staff Present</w:t>
      </w:r>
    </w:p>
    <w:p w:rsidR="001E1BD7" w:rsidRPr="00116528" w:rsidRDefault="001E1BD7" w:rsidP="0073760B">
      <w:pPr>
        <w:pStyle w:val="PlainText"/>
        <w:rPr>
          <w:rFonts w:cs="Arial"/>
          <w:color w:val="000000" w:themeColor="text1"/>
          <w:szCs w:val="24"/>
        </w:rPr>
      </w:pPr>
      <w:r w:rsidRPr="00116528">
        <w:rPr>
          <w:rFonts w:cs="Arial"/>
          <w:color w:val="000000" w:themeColor="text1"/>
          <w:szCs w:val="24"/>
        </w:rPr>
        <w:t>Natasha Bothun</w:t>
      </w:r>
    </w:p>
    <w:p w:rsidR="001E1BD7" w:rsidRPr="00116528" w:rsidRDefault="001E1BD7" w:rsidP="0073760B">
      <w:pPr>
        <w:pStyle w:val="PlainText"/>
        <w:rPr>
          <w:rFonts w:cs="Arial"/>
          <w:color w:val="000000" w:themeColor="text1"/>
          <w:szCs w:val="24"/>
        </w:rPr>
      </w:pPr>
      <w:r w:rsidRPr="00116528">
        <w:rPr>
          <w:rFonts w:cs="Arial"/>
          <w:color w:val="000000" w:themeColor="text1"/>
          <w:szCs w:val="24"/>
        </w:rPr>
        <w:t>Wanda Goodman</w:t>
      </w:r>
    </w:p>
    <w:p w:rsidR="00EA458C" w:rsidRPr="00116528" w:rsidRDefault="00EA458C" w:rsidP="0073760B">
      <w:pPr>
        <w:pStyle w:val="PlainText"/>
        <w:rPr>
          <w:rFonts w:cs="Arial"/>
          <w:color w:val="000000" w:themeColor="text1"/>
          <w:szCs w:val="24"/>
        </w:rPr>
      </w:pPr>
      <w:r w:rsidRPr="00116528">
        <w:rPr>
          <w:rFonts w:cs="Arial"/>
          <w:color w:val="000000" w:themeColor="text1"/>
          <w:szCs w:val="24"/>
        </w:rPr>
        <w:t>Jim Hagen</w:t>
      </w:r>
    </w:p>
    <w:p w:rsidR="004213AA" w:rsidRPr="00116528" w:rsidRDefault="004213AA" w:rsidP="0073760B">
      <w:pPr>
        <w:pStyle w:val="PlainText"/>
        <w:rPr>
          <w:rFonts w:cs="Arial"/>
          <w:color w:val="000000" w:themeColor="text1"/>
          <w:szCs w:val="24"/>
        </w:rPr>
      </w:pPr>
      <w:r w:rsidRPr="00116528">
        <w:rPr>
          <w:rFonts w:cs="Arial"/>
          <w:color w:val="000000" w:themeColor="text1"/>
          <w:szCs w:val="24"/>
        </w:rPr>
        <w:t>Harla Jessop</w:t>
      </w:r>
    </w:p>
    <w:p w:rsidR="004213AA" w:rsidRPr="00116528" w:rsidRDefault="004213AA" w:rsidP="00EA458C">
      <w:pPr>
        <w:pStyle w:val="PlainText"/>
        <w:rPr>
          <w:rFonts w:cs="Arial"/>
          <w:color w:val="000000" w:themeColor="text1"/>
          <w:szCs w:val="24"/>
          <w:u w:val="single"/>
        </w:rPr>
      </w:pPr>
    </w:p>
    <w:p w:rsidR="009F437C" w:rsidRPr="00116528" w:rsidRDefault="009F437C" w:rsidP="00EA458C">
      <w:pPr>
        <w:pStyle w:val="PlainText"/>
        <w:rPr>
          <w:rFonts w:cs="Arial"/>
          <w:color w:val="000000" w:themeColor="text1"/>
          <w:szCs w:val="24"/>
        </w:rPr>
      </w:pPr>
    </w:p>
    <w:p w:rsidR="0073760B" w:rsidRPr="00116528" w:rsidRDefault="0073760B" w:rsidP="00EA458C">
      <w:pPr>
        <w:pStyle w:val="PlainText"/>
        <w:rPr>
          <w:rFonts w:cs="Arial"/>
          <w:color w:val="000000" w:themeColor="text1"/>
          <w:szCs w:val="24"/>
        </w:rPr>
      </w:pPr>
    </w:p>
    <w:p w:rsidR="004213AA" w:rsidRPr="00116528" w:rsidRDefault="00E67424" w:rsidP="00EA458C">
      <w:pPr>
        <w:pStyle w:val="PlainTex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Vice President Ivan Sorbel</w:t>
      </w:r>
      <w:r w:rsidR="004213AA" w:rsidRPr="00116528">
        <w:rPr>
          <w:rFonts w:cs="Arial"/>
          <w:color w:val="000000" w:themeColor="text1"/>
          <w:szCs w:val="24"/>
        </w:rPr>
        <w:t xml:space="preserve"> called the meeting to order and called for nominations for President.</w:t>
      </w:r>
    </w:p>
    <w:p w:rsidR="00116528" w:rsidRPr="00116528" w:rsidRDefault="00116528" w:rsidP="00EA458C">
      <w:pPr>
        <w:pStyle w:val="PlainText"/>
        <w:rPr>
          <w:rFonts w:cs="Arial"/>
          <w:color w:val="000000" w:themeColor="text1"/>
          <w:szCs w:val="24"/>
        </w:rPr>
      </w:pPr>
    </w:p>
    <w:p w:rsidR="00116528" w:rsidRPr="00116528" w:rsidRDefault="00116528" w:rsidP="00EA458C">
      <w:pPr>
        <w:pStyle w:val="PlainText"/>
        <w:rPr>
          <w:rFonts w:cs="Arial"/>
          <w:color w:val="000000" w:themeColor="text1"/>
          <w:szCs w:val="24"/>
        </w:rPr>
      </w:pPr>
      <w:r w:rsidRPr="00116528">
        <w:rPr>
          <w:rFonts w:cs="Arial"/>
          <w:color w:val="000000" w:themeColor="text1"/>
          <w:szCs w:val="24"/>
        </w:rPr>
        <w:t xml:space="preserve">John Brockelsby nominated Ted Hustead </w:t>
      </w:r>
      <w:r w:rsidR="00083A68">
        <w:rPr>
          <w:rFonts w:cs="Arial"/>
          <w:color w:val="000000" w:themeColor="text1"/>
          <w:szCs w:val="24"/>
        </w:rPr>
        <w:t>for another term as</w:t>
      </w:r>
      <w:r w:rsidRPr="00116528">
        <w:rPr>
          <w:rFonts w:cs="Arial"/>
          <w:color w:val="000000" w:themeColor="text1"/>
          <w:szCs w:val="24"/>
        </w:rPr>
        <w:t xml:space="preserve"> President of the Governor’s Tourism Advisory Board.  </w:t>
      </w:r>
      <w:r w:rsidR="00083A68">
        <w:rPr>
          <w:rFonts w:cs="Arial"/>
          <w:color w:val="000000" w:themeColor="text1"/>
          <w:szCs w:val="24"/>
        </w:rPr>
        <w:t xml:space="preserve">Kristi Wagner moved to close nominations.  </w:t>
      </w:r>
      <w:r w:rsidRPr="00116528">
        <w:rPr>
          <w:rFonts w:cs="Arial"/>
          <w:color w:val="000000" w:themeColor="text1"/>
          <w:szCs w:val="24"/>
        </w:rPr>
        <w:t xml:space="preserve">Stan Anderson </w:t>
      </w:r>
      <w:r>
        <w:rPr>
          <w:rFonts w:cs="Arial"/>
          <w:color w:val="000000" w:themeColor="text1"/>
          <w:szCs w:val="24"/>
        </w:rPr>
        <w:t>secon</w:t>
      </w:r>
      <w:r w:rsidR="00706F8A">
        <w:rPr>
          <w:rFonts w:cs="Arial"/>
          <w:color w:val="000000" w:themeColor="text1"/>
          <w:szCs w:val="24"/>
        </w:rPr>
        <w:t>d</w:t>
      </w:r>
      <w:r>
        <w:rPr>
          <w:rFonts w:cs="Arial"/>
          <w:color w:val="000000" w:themeColor="text1"/>
          <w:szCs w:val="24"/>
        </w:rPr>
        <w:t>ed</w:t>
      </w:r>
      <w:r w:rsidR="00706F8A">
        <w:rPr>
          <w:rFonts w:cs="Arial"/>
          <w:color w:val="000000" w:themeColor="text1"/>
          <w:szCs w:val="24"/>
        </w:rPr>
        <w:t xml:space="preserve">.  Motion carried by </w:t>
      </w:r>
      <w:r w:rsidRPr="00116528">
        <w:rPr>
          <w:rFonts w:cs="Arial"/>
          <w:color w:val="000000" w:themeColor="text1"/>
          <w:szCs w:val="24"/>
        </w:rPr>
        <w:t>unanimous ballot.</w:t>
      </w:r>
    </w:p>
    <w:p w:rsidR="00116528" w:rsidRPr="00116528" w:rsidRDefault="00116528" w:rsidP="00EA458C">
      <w:pPr>
        <w:pStyle w:val="PlainText"/>
        <w:rPr>
          <w:rFonts w:cs="Arial"/>
          <w:color w:val="000000" w:themeColor="text1"/>
          <w:szCs w:val="24"/>
        </w:rPr>
      </w:pPr>
    </w:p>
    <w:p w:rsidR="00706F8A" w:rsidRDefault="00E67424" w:rsidP="00706F8A">
      <w:pPr>
        <w:pStyle w:val="PlainTex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Vice </w:t>
      </w:r>
      <w:r w:rsidR="00116528" w:rsidRPr="00116528">
        <w:rPr>
          <w:rFonts w:cs="Arial"/>
          <w:color w:val="000000" w:themeColor="text1"/>
          <w:szCs w:val="24"/>
        </w:rPr>
        <w:t xml:space="preserve">President </w:t>
      </w:r>
      <w:r>
        <w:rPr>
          <w:rFonts w:cs="Arial"/>
          <w:color w:val="000000" w:themeColor="text1"/>
          <w:szCs w:val="24"/>
        </w:rPr>
        <w:t>Ivan Sorbel</w:t>
      </w:r>
      <w:r w:rsidR="00116528" w:rsidRPr="00116528">
        <w:rPr>
          <w:rFonts w:cs="Arial"/>
          <w:color w:val="000000" w:themeColor="text1"/>
          <w:szCs w:val="24"/>
        </w:rPr>
        <w:t xml:space="preserve"> opened nomination</w:t>
      </w:r>
      <w:r w:rsidR="00706F8A">
        <w:rPr>
          <w:rFonts w:cs="Arial"/>
          <w:color w:val="000000" w:themeColor="text1"/>
          <w:szCs w:val="24"/>
        </w:rPr>
        <w:t>s</w:t>
      </w:r>
      <w:r w:rsidR="00116528" w:rsidRPr="00116528">
        <w:rPr>
          <w:rFonts w:cs="Arial"/>
          <w:color w:val="000000" w:themeColor="text1"/>
          <w:szCs w:val="24"/>
        </w:rPr>
        <w:t xml:space="preserve"> for Vice President.  </w:t>
      </w:r>
    </w:p>
    <w:p w:rsidR="00706F8A" w:rsidRDefault="00706F8A" w:rsidP="00706F8A">
      <w:pPr>
        <w:pStyle w:val="PlainText"/>
        <w:rPr>
          <w:rFonts w:cs="Arial"/>
          <w:color w:val="000000" w:themeColor="text1"/>
          <w:szCs w:val="24"/>
        </w:rPr>
      </w:pPr>
    </w:p>
    <w:p w:rsidR="00083A68" w:rsidRPr="00116528" w:rsidRDefault="00116528" w:rsidP="00083A68">
      <w:pPr>
        <w:pStyle w:val="PlainText"/>
        <w:rPr>
          <w:rFonts w:cs="Arial"/>
          <w:color w:val="000000" w:themeColor="text1"/>
          <w:szCs w:val="24"/>
        </w:rPr>
      </w:pPr>
      <w:r w:rsidRPr="00116528">
        <w:rPr>
          <w:rFonts w:cs="Arial"/>
          <w:color w:val="000000" w:themeColor="text1"/>
          <w:szCs w:val="24"/>
        </w:rPr>
        <w:t>John Brockelsby nominated Ivan Sorbel</w:t>
      </w:r>
      <w:r w:rsidR="00706F8A">
        <w:rPr>
          <w:rFonts w:cs="Arial"/>
          <w:color w:val="000000" w:themeColor="text1"/>
          <w:szCs w:val="24"/>
        </w:rPr>
        <w:t xml:space="preserve"> for </w:t>
      </w:r>
      <w:r w:rsidR="00083A68">
        <w:rPr>
          <w:rFonts w:cs="Arial"/>
          <w:color w:val="000000" w:themeColor="text1"/>
          <w:szCs w:val="24"/>
        </w:rPr>
        <w:t xml:space="preserve">another term as </w:t>
      </w:r>
      <w:r w:rsidR="00706F8A">
        <w:rPr>
          <w:rFonts w:cs="Arial"/>
          <w:color w:val="000000" w:themeColor="text1"/>
          <w:szCs w:val="24"/>
        </w:rPr>
        <w:t>Vice President of the Governor’s Tourism Advisory Board</w:t>
      </w:r>
      <w:r w:rsidRPr="00116528">
        <w:rPr>
          <w:rFonts w:cs="Arial"/>
          <w:color w:val="000000" w:themeColor="text1"/>
          <w:szCs w:val="24"/>
        </w:rPr>
        <w:t xml:space="preserve">.  </w:t>
      </w:r>
      <w:r w:rsidR="00083A68">
        <w:rPr>
          <w:rFonts w:cs="Arial"/>
          <w:color w:val="000000" w:themeColor="text1"/>
          <w:szCs w:val="24"/>
        </w:rPr>
        <w:t xml:space="preserve">Kristi Wagner moved to close nominations.  </w:t>
      </w:r>
      <w:r w:rsidR="00083A68" w:rsidRPr="00116528">
        <w:rPr>
          <w:rFonts w:cs="Arial"/>
          <w:color w:val="000000" w:themeColor="text1"/>
          <w:szCs w:val="24"/>
        </w:rPr>
        <w:t xml:space="preserve">Stan Anderson </w:t>
      </w:r>
      <w:r w:rsidR="00083A68">
        <w:rPr>
          <w:rFonts w:cs="Arial"/>
          <w:color w:val="000000" w:themeColor="text1"/>
          <w:szCs w:val="24"/>
        </w:rPr>
        <w:t xml:space="preserve">seconded.  Motion carried by </w:t>
      </w:r>
      <w:r w:rsidR="00083A68" w:rsidRPr="00116528">
        <w:rPr>
          <w:rFonts w:cs="Arial"/>
          <w:color w:val="000000" w:themeColor="text1"/>
          <w:szCs w:val="24"/>
        </w:rPr>
        <w:t>unanimous ballot.</w:t>
      </w:r>
    </w:p>
    <w:p w:rsidR="00083A68" w:rsidRPr="00116528" w:rsidRDefault="00083A68" w:rsidP="00083A68">
      <w:pPr>
        <w:pStyle w:val="PlainText"/>
        <w:rPr>
          <w:rFonts w:cs="Arial"/>
          <w:color w:val="000000" w:themeColor="text1"/>
          <w:szCs w:val="24"/>
        </w:rPr>
      </w:pPr>
    </w:p>
    <w:p w:rsidR="00116528" w:rsidRPr="00116528" w:rsidRDefault="00116528" w:rsidP="00EA458C">
      <w:pPr>
        <w:pStyle w:val="PlainText"/>
        <w:rPr>
          <w:rFonts w:cs="Arial"/>
          <w:color w:val="000000" w:themeColor="text1"/>
          <w:szCs w:val="24"/>
        </w:rPr>
      </w:pPr>
      <w:r w:rsidRPr="00116528">
        <w:rPr>
          <w:rFonts w:cs="Arial"/>
          <w:color w:val="000000" w:themeColor="text1"/>
          <w:szCs w:val="24"/>
        </w:rPr>
        <w:t>Natasha Bothun handed out indiv</w:t>
      </w:r>
      <w:r w:rsidR="004C237D">
        <w:rPr>
          <w:rFonts w:cs="Arial"/>
          <w:color w:val="000000" w:themeColor="text1"/>
          <w:szCs w:val="24"/>
        </w:rPr>
        <w:t xml:space="preserve">idual Board assignments for the </w:t>
      </w:r>
      <w:r w:rsidRPr="00116528">
        <w:rPr>
          <w:rFonts w:cs="Arial"/>
          <w:color w:val="000000" w:themeColor="text1"/>
          <w:szCs w:val="24"/>
        </w:rPr>
        <w:t>Conference and gave an overview of the sessions.</w:t>
      </w:r>
    </w:p>
    <w:p w:rsidR="00EA458C" w:rsidRDefault="00EA458C" w:rsidP="00EA458C">
      <w:pPr>
        <w:pStyle w:val="PlainText"/>
        <w:rPr>
          <w:rFonts w:cs="Arial"/>
          <w:color w:val="000000" w:themeColor="text1"/>
          <w:szCs w:val="24"/>
        </w:rPr>
      </w:pPr>
    </w:p>
    <w:p w:rsidR="00083A68" w:rsidRDefault="00083A68" w:rsidP="00EA458C">
      <w:pPr>
        <w:pStyle w:val="PlainTex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Cs w:val="24"/>
        </w:rPr>
        <w:t>Meeting was adjourned.</w:t>
      </w:r>
      <w:bookmarkStart w:id="0" w:name="_GoBack"/>
      <w:bookmarkEnd w:id="0"/>
    </w:p>
    <w:sectPr w:rsidR="00083A68" w:rsidSect="00D301BF">
      <w:footerReference w:type="default" r:id="rId9"/>
      <w:type w:val="continuous"/>
      <w:pgSz w:w="12240" w:h="15840"/>
      <w:pgMar w:top="1008" w:right="1008" w:bottom="1440" w:left="1008" w:header="720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11" w:rsidRDefault="00550311" w:rsidP="0071659F">
      <w:r>
        <w:separator/>
      </w:r>
    </w:p>
  </w:endnote>
  <w:endnote w:type="continuationSeparator" w:id="0">
    <w:p w:rsidR="00550311" w:rsidRDefault="00550311" w:rsidP="0071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955997"/>
      <w:docPartObj>
        <w:docPartGallery w:val="Page Numbers (Bottom of Page)"/>
        <w:docPartUnique/>
      </w:docPartObj>
    </w:sdtPr>
    <w:sdtEndPr/>
    <w:sdtContent>
      <w:p w:rsidR="0071659F" w:rsidRDefault="00C24F6E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843988A" wp14:editId="043FD87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24F6E" w:rsidRDefault="00C24F6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C237D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C24F6E" w:rsidRDefault="00C24F6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C237D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0607AD7" wp14:editId="30555EA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11" w:rsidRDefault="00550311" w:rsidP="0071659F">
      <w:r>
        <w:separator/>
      </w:r>
    </w:p>
  </w:footnote>
  <w:footnote w:type="continuationSeparator" w:id="0">
    <w:p w:rsidR="00550311" w:rsidRDefault="00550311" w:rsidP="00716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27B"/>
    <w:multiLevelType w:val="hybridMultilevel"/>
    <w:tmpl w:val="43DCC208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A2383"/>
    <w:multiLevelType w:val="hybridMultilevel"/>
    <w:tmpl w:val="6FC4145A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D4DF9"/>
    <w:multiLevelType w:val="hybridMultilevel"/>
    <w:tmpl w:val="00643408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67948"/>
    <w:multiLevelType w:val="hybridMultilevel"/>
    <w:tmpl w:val="279E3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800EE"/>
    <w:multiLevelType w:val="hybridMultilevel"/>
    <w:tmpl w:val="947E538A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57287"/>
    <w:multiLevelType w:val="hybridMultilevel"/>
    <w:tmpl w:val="F4701FFE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4B2F"/>
    <w:multiLevelType w:val="hybridMultilevel"/>
    <w:tmpl w:val="2B4A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A4AEF"/>
    <w:multiLevelType w:val="hybridMultilevel"/>
    <w:tmpl w:val="8368B1EA"/>
    <w:lvl w:ilvl="0" w:tplc="9F5AC7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21869"/>
    <w:multiLevelType w:val="hybridMultilevel"/>
    <w:tmpl w:val="34DA0AE6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B3F35"/>
    <w:multiLevelType w:val="hybridMultilevel"/>
    <w:tmpl w:val="34786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359F1"/>
    <w:multiLevelType w:val="hybridMultilevel"/>
    <w:tmpl w:val="A6661D58"/>
    <w:lvl w:ilvl="0" w:tplc="222C53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514C0"/>
    <w:multiLevelType w:val="hybridMultilevel"/>
    <w:tmpl w:val="FEB89382"/>
    <w:lvl w:ilvl="0" w:tplc="4FEA414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FA7AE0"/>
    <w:multiLevelType w:val="hybridMultilevel"/>
    <w:tmpl w:val="4E06A254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7E72735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26A42"/>
    <w:multiLevelType w:val="hybridMultilevel"/>
    <w:tmpl w:val="5A5E238E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F48B0"/>
    <w:multiLevelType w:val="hybridMultilevel"/>
    <w:tmpl w:val="CD8C0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B6F19"/>
    <w:multiLevelType w:val="hybridMultilevel"/>
    <w:tmpl w:val="BA747D7C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B45CB"/>
    <w:multiLevelType w:val="hybridMultilevel"/>
    <w:tmpl w:val="B4CA37A0"/>
    <w:lvl w:ilvl="0" w:tplc="7E727358">
      <w:numFmt w:val="bullet"/>
      <w:lvlText w:val="-"/>
      <w:lvlJc w:val="left"/>
      <w:pPr>
        <w:ind w:left="79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3929168C"/>
    <w:multiLevelType w:val="hybridMultilevel"/>
    <w:tmpl w:val="304A03BA"/>
    <w:lvl w:ilvl="0" w:tplc="9F5AC7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F56EF"/>
    <w:multiLevelType w:val="hybridMultilevel"/>
    <w:tmpl w:val="379493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6A050F"/>
    <w:multiLevelType w:val="hybridMultilevel"/>
    <w:tmpl w:val="A2CE5524"/>
    <w:lvl w:ilvl="0" w:tplc="7E727358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3B77894"/>
    <w:multiLevelType w:val="hybridMultilevel"/>
    <w:tmpl w:val="1E6428E2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01520"/>
    <w:multiLevelType w:val="hybridMultilevel"/>
    <w:tmpl w:val="5052CAFE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6143E"/>
    <w:multiLevelType w:val="hybridMultilevel"/>
    <w:tmpl w:val="66AA00FA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6112B"/>
    <w:multiLevelType w:val="hybridMultilevel"/>
    <w:tmpl w:val="4FA00F28"/>
    <w:lvl w:ilvl="0" w:tplc="9F5AC7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E7D51"/>
    <w:multiLevelType w:val="hybridMultilevel"/>
    <w:tmpl w:val="9A66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243C7"/>
    <w:multiLevelType w:val="hybridMultilevel"/>
    <w:tmpl w:val="D5DC1416"/>
    <w:lvl w:ilvl="0" w:tplc="F5186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7106950">
      <w:start w:val="65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CFCE2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70629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C14D3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C8625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5E0C0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0F643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088F7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>
    <w:nsid w:val="506B50D7"/>
    <w:multiLevelType w:val="hybridMultilevel"/>
    <w:tmpl w:val="080631A4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7E72735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8092A"/>
    <w:multiLevelType w:val="hybridMultilevel"/>
    <w:tmpl w:val="87F4394C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45F8A"/>
    <w:multiLevelType w:val="hybridMultilevel"/>
    <w:tmpl w:val="17E038F6"/>
    <w:lvl w:ilvl="0" w:tplc="4FEA414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D69DD"/>
    <w:multiLevelType w:val="hybridMultilevel"/>
    <w:tmpl w:val="03E25E02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936CB"/>
    <w:multiLevelType w:val="hybridMultilevel"/>
    <w:tmpl w:val="8F0E9978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F156E"/>
    <w:multiLevelType w:val="hybridMultilevel"/>
    <w:tmpl w:val="A17204F6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D545E"/>
    <w:multiLevelType w:val="hybridMultilevel"/>
    <w:tmpl w:val="E5AEBFCA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F02C2"/>
    <w:multiLevelType w:val="hybridMultilevel"/>
    <w:tmpl w:val="3AA66910"/>
    <w:lvl w:ilvl="0" w:tplc="9F5AC7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D80850"/>
    <w:multiLevelType w:val="hybridMultilevel"/>
    <w:tmpl w:val="24926E46"/>
    <w:lvl w:ilvl="0" w:tplc="7E7273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57106950">
      <w:start w:val="65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CFCE2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70629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C14D3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C8625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5E0C0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0F643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088F7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5">
    <w:nsid w:val="6D1F00E0"/>
    <w:multiLevelType w:val="hybridMultilevel"/>
    <w:tmpl w:val="6FC8C25A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A650BC"/>
    <w:multiLevelType w:val="hybridMultilevel"/>
    <w:tmpl w:val="F2A8C92E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B939B2"/>
    <w:multiLevelType w:val="hybridMultilevel"/>
    <w:tmpl w:val="56DCA690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3D35FE"/>
    <w:multiLevelType w:val="hybridMultilevel"/>
    <w:tmpl w:val="22A8F4DA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460FD"/>
    <w:multiLevelType w:val="hybridMultilevel"/>
    <w:tmpl w:val="497EF066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435C9"/>
    <w:multiLevelType w:val="hybridMultilevel"/>
    <w:tmpl w:val="4FFC0C5E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C7417"/>
    <w:multiLevelType w:val="hybridMultilevel"/>
    <w:tmpl w:val="D77EBE1C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D41CE5"/>
    <w:multiLevelType w:val="hybridMultilevel"/>
    <w:tmpl w:val="77E04A9E"/>
    <w:lvl w:ilvl="0" w:tplc="7E7273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"/>
  </w:num>
  <w:num w:numId="5">
    <w:abstractNumId w:val="16"/>
  </w:num>
  <w:num w:numId="6">
    <w:abstractNumId w:val="22"/>
  </w:num>
  <w:num w:numId="7">
    <w:abstractNumId w:val="20"/>
  </w:num>
  <w:num w:numId="8">
    <w:abstractNumId w:val="4"/>
  </w:num>
  <w:num w:numId="9">
    <w:abstractNumId w:val="40"/>
  </w:num>
  <w:num w:numId="10">
    <w:abstractNumId w:val="35"/>
  </w:num>
  <w:num w:numId="11">
    <w:abstractNumId w:val="38"/>
  </w:num>
  <w:num w:numId="12">
    <w:abstractNumId w:val="21"/>
  </w:num>
  <w:num w:numId="13">
    <w:abstractNumId w:val="30"/>
  </w:num>
  <w:num w:numId="14">
    <w:abstractNumId w:val="36"/>
  </w:num>
  <w:num w:numId="15">
    <w:abstractNumId w:val="27"/>
  </w:num>
  <w:num w:numId="16">
    <w:abstractNumId w:val="13"/>
  </w:num>
  <w:num w:numId="17">
    <w:abstractNumId w:val="8"/>
  </w:num>
  <w:num w:numId="18">
    <w:abstractNumId w:val="10"/>
  </w:num>
  <w:num w:numId="19">
    <w:abstractNumId w:val="39"/>
  </w:num>
  <w:num w:numId="20">
    <w:abstractNumId w:val="29"/>
  </w:num>
  <w:num w:numId="21">
    <w:abstractNumId w:val="0"/>
  </w:num>
  <w:num w:numId="22">
    <w:abstractNumId w:val="25"/>
  </w:num>
  <w:num w:numId="23">
    <w:abstractNumId w:val="25"/>
  </w:num>
  <w:num w:numId="24">
    <w:abstractNumId w:val="34"/>
  </w:num>
  <w:num w:numId="25">
    <w:abstractNumId w:val="31"/>
  </w:num>
  <w:num w:numId="26">
    <w:abstractNumId w:val="12"/>
  </w:num>
  <w:num w:numId="27">
    <w:abstractNumId w:val="26"/>
  </w:num>
  <w:num w:numId="28">
    <w:abstractNumId w:val="2"/>
  </w:num>
  <w:num w:numId="29">
    <w:abstractNumId w:val="1"/>
  </w:num>
  <w:num w:numId="30">
    <w:abstractNumId w:val="15"/>
  </w:num>
  <w:num w:numId="31">
    <w:abstractNumId w:val="11"/>
  </w:num>
  <w:num w:numId="32">
    <w:abstractNumId w:val="19"/>
  </w:num>
  <w:num w:numId="33">
    <w:abstractNumId w:val="11"/>
  </w:num>
  <w:num w:numId="34">
    <w:abstractNumId w:val="28"/>
  </w:num>
  <w:num w:numId="35">
    <w:abstractNumId w:val="32"/>
  </w:num>
  <w:num w:numId="36">
    <w:abstractNumId w:val="37"/>
  </w:num>
  <w:num w:numId="37">
    <w:abstractNumId w:val="41"/>
  </w:num>
  <w:num w:numId="38">
    <w:abstractNumId w:val="5"/>
  </w:num>
  <w:num w:numId="39">
    <w:abstractNumId w:val="23"/>
  </w:num>
  <w:num w:numId="40">
    <w:abstractNumId w:val="17"/>
  </w:num>
  <w:num w:numId="41">
    <w:abstractNumId w:val="18"/>
  </w:num>
  <w:num w:numId="42">
    <w:abstractNumId w:val="7"/>
  </w:num>
  <w:num w:numId="43">
    <w:abstractNumId w:val="33"/>
  </w:num>
  <w:num w:numId="44">
    <w:abstractNumId w:val="42"/>
  </w:num>
  <w:num w:numId="45">
    <w:abstractNumId w:val="24"/>
  </w:num>
  <w:num w:numId="46">
    <w:abstractNumId w:val="9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8C"/>
    <w:rsid w:val="00024625"/>
    <w:rsid w:val="00026DC2"/>
    <w:rsid w:val="00083A68"/>
    <w:rsid w:val="0009203A"/>
    <w:rsid w:val="000926E9"/>
    <w:rsid w:val="000A0826"/>
    <w:rsid w:val="000A6D38"/>
    <w:rsid w:val="000E3594"/>
    <w:rsid w:val="001148A6"/>
    <w:rsid w:val="001157F5"/>
    <w:rsid w:val="00116528"/>
    <w:rsid w:val="00143A75"/>
    <w:rsid w:val="00162E93"/>
    <w:rsid w:val="00166CAC"/>
    <w:rsid w:val="00196E9D"/>
    <w:rsid w:val="001D65F9"/>
    <w:rsid w:val="001E1BD7"/>
    <w:rsid w:val="00203C8D"/>
    <w:rsid w:val="0021481B"/>
    <w:rsid w:val="00235F4D"/>
    <w:rsid w:val="00256817"/>
    <w:rsid w:val="00292963"/>
    <w:rsid w:val="002C26A0"/>
    <w:rsid w:val="003213FD"/>
    <w:rsid w:val="00321635"/>
    <w:rsid w:val="0036397A"/>
    <w:rsid w:val="00381493"/>
    <w:rsid w:val="003E142F"/>
    <w:rsid w:val="003E4E1A"/>
    <w:rsid w:val="004213AA"/>
    <w:rsid w:val="00427F5B"/>
    <w:rsid w:val="00435827"/>
    <w:rsid w:val="00446AE5"/>
    <w:rsid w:val="004842B7"/>
    <w:rsid w:val="004947E1"/>
    <w:rsid w:val="0049691E"/>
    <w:rsid w:val="004B5977"/>
    <w:rsid w:val="004C237D"/>
    <w:rsid w:val="004D59DB"/>
    <w:rsid w:val="005008DE"/>
    <w:rsid w:val="00550311"/>
    <w:rsid w:val="0056552A"/>
    <w:rsid w:val="005A70B5"/>
    <w:rsid w:val="005F3472"/>
    <w:rsid w:val="00635DC0"/>
    <w:rsid w:val="00651A1C"/>
    <w:rsid w:val="006C3D67"/>
    <w:rsid w:val="006E2664"/>
    <w:rsid w:val="00702A4E"/>
    <w:rsid w:val="00706F8A"/>
    <w:rsid w:val="0071659F"/>
    <w:rsid w:val="00726F20"/>
    <w:rsid w:val="0073760B"/>
    <w:rsid w:val="00780B1D"/>
    <w:rsid w:val="007D3F40"/>
    <w:rsid w:val="007D7965"/>
    <w:rsid w:val="00850BF9"/>
    <w:rsid w:val="0086764E"/>
    <w:rsid w:val="00877CD4"/>
    <w:rsid w:val="00895A56"/>
    <w:rsid w:val="008A59F2"/>
    <w:rsid w:val="00936544"/>
    <w:rsid w:val="00991F98"/>
    <w:rsid w:val="009B72D7"/>
    <w:rsid w:val="009F437C"/>
    <w:rsid w:val="00A025B0"/>
    <w:rsid w:val="00A176C5"/>
    <w:rsid w:val="00A22070"/>
    <w:rsid w:val="00A22FE8"/>
    <w:rsid w:val="00AD1F6C"/>
    <w:rsid w:val="00AE419C"/>
    <w:rsid w:val="00AE7199"/>
    <w:rsid w:val="00B60AA6"/>
    <w:rsid w:val="00B82396"/>
    <w:rsid w:val="00C06A56"/>
    <w:rsid w:val="00C13B9C"/>
    <w:rsid w:val="00C24F6E"/>
    <w:rsid w:val="00C4084C"/>
    <w:rsid w:val="00C56CFF"/>
    <w:rsid w:val="00C702CD"/>
    <w:rsid w:val="00CC5D86"/>
    <w:rsid w:val="00CD3749"/>
    <w:rsid w:val="00D17D88"/>
    <w:rsid w:val="00D301BF"/>
    <w:rsid w:val="00D377C1"/>
    <w:rsid w:val="00D7514E"/>
    <w:rsid w:val="00DC3349"/>
    <w:rsid w:val="00DF65B0"/>
    <w:rsid w:val="00E07E11"/>
    <w:rsid w:val="00E67424"/>
    <w:rsid w:val="00E73E54"/>
    <w:rsid w:val="00E803D8"/>
    <w:rsid w:val="00EA458C"/>
    <w:rsid w:val="00EF2D2F"/>
    <w:rsid w:val="00F706E6"/>
    <w:rsid w:val="00F73B2B"/>
    <w:rsid w:val="00F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458C"/>
    <w:rPr>
      <w:rFonts w:ascii="Arial" w:hAnsi="Arial"/>
      <w:color w:val="17365D" w:themeColor="text2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458C"/>
    <w:rPr>
      <w:rFonts w:ascii="Arial" w:hAnsi="Arial"/>
      <w:color w:val="17365D" w:themeColor="text2" w:themeShade="BF"/>
      <w:sz w:val="24"/>
      <w:szCs w:val="21"/>
    </w:rPr>
  </w:style>
  <w:style w:type="paragraph" w:styleId="ListParagraph">
    <w:name w:val="List Paragraph"/>
    <w:basedOn w:val="Normal"/>
    <w:uiPriority w:val="34"/>
    <w:qFormat/>
    <w:rsid w:val="00143A75"/>
    <w:pPr>
      <w:ind w:left="720"/>
    </w:pPr>
    <w:rPr>
      <w:rFonts w:ascii="Book Antiqua" w:hAnsi="Book Antiqu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6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59F"/>
  </w:style>
  <w:style w:type="paragraph" w:styleId="Footer">
    <w:name w:val="footer"/>
    <w:basedOn w:val="Normal"/>
    <w:link w:val="FooterChar"/>
    <w:uiPriority w:val="99"/>
    <w:unhideWhenUsed/>
    <w:rsid w:val="00716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59F"/>
  </w:style>
  <w:style w:type="paragraph" w:styleId="BalloonText">
    <w:name w:val="Balloon Text"/>
    <w:basedOn w:val="Normal"/>
    <w:link w:val="BalloonTextChar"/>
    <w:uiPriority w:val="99"/>
    <w:semiHidden/>
    <w:unhideWhenUsed/>
    <w:rsid w:val="00CC5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21635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1635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458C"/>
    <w:rPr>
      <w:rFonts w:ascii="Arial" w:hAnsi="Arial"/>
      <w:color w:val="17365D" w:themeColor="text2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458C"/>
    <w:rPr>
      <w:rFonts w:ascii="Arial" w:hAnsi="Arial"/>
      <w:color w:val="17365D" w:themeColor="text2" w:themeShade="BF"/>
      <w:sz w:val="24"/>
      <w:szCs w:val="21"/>
    </w:rPr>
  </w:style>
  <w:style w:type="paragraph" w:styleId="ListParagraph">
    <w:name w:val="List Paragraph"/>
    <w:basedOn w:val="Normal"/>
    <w:uiPriority w:val="34"/>
    <w:qFormat/>
    <w:rsid w:val="00143A75"/>
    <w:pPr>
      <w:ind w:left="720"/>
    </w:pPr>
    <w:rPr>
      <w:rFonts w:ascii="Book Antiqua" w:hAnsi="Book Antiqu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6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59F"/>
  </w:style>
  <w:style w:type="paragraph" w:styleId="Footer">
    <w:name w:val="footer"/>
    <w:basedOn w:val="Normal"/>
    <w:link w:val="FooterChar"/>
    <w:uiPriority w:val="99"/>
    <w:unhideWhenUsed/>
    <w:rsid w:val="00716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59F"/>
  </w:style>
  <w:style w:type="paragraph" w:styleId="BalloonText">
    <w:name w:val="Balloon Text"/>
    <w:basedOn w:val="Normal"/>
    <w:link w:val="BalloonTextChar"/>
    <w:uiPriority w:val="99"/>
    <w:semiHidden/>
    <w:unhideWhenUsed/>
    <w:rsid w:val="00CC5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21635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1635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69762CBA.dotm</Template>
  <TotalTime>49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Jessop, Harla</dc:creator>
  <cp:lastModifiedBy>Jessop, Harla</cp:lastModifiedBy>
  <cp:revision>7</cp:revision>
  <cp:lastPrinted>2017-02-22T18:08:00Z</cp:lastPrinted>
  <dcterms:created xsi:type="dcterms:W3CDTF">2017-02-16T22:38:00Z</dcterms:created>
  <dcterms:modified xsi:type="dcterms:W3CDTF">2017-02-22T18:08:00Z</dcterms:modified>
</cp:coreProperties>
</file>