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755"/>
      </w:tblGrid>
      <w:tr w:rsidR="005D3786" w:rsidTr="00F37787">
        <w:trPr>
          <w:trHeight w:val="70"/>
          <w:jc w:val="center"/>
        </w:trPr>
        <w:tc>
          <w:tcPr>
            <w:tcW w:w="5000" w:type="pct"/>
          </w:tcPr>
          <w:p w:rsidR="005D3786" w:rsidRPr="005D3786" w:rsidRDefault="005D3786" w:rsidP="005D3786">
            <w:pPr>
              <w:tabs>
                <w:tab w:val="left" w:pos="4485"/>
              </w:tabs>
              <w:rPr>
                <w:rFonts w:eastAsiaTheme="majorEastAsia"/>
                <w:lang w:eastAsia="ja-JP" w:bidi="ar-SA"/>
              </w:rPr>
            </w:pPr>
          </w:p>
        </w:tc>
      </w:tr>
      <w:tr w:rsidR="005D3786" w:rsidTr="005D3786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5D3786" w:rsidRPr="005D3786" w:rsidRDefault="00712934" w:rsidP="00F37787">
            <w:pPr>
              <w:pStyle w:val="NoSpacing"/>
              <w:jc w:val="center"/>
              <w:rPr>
                <w:rFonts w:ascii="Cambria" w:eastAsia="Times New Roman" w:hAnsi="Cambria"/>
                <w:sz w:val="80"/>
                <w:szCs w:val="80"/>
              </w:rPr>
            </w:pPr>
            <w:r w:rsidRPr="00712934">
              <w:rPr>
                <w:rFonts w:ascii="Cambria" w:eastAsia="Times New Roman" w:hAnsi="Cambria"/>
                <w:sz w:val="56"/>
                <w:szCs w:val="80"/>
              </w:rPr>
              <w:t>South Dakota Department of Ed</w:t>
            </w:r>
            <w:r>
              <w:rPr>
                <w:rFonts w:ascii="Cambria" w:eastAsia="Times New Roman" w:hAnsi="Cambria"/>
                <w:sz w:val="56"/>
                <w:szCs w:val="80"/>
              </w:rPr>
              <w:t>u</w:t>
            </w:r>
            <w:r w:rsidRPr="00712934">
              <w:rPr>
                <w:rFonts w:ascii="Cambria" w:eastAsia="Times New Roman" w:hAnsi="Cambria"/>
                <w:sz w:val="56"/>
                <w:szCs w:val="80"/>
              </w:rPr>
              <w:t>cation</w:t>
            </w:r>
            <w:r>
              <w:rPr>
                <w:rFonts w:ascii="Cambria" w:eastAsia="Times New Roman" w:hAnsi="Cambria"/>
                <w:sz w:val="56"/>
                <w:szCs w:val="80"/>
              </w:rPr>
              <w:br/>
              <w:t>Special Education Advisory Panel</w:t>
            </w:r>
          </w:p>
        </w:tc>
      </w:tr>
      <w:tr w:rsidR="005D3786" w:rsidTr="005D3786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5D3786" w:rsidRDefault="00A8153B" w:rsidP="00712934">
            <w:pPr>
              <w:pStyle w:val="NoSpacing"/>
              <w:jc w:val="center"/>
              <w:rPr>
                <w:rFonts w:ascii="Cambria" w:eastAsia="Times New Roman" w:hAnsi="Cambria"/>
                <w:sz w:val="44"/>
                <w:szCs w:val="44"/>
              </w:rPr>
            </w:pPr>
            <w:proofErr w:type="spellStart"/>
            <w:r>
              <w:rPr>
                <w:rFonts w:ascii="Cambria" w:eastAsia="Times New Roman" w:hAnsi="Cambria"/>
                <w:sz w:val="44"/>
                <w:szCs w:val="44"/>
              </w:rPr>
              <w:t>Janaury</w:t>
            </w:r>
            <w:proofErr w:type="spellEnd"/>
            <w:r>
              <w:rPr>
                <w:rFonts w:ascii="Cambria" w:eastAsia="Times New Roman" w:hAnsi="Cambria"/>
                <w:sz w:val="44"/>
                <w:szCs w:val="44"/>
              </w:rPr>
              <w:t xml:space="preserve"> </w:t>
            </w:r>
            <w:r w:rsidR="009074BD">
              <w:rPr>
                <w:rFonts w:ascii="Cambria" w:eastAsia="Times New Roman" w:hAnsi="Cambria"/>
                <w:sz w:val="44"/>
                <w:szCs w:val="44"/>
              </w:rPr>
              <w:t>9</w:t>
            </w:r>
            <w:r w:rsidR="009074BD" w:rsidRPr="009074BD">
              <w:rPr>
                <w:rFonts w:ascii="Cambria" w:eastAsia="Times New Roman" w:hAnsi="Cambria"/>
                <w:sz w:val="44"/>
                <w:szCs w:val="44"/>
                <w:vertAlign w:val="superscript"/>
              </w:rPr>
              <w:t>th</w:t>
            </w:r>
            <w:r w:rsidR="005C2079">
              <w:rPr>
                <w:rFonts w:ascii="Cambria" w:eastAsia="Times New Roman" w:hAnsi="Cambria"/>
                <w:sz w:val="44"/>
                <w:szCs w:val="44"/>
              </w:rPr>
              <w:t xml:space="preserve">, </w:t>
            </w:r>
            <w:r w:rsidR="00712934">
              <w:rPr>
                <w:rFonts w:ascii="Cambria" w:eastAsia="Times New Roman" w:hAnsi="Cambria"/>
                <w:sz w:val="44"/>
                <w:szCs w:val="44"/>
              </w:rPr>
              <w:t xml:space="preserve"> 201</w:t>
            </w:r>
            <w:r w:rsidR="009074BD">
              <w:rPr>
                <w:rFonts w:ascii="Cambria" w:eastAsia="Times New Roman" w:hAnsi="Cambria"/>
                <w:sz w:val="44"/>
                <w:szCs w:val="44"/>
              </w:rPr>
              <w:t>7</w:t>
            </w:r>
          </w:p>
          <w:p w:rsidR="00712934" w:rsidRPr="00712934" w:rsidRDefault="00A8153B" w:rsidP="00A8153B">
            <w:pPr>
              <w:pStyle w:val="NoSpacing"/>
              <w:jc w:val="center"/>
              <w:rPr>
                <w:rFonts w:ascii="Cambria" w:eastAsia="Times New Roman" w:hAnsi="Cambria"/>
                <w:sz w:val="36"/>
                <w:szCs w:val="44"/>
              </w:rPr>
            </w:pPr>
            <w:proofErr w:type="spellStart"/>
            <w:r>
              <w:rPr>
                <w:rFonts w:ascii="Cambria" w:eastAsia="Times New Roman" w:hAnsi="Cambria"/>
                <w:sz w:val="36"/>
                <w:szCs w:val="44"/>
              </w:rPr>
              <w:t>AmericInn</w:t>
            </w:r>
            <w:proofErr w:type="spellEnd"/>
            <w:r w:rsidR="00BF7F7B">
              <w:rPr>
                <w:rFonts w:ascii="Cambria" w:eastAsia="Times New Roman" w:hAnsi="Cambria"/>
                <w:sz w:val="36"/>
                <w:szCs w:val="44"/>
              </w:rPr>
              <w:t xml:space="preserve"> </w:t>
            </w:r>
            <w:r w:rsidR="00712934">
              <w:rPr>
                <w:rFonts w:ascii="Cambria" w:eastAsia="Times New Roman" w:hAnsi="Cambria"/>
                <w:sz w:val="36"/>
                <w:szCs w:val="44"/>
              </w:rPr>
              <w:t>(</w:t>
            </w:r>
            <w:r>
              <w:rPr>
                <w:rFonts w:ascii="Cambria" w:eastAsia="Times New Roman" w:hAnsi="Cambria"/>
                <w:sz w:val="36"/>
                <w:szCs w:val="44"/>
              </w:rPr>
              <w:t>1981 East King Ave</w:t>
            </w:r>
            <w:r w:rsidR="00712934">
              <w:rPr>
                <w:rFonts w:ascii="Cambria" w:eastAsia="Times New Roman" w:hAnsi="Cambria"/>
                <w:sz w:val="36"/>
                <w:szCs w:val="44"/>
              </w:rPr>
              <w:t xml:space="preserve">), </w:t>
            </w:r>
            <w:r>
              <w:rPr>
                <w:rFonts w:ascii="Cambria" w:eastAsia="Times New Roman" w:hAnsi="Cambria"/>
                <w:sz w:val="36"/>
                <w:szCs w:val="44"/>
              </w:rPr>
              <w:t>Chamberlain</w:t>
            </w:r>
            <w:r w:rsidR="00712934">
              <w:rPr>
                <w:rFonts w:ascii="Cambria" w:eastAsia="Times New Roman" w:hAnsi="Cambria"/>
                <w:sz w:val="36"/>
                <w:szCs w:val="44"/>
              </w:rPr>
              <w:t>, SD</w:t>
            </w:r>
          </w:p>
        </w:tc>
      </w:tr>
      <w:tr w:rsidR="005D3786">
        <w:trPr>
          <w:trHeight w:val="360"/>
          <w:jc w:val="center"/>
        </w:trPr>
        <w:tc>
          <w:tcPr>
            <w:tcW w:w="5000" w:type="pct"/>
            <w:vAlign w:val="center"/>
          </w:tcPr>
          <w:p w:rsidR="005D3786" w:rsidRDefault="005D3786" w:rsidP="00712934">
            <w:pPr>
              <w:pStyle w:val="NoSpacing"/>
              <w:jc w:val="center"/>
            </w:pPr>
          </w:p>
        </w:tc>
      </w:tr>
      <w:tr w:rsidR="005D3786" w:rsidTr="00F37787">
        <w:trPr>
          <w:trHeight w:val="314"/>
          <w:jc w:val="center"/>
        </w:trPr>
        <w:tc>
          <w:tcPr>
            <w:tcW w:w="5000" w:type="pct"/>
            <w:vAlign w:val="center"/>
          </w:tcPr>
          <w:sdt>
            <w:sdtPr>
              <w:rPr>
                <w:b/>
                <w:bCs/>
              </w:rPr>
              <w:alias w:val="Author"/>
              <w:id w:val="15524260"/>
              <w:placeholder>
                <w:docPart w:val="66FB7E10A36641B99833C7A99EFAB2EC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p w:rsidR="005D3786" w:rsidRDefault="005D3786" w:rsidP="005D3786">
                <w:pPr>
                  <w:pStyle w:val="NoSpacing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  <w:color w:val="auto"/>
                  </w:rPr>
                  <w:t xml:space="preserve">Chairperson: </w:t>
                </w:r>
                <w:r w:rsidR="00D72E2D">
                  <w:rPr>
                    <w:b/>
                    <w:bCs/>
                    <w:color w:val="auto"/>
                  </w:rPr>
                  <w:t>Marie Ivers</w:t>
                </w:r>
                <w:r>
                  <w:rPr>
                    <w:b/>
                    <w:bCs/>
                    <w:color w:val="auto"/>
                  </w:rPr>
                  <w:t xml:space="preserve">     Vice Chairperson: </w:t>
                </w:r>
                <w:r w:rsidR="00D72E2D">
                  <w:rPr>
                    <w:b/>
                    <w:bCs/>
                    <w:color w:val="auto"/>
                  </w:rPr>
                  <w:t xml:space="preserve">Penny </w:t>
                </w:r>
                <w:proofErr w:type="spellStart"/>
                <w:r w:rsidR="00D72E2D">
                  <w:rPr>
                    <w:b/>
                    <w:bCs/>
                    <w:color w:val="auto"/>
                  </w:rPr>
                  <w:t>McCormick-Gilles</w:t>
                </w:r>
                <w:proofErr w:type="spellEnd"/>
              </w:p>
            </w:sdtContent>
          </w:sdt>
          <w:p w:rsidR="00712934" w:rsidRDefault="00712934" w:rsidP="005D3786">
            <w:pPr>
              <w:pStyle w:val="NoSpacing"/>
              <w:jc w:val="center"/>
              <w:rPr>
                <w:b/>
                <w:bCs/>
              </w:rPr>
            </w:pPr>
          </w:p>
          <w:p w:rsidR="00712934" w:rsidRDefault="00712934" w:rsidP="005D3786">
            <w:pPr>
              <w:pStyle w:val="NoSpacing"/>
              <w:jc w:val="center"/>
              <w:rPr>
                <w:b/>
                <w:bCs/>
              </w:rPr>
            </w:pPr>
          </w:p>
          <w:p w:rsidR="00712934" w:rsidRDefault="00712934" w:rsidP="005D3786">
            <w:pPr>
              <w:pStyle w:val="NoSpacing"/>
              <w:jc w:val="center"/>
              <w:rPr>
                <w:b/>
                <w:bCs/>
              </w:rPr>
            </w:pPr>
          </w:p>
        </w:tc>
      </w:tr>
    </w:tbl>
    <w:p w:rsidR="003A6AF9" w:rsidRDefault="003A6AF9">
      <w:pPr>
        <w:pStyle w:val="BodyText"/>
      </w:pPr>
    </w:p>
    <w:p w:rsidR="003A6AF9" w:rsidRPr="00CC3362" w:rsidRDefault="003A6AF9" w:rsidP="00F37787">
      <w:pPr>
        <w:widowControl/>
        <w:suppressAutoHyphens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CC3362">
        <w:rPr>
          <w:rFonts w:asciiTheme="minorHAnsi" w:hAnsiTheme="minorHAnsi"/>
          <w:sz w:val="20"/>
          <w:szCs w:val="20"/>
        </w:rPr>
        <w:t xml:space="preserve">Time: </w:t>
      </w:r>
      <w:r w:rsidR="009074BD">
        <w:rPr>
          <w:rFonts w:asciiTheme="minorHAnsi" w:hAnsiTheme="minorHAnsi"/>
          <w:sz w:val="20"/>
          <w:szCs w:val="20"/>
        </w:rPr>
        <w:t>Monday</w:t>
      </w:r>
      <w:r w:rsidR="00FD2A67" w:rsidRPr="00CC3362">
        <w:rPr>
          <w:rFonts w:asciiTheme="minorHAnsi" w:hAnsiTheme="minorHAnsi"/>
          <w:sz w:val="20"/>
          <w:szCs w:val="20"/>
        </w:rPr>
        <w:t xml:space="preserve">, </w:t>
      </w:r>
      <w:r w:rsidR="009074BD">
        <w:rPr>
          <w:rFonts w:asciiTheme="minorHAnsi" w:hAnsiTheme="minorHAnsi"/>
          <w:sz w:val="20"/>
          <w:szCs w:val="20"/>
        </w:rPr>
        <w:t>January 9</w:t>
      </w:r>
      <w:r w:rsidR="00FD2A67" w:rsidRPr="00CC3362">
        <w:rPr>
          <w:rFonts w:asciiTheme="minorHAnsi" w:hAnsiTheme="minorHAnsi"/>
          <w:sz w:val="20"/>
          <w:szCs w:val="20"/>
        </w:rPr>
        <w:t xml:space="preserve">: </w:t>
      </w:r>
      <w:r w:rsidR="00A8153B">
        <w:rPr>
          <w:rFonts w:asciiTheme="minorHAnsi" w:hAnsiTheme="minorHAnsi"/>
          <w:sz w:val="20"/>
          <w:szCs w:val="20"/>
        </w:rPr>
        <w:t>9</w:t>
      </w:r>
      <w:r w:rsidR="005D3786" w:rsidRPr="00CC3362">
        <w:rPr>
          <w:rFonts w:asciiTheme="minorHAnsi" w:hAnsiTheme="minorHAnsi"/>
          <w:sz w:val="20"/>
          <w:szCs w:val="20"/>
        </w:rPr>
        <w:t xml:space="preserve">:00 </w:t>
      </w:r>
      <w:r w:rsidR="00A8153B">
        <w:rPr>
          <w:rFonts w:asciiTheme="minorHAnsi" w:hAnsiTheme="minorHAnsi"/>
          <w:sz w:val="20"/>
          <w:szCs w:val="20"/>
        </w:rPr>
        <w:t>A</w:t>
      </w:r>
      <w:r w:rsidR="005D3786" w:rsidRPr="00CC3362">
        <w:rPr>
          <w:rFonts w:asciiTheme="minorHAnsi" w:hAnsiTheme="minorHAnsi"/>
          <w:sz w:val="20"/>
          <w:szCs w:val="20"/>
        </w:rPr>
        <w:t>M</w:t>
      </w:r>
    </w:p>
    <w:p w:rsidR="003A6AF9" w:rsidRPr="00CC3362" w:rsidRDefault="003A6AF9" w:rsidP="00361C90">
      <w:pPr>
        <w:pStyle w:val="BodyText"/>
        <w:spacing w:line="276" w:lineRule="auto"/>
        <w:rPr>
          <w:rFonts w:asciiTheme="minorHAnsi" w:hAnsiTheme="minorHAnsi"/>
          <w:sz w:val="20"/>
          <w:szCs w:val="20"/>
        </w:rPr>
      </w:pPr>
      <w:r w:rsidRPr="00CC3362">
        <w:rPr>
          <w:rFonts w:asciiTheme="minorHAnsi" w:hAnsiTheme="minorHAnsi"/>
          <w:sz w:val="20"/>
          <w:szCs w:val="20"/>
        </w:rPr>
        <w:t xml:space="preserve">Location: </w:t>
      </w:r>
      <w:proofErr w:type="spellStart"/>
      <w:r w:rsidR="00A8153B">
        <w:rPr>
          <w:rFonts w:asciiTheme="minorHAnsi" w:hAnsiTheme="minorHAnsi"/>
          <w:sz w:val="20"/>
          <w:szCs w:val="20"/>
        </w:rPr>
        <w:t>AmericInn</w:t>
      </w:r>
      <w:proofErr w:type="spellEnd"/>
      <w:r w:rsidR="00A8153B">
        <w:rPr>
          <w:rFonts w:asciiTheme="minorHAnsi" w:hAnsiTheme="minorHAnsi"/>
          <w:sz w:val="20"/>
          <w:szCs w:val="20"/>
        </w:rPr>
        <w:t xml:space="preserve"> (1981 East King Ave), Chamberlain, SD</w:t>
      </w:r>
      <w:r w:rsidR="00FD2A67" w:rsidRPr="00CC3362">
        <w:rPr>
          <w:rFonts w:asciiTheme="minorHAnsi" w:hAnsiTheme="minorHAnsi"/>
          <w:sz w:val="20"/>
          <w:szCs w:val="20"/>
        </w:rPr>
        <w:t xml:space="preserve"> </w:t>
      </w:r>
    </w:p>
    <w:p w:rsidR="003A6AF9" w:rsidRPr="00CC3362" w:rsidRDefault="003A6AF9">
      <w:pPr>
        <w:pStyle w:val="BodyText"/>
        <w:rPr>
          <w:rFonts w:asciiTheme="minorHAnsi" w:hAnsiTheme="minorHAnsi"/>
          <w:sz w:val="20"/>
          <w:szCs w:val="20"/>
        </w:rPr>
      </w:pPr>
    </w:p>
    <w:p w:rsidR="00CC3362" w:rsidRDefault="00CC3362">
      <w:pPr>
        <w:pStyle w:val="BodyText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I.Welcome</w:t>
      </w:r>
      <w:proofErr w:type="spellEnd"/>
    </w:p>
    <w:p w:rsidR="003A6AF9" w:rsidRPr="00CC3362" w:rsidRDefault="003A6AF9">
      <w:pPr>
        <w:pStyle w:val="BodyText"/>
        <w:rPr>
          <w:rFonts w:asciiTheme="minorHAnsi" w:hAnsiTheme="minorHAnsi"/>
          <w:sz w:val="20"/>
          <w:szCs w:val="20"/>
        </w:rPr>
      </w:pPr>
      <w:r w:rsidRPr="00CC3362">
        <w:rPr>
          <w:rFonts w:asciiTheme="minorHAnsi" w:hAnsiTheme="minorHAnsi"/>
          <w:sz w:val="20"/>
          <w:szCs w:val="20"/>
        </w:rPr>
        <w:t xml:space="preserve">II. Agenda Topics </w:t>
      </w:r>
    </w:p>
    <w:p w:rsidR="003A6AF9" w:rsidRPr="00CC3362" w:rsidRDefault="003A6AF9">
      <w:pPr>
        <w:pStyle w:val="BodyText"/>
        <w:rPr>
          <w:rFonts w:asciiTheme="minorHAnsi" w:hAnsiTheme="minorHAnsi"/>
          <w:sz w:val="20"/>
          <w:szCs w:val="20"/>
        </w:rPr>
      </w:pPr>
    </w:p>
    <w:p w:rsidR="005D3786" w:rsidRPr="00CC3362" w:rsidRDefault="003A6AF9" w:rsidP="005D3786">
      <w:pPr>
        <w:widowControl/>
        <w:suppressAutoHyphens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CC3362">
        <w:rPr>
          <w:rFonts w:asciiTheme="minorHAnsi" w:hAnsiTheme="minorHAnsi"/>
          <w:sz w:val="20"/>
          <w:szCs w:val="20"/>
        </w:rPr>
        <w:t xml:space="preserve">1. </w:t>
      </w:r>
      <w:r w:rsidR="005D3786" w:rsidRPr="00CC3362">
        <w:rPr>
          <w:rFonts w:asciiTheme="minorHAnsi" w:hAnsiTheme="minorHAnsi"/>
          <w:sz w:val="20"/>
          <w:szCs w:val="20"/>
        </w:rPr>
        <w:t>Comment publicly on any rules or regulations proposed by the state regarding the education of children with disabilities</w:t>
      </w:r>
    </w:p>
    <w:p w:rsidR="005C2079" w:rsidRDefault="009074BD" w:rsidP="005C2079">
      <w:pPr>
        <w:widowControl/>
        <w:numPr>
          <w:ilvl w:val="0"/>
          <w:numId w:val="4"/>
        </w:numPr>
        <w:suppressAutoHyphens w:val="0"/>
        <w:spacing w:before="0" w:after="0"/>
        <w:ind w:right="0"/>
        <w:rPr>
          <w:rFonts w:asciiTheme="minorHAnsi" w:eastAsiaTheme="minorHAnsi" w:hAnsiTheme="minorHAnsi"/>
          <w:sz w:val="20"/>
          <w:szCs w:val="22"/>
          <w:lang w:bidi="ar-SA"/>
        </w:rPr>
      </w:pPr>
      <w:r>
        <w:rPr>
          <w:rFonts w:asciiTheme="minorHAnsi" w:eastAsiaTheme="minorHAnsi" w:hAnsiTheme="minorHAnsi"/>
          <w:sz w:val="20"/>
          <w:szCs w:val="22"/>
          <w:lang w:bidi="ar-SA"/>
        </w:rPr>
        <w:t>Certification rules</w:t>
      </w:r>
      <w:r w:rsidR="005C2079" w:rsidRPr="005C2079">
        <w:rPr>
          <w:rFonts w:asciiTheme="minorHAnsi" w:eastAsiaTheme="minorHAnsi" w:hAnsiTheme="minorHAnsi"/>
          <w:sz w:val="20"/>
          <w:szCs w:val="22"/>
          <w:lang w:bidi="ar-SA"/>
        </w:rPr>
        <w:t>, Linda Turner</w:t>
      </w:r>
    </w:p>
    <w:p w:rsidR="001564F4" w:rsidRPr="00CC3362" w:rsidRDefault="001564F4" w:rsidP="00020EEE">
      <w:pPr>
        <w:widowControl/>
        <w:suppressAutoHyphens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</w:p>
    <w:p w:rsidR="00020EEE" w:rsidRPr="00CC3362" w:rsidRDefault="000B5FD7" w:rsidP="00020EEE">
      <w:pPr>
        <w:widowControl/>
        <w:suppressAutoHyphens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CC3362">
        <w:rPr>
          <w:rFonts w:asciiTheme="minorHAnsi" w:hAnsiTheme="minorHAnsi"/>
          <w:sz w:val="20"/>
          <w:szCs w:val="20"/>
        </w:rPr>
        <w:t>2</w:t>
      </w:r>
      <w:r w:rsidR="003A6AF9" w:rsidRPr="00CC3362">
        <w:rPr>
          <w:rFonts w:asciiTheme="minorHAnsi" w:hAnsiTheme="minorHAnsi"/>
          <w:sz w:val="20"/>
          <w:szCs w:val="20"/>
        </w:rPr>
        <w:t xml:space="preserve">. </w:t>
      </w:r>
      <w:r w:rsidR="00020EEE" w:rsidRPr="00CC3362">
        <w:rPr>
          <w:rFonts w:asciiTheme="minorHAnsi" w:hAnsiTheme="minorHAnsi"/>
          <w:sz w:val="20"/>
          <w:szCs w:val="20"/>
        </w:rPr>
        <w:t>Advise the SEA in developing evaluations and reporting on data to the Secretary under section 618 of the Act</w:t>
      </w:r>
    </w:p>
    <w:p w:rsidR="005C2079" w:rsidRDefault="00A8153B" w:rsidP="005C2079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  <w:szCs w:val="22"/>
        </w:rPr>
        <w:t>State Performance Plan Updates</w:t>
      </w:r>
      <w:r w:rsidR="005C2079">
        <w:rPr>
          <w:rFonts w:asciiTheme="minorHAnsi" w:hAnsiTheme="minorHAnsi"/>
          <w:sz w:val="20"/>
        </w:rPr>
        <w:t>, Linda Turner</w:t>
      </w:r>
      <w:r w:rsidR="009074BD">
        <w:rPr>
          <w:rFonts w:asciiTheme="minorHAnsi" w:hAnsiTheme="minorHAnsi"/>
          <w:sz w:val="20"/>
        </w:rPr>
        <w:t>, Jamie Morris, Ambrea Sikes, Ben Morrison</w:t>
      </w:r>
    </w:p>
    <w:p w:rsidR="009074BD" w:rsidRDefault="009074BD" w:rsidP="005C2079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Every Student Succeeds Act presentation, Laura Scheibe</w:t>
      </w:r>
    </w:p>
    <w:p w:rsidR="009074BD" w:rsidRDefault="009074BD" w:rsidP="005C2079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SSIP, Ambrea Sikes</w:t>
      </w:r>
    </w:p>
    <w:p w:rsidR="00020EEE" w:rsidRPr="00CC3362" w:rsidRDefault="00020EEE" w:rsidP="00020EEE">
      <w:pPr>
        <w:widowControl/>
        <w:suppressAutoHyphens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</w:p>
    <w:p w:rsidR="007C2D67" w:rsidRPr="00CC3362" w:rsidRDefault="007C2D67" w:rsidP="007C2D67">
      <w:pPr>
        <w:widowControl/>
        <w:suppressAutoHyphens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CC3362">
        <w:rPr>
          <w:rFonts w:asciiTheme="minorHAnsi" w:hAnsiTheme="minorHAnsi"/>
          <w:sz w:val="20"/>
          <w:szCs w:val="20"/>
        </w:rPr>
        <w:t>3. Advise the SEA in developing and implementing policies relating to the coordination of services for children with disabilities</w:t>
      </w:r>
    </w:p>
    <w:p w:rsidR="005C2079" w:rsidRDefault="009074BD" w:rsidP="005C2079">
      <w:pPr>
        <w:pStyle w:val="ListParagraph"/>
        <w:widowControl/>
        <w:numPr>
          <w:ilvl w:val="0"/>
          <w:numId w:val="4"/>
        </w:numPr>
        <w:suppressAutoHyphens w:val="0"/>
        <w:spacing w:before="0" w:after="0"/>
        <w:ind w:right="0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Dispute Resolutions</w:t>
      </w:r>
    </w:p>
    <w:p w:rsidR="009736F4" w:rsidRPr="002D4ADE" w:rsidRDefault="009736F4" w:rsidP="005C2079">
      <w:pPr>
        <w:pStyle w:val="ListParagraph"/>
        <w:widowControl/>
        <w:numPr>
          <w:ilvl w:val="0"/>
          <w:numId w:val="4"/>
        </w:numPr>
        <w:suppressAutoHyphens w:val="0"/>
        <w:spacing w:before="0" w:after="0"/>
        <w:ind w:right="0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Teacher Certification, Linda Turner</w:t>
      </w:r>
    </w:p>
    <w:p w:rsidR="007C2D67" w:rsidRDefault="007C2D67" w:rsidP="00020EEE">
      <w:pPr>
        <w:widowControl/>
        <w:suppressAutoHyphens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</w:p>
    <w:p w:rsidR="00020EEE" w:rsidRPr="00CC3362" w:rsidRDefault="007C2D67" w:rsidP="00020EEE">
      <w:pPr>
        <w:widowControl/>
        <w:suppressAutoHyphens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4.</w:t>
      </w:r>
      <w:r w:rsidR="003A6AF9" w:rsidRPr="00CC3362">
        <w:rPr>
          <w:rFonts w:asciiTheme="minorHAnsi" w:hAnsiTheme="minorHAnsi"/>
          <w:sz w:val="20"/>
          <w:szCs w:val="20"/>
        </w:rPr>
        <w:t xml:space="preserve"> </w:t>
      </w:r>
      <w:r w:rsidR="00020EEE" w:rsidRPr="00CC3362">
        <w:rPr>
          <w:rFonts w:asciiTheme="minorHAnsi" w:hAnsiTheme="minorHAnsi"/>
          <w:sz w:val="20"/>
          <w:szCs w:val="20"/>
        </w:rPr>
        <w:t>Advise the SEA of unmet needs within the State in the education of children with disabilities</w:t>
      </w:r>
    </w:p>
    <w:p w:rsidR="005C2079" w:rsidRDefault="009074BD" w:rsidP="005C2079">
      <w:pPr>
        <w:pStyle w:val="ListParagraph"/>
        <w:widowControl/>
        <w:numPr>
          <w:ilvl w:val="0"/>
          <w:numId w:val="14"/>
        </w:numPr>
        <w:suppressAutoHyphens w:val="0"/>
        <w:spacing w:before="0" w:after="0"/>
        <w:ind w:right="0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Alternate Assessment, Ben Morrison</w:t>
      </w:r>
    </w:p>
    <w:p w:rsidR="00DD243D" w:rsidRDefault="009074BD" w:rsidP="005C2079">
      <w:pPr>
        <w:pStyle w:val="ListParagraph"/>
        <w:widowControl/>
        <w:numPr>
          <w:ilvl w:val="0"/>
          <w:numId w:val="14"/>
        </w:numPr>
        <w:suppressAutoHyphens w:val="0"/>
        <w:spacing w:before="0" w:after="0"/>
        <w:ind w:right="0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Results Driven Accountability</w:t>
      </w:r>
    </w:p>
    <w:p w:rsidR="00C7704C" w:rsidRDefault="00C7704C" w:rsidP="00CC3362">
      <w:pPr>
        <w:pStyle w:val="BodyText"/>
        <w:rPr>
          <w:rFonts w:asciiTheme="minorHAnsi" w:hAnsiTheme="minorHAnsi"/>
          <w:sz w:val="20"/>
          <w:szCs w:val="20"/>
        </w:rPr>
      </w:pPr>
    </w:p>
    <w:p w:rsidR="00CC3362" w:rsidRDefault="00CC3362" w:rsidP="00CC3362">
      <w:pPr>
        <w:pStyle w:val="BodyText"/>
        <w:rPr>
          <w:rFonts w:asciiTheme="minorHAnsi" w:hAnsi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sz w:val="20"/>
          <w:szCs w:val="20"/>
        </w:rPr>
        <w:t>III. Goals</w:t>
      </w:r>
    </w:p>
    <w:p w:rsidR="00CC3362" w:rsidRDefault="00CC3362" w:rsidP="00CC3362">
      <w:pPr>
        <w:pStyle w:val="Body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IV. Assignments</w:t>
      </w:r>
    </w:p>
    <w:p w:rsidR="00CC3362" w:rsidRDefault="00CC3362" w:rsidP="00CC3362">
      <w:pPr>
        <w:pStyle w:val="Body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V. Next Meeting</w:t>
      </w:r>
    </w:p>
    <w:p w:rsidR="00CC3362" w:rsidRDefault="00CC3362" w:rsidP="00CC3362">
      <w:pPr>
        <w:pStyle w:val="Body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VI. Public Comment</w:t>
      </w:r>
    </w:p>
    <w:p w:rsidR="00CC3362" w:rsidRDefault="00CC3362" w:rsidP="00CC3362">
      <w:pPr>
        <w:pStyle w:val="Body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VII. Adjournment</w:t>
      </w:r>
    </w:p>
    <w:p w:rsidR="00CC3362" w:rsidRDefault="00CC3362" w:rsidP="00CC3362">
      <w:pPr>
        <w:widowControl/>
        <w:suppressAutoHyphens w:val="0"/>
        <w:spacing w:before="0" w:after="0" w:line="360" w:lineRule="auto"/>
        <w:ind w:left="0" w:right="0"/>
        <w:rPr>
          <w:rFonts w:asciiTheme="minorHAnsi" w:hAnsiTheme="minorHAnsi"/>
          <w:sz w:val="20"/>
          <w:szCs w:val="20"/>
        </w:rPr>
      </w:pPr>
    </w:p>
    <w:p w:rsidR="006B1E44" w:rsidRDefault="006B1E44" w:rsidP="00CC3362">
      <w:pPr>
        <w:widowControl/>
        <w:suppressAutoHyphens w:val="0"/>
        <w:spacing w:before="0" w:after="0" w:line="360" w:lineRule="auto"/>
        <w:ind w:left="0" w:right="0"/>
        <w:rPr>
          <w:rFonts w:asciiTheme="minorHAnsi" w:hAnsiTheme="minorHAnsi"/>
          <w:sz w:val="20"/>
          <w:szCs w:val="20"/>
        </w:rPr>
      </w:pPr>
    </w:p>
    <w:p w:rsidR="006B1E44" w:rsidRDefault="009074BD" w:rsidP="00CC3362">
      <w:pPr>
        <w:widowControl/>
        <w:suppressAutoHyphens w:val="0"/>
        <w:spacing w:before="0" w:after="0" w:line="360" w:lineRule="auto"/>
        <w:ind w:left="0" w:right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Livestreaming at</w:t>
      </w:r>
      <w:r w:rsidR="006B1E44">
        <w:rPr>
          <w:rFonts w:asciiTheme="minorHAnsi" w:hAnsiTheme="minorHAnsi"/>
          <w:sz w:val="20"/>
          <w:szCs w:val="20"/>
        </w:rPr>
        <w:t xml:space="preserve">: </w:t>
      </w:r>
      <w:r>
        <w:rPr>
          <w:rFonts w:asciiTheme="minorHAnsi" w:hAnsiTheme="minorHAnsi"/>
          <w:sz w:val="20"/>
          <w:szCs w:val="20"/>
        </w:rPr>
        <w:t>http://sd.net/remote1/</w:t>
      </w:r>
    </w:p>
    <w:p w:rsidR="006B1E44" w:rsidRPr="00CC3362" w:rsidRDefault="006B1E44" w:rsidP="00CC3362">
      <w:pPr>
        <w:widowControl/>
        <w:suppressAutoHyphens w:val="0"/>
        <w:spacing w:before="0" w:after="0" w:line="360" w:lineRule="auto"/>
        <w:ind w:left="0" w:right="0"/>
        <w:rPr>
          <w:rFonts w:asciiTheme="minorHAnsi" w:hAnsiTheme="minorHAnsi"/>
          <w:sz w:val="20"/>
          <w:szCs w:val="20"/>
        </w:rPr>
      </w:pPr>
    </w:p>
    <w:sectPr w:rsidR="006B1E44" w:rsidRPr="00CC3362" w:rsidSect="00712934">
      <w:footnotePr>
        <w:pos w:val="beneathText"/>
      </w:footnotePr>
      <w:pgSz w:w="12240" w:h="15840"/>
      <w:pgMar w:top="1099" w:right="567" w:bottom="567" w:left="1134" w:header="567" w:footer="567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E9" w:rsidRDefault="000715E9">
      <w:pPr>
        <w:spacing w:before="0" w:after="0"/>
      </w:pPr>
      <w:r>
        <w:separator/>
      </w:r>
    </w:p>
  </w:endnote>
  <w:endnote w:type="continuationSeparator" w:id="0">
    <w:p w:rsidR="000715E9" w:rsidRDefault="000715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E9" w:rsidRDefault="000715E9">
      <w:pPr>
        <w:spacing w:before="0" w:after="0"/>
      </w:pPr>
      <w:r>
        <w:separator/>
      </w:r>
    </w:p>
  </w:footnote>
  <w:footnote w:type="continuationSeparator" w:id="0">
    <w:p w:rsidR="000715E9" w:rsidRDefault="000715E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F7266"/>
    <w:multiLevelType w:val="hybridMultilevel"/>
    <w:tmpl w:val="FB0A434C"/>
    <w:lvl w:ilvl="0" w:tplc="CE10C3F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10C3F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  <w:szCs w:val="16"/>
      </w:rPr>
    </w:lvl>
    <w:lvl w:ilvl="4" w:tplc="CE10C3F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  <w:szCs w:val="16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14590"/>
    <w:multiLevelType w:val="hybridMultilevel"/>
    <w:tmpl w:val="B002D7D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46F6E66"/>
    <w:multiLevelType w:val="hybridMultilevel"/>
    <w:tmpl w:val="260AD2E6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2EC57098"/>
    <w:multiLevelType w:val="hybridMultilevel"/>
    <w:tmpl w:val="EC90DC70"/>
    <w:lvl w:ilvl="0" w:tplc="CE10C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6"/>
        <w:szCs w:val="16"/>
      </w:rPr>
    </w:lvl>
    <w:lvl w:ilvl="1" w:tplc="CE10C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6"/>
        <w:szCs w:val="16"/>
      </w:rPr>
    </w:lvl>
    <w:lvl w:ilvl="2" w:tplc="CE10C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6"/>
        <w:szCs w:val="16"/>
      </w:rPr>
    </w:lvl>
    <w:lvl w:ilvl="3" w:tplc="CE10C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6"/>
        <w:szCs w:val="16"/>
      </w:rPr>
    </w:lvl>
    <w:lvl w:ilvl="4" w:tplc="CE10C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6"/>
        <w:szCs w:val="16"/>
      </w:rPr>
    </w:lvl>
    <w:lvl w:ilvl="5" w:tplc="CE10C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6"/>
        <w:szCs w:val="16"/>
      </w:rPr>
    </w:lvl>
    <w:lvl w:ilvl="6" w:tplc="CE10C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6"/>
        <w:szCs w:val="16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3B1CD2"/>
    <w:multiLevelType w:val="hybridMultilevel"/>
    <w:tmpl w:val="9236BD8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B81023"/>
    <w:multiLevelType w:val="hybridMultilevel"/>
    <w:tmpl w:val="F3B403F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3FE0543"/>
    <w:multiLevelType w:val="hybridMultilevel"/>
    <w:tmpl w:val="212CF79A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>
    <w:nsid w:val="547D79FE"/>
    <w:multiLevelType w:val="hybridMultilevel"/>
    <w:tmpl w:val="D0A0214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795962"/>
    <w:multiLevelType w:val="hybridMultilevel"/>
    <w:tmpl w:val="8E4A193E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>
    <w:nsid w:val="55DB791A"/>
    <w:multiLevelType w:val="hybridMultilevel"/>
    <w:tmpl w:val="69067E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D51862"/>
    <w:multiLevelType w:val="hybridMultilevel"/>
    <w:tmpl w:val="24DC6F82"/>
    <w:lvl w:ilvl="0" w:tplc="51FA4E00">
      <w:start w:val="1"/>
      <w:numFmt w:val="bullet"/>
      <w:lvlText w:val="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7A6B25E4"/>
    <w:multiLevelType w:val="hybridMultilevel"/>
    <w:tmpl w:val="B2FE4D0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12"/>
  </w:num>
  <w:num w:numId="9">
    <w:abstractNumId w:val="9"/>
  </w:num>
  <w:num w:numId="10">
    <w:abstractNumId w:val="2"/>
  </w:num>
  <w:num w:numId="11">
    <w:abstractNumId w:val="7"/>
  </w:num>
  <w:num w:numId="12">
    <w:abstractNumId w:val="5"/>
  </w:num>
  <w:num w:numId="13">
    <w:abstractNumId w:val="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E9"/>
    <w:rsid w:val="00020EEE"/>
    <w:rsid w:val="000715E9"/>
    <w:rsid w:val="000B5FD7"/>
    <w:rsid w:val="000E5377"/>
    <w:rsid w:val="000E5BC0"/>
    <w:rsid w:val="001564F4"/>
    <w:rsid w:val="001F1708"/>
    <w:rsid w:val="00205D77"/>
    <w:rsid w:val="002F63B2"/>
    <w:rsid w:val="003343D2"/>
    <w:rsid w:val="00361C90"/>
    <w:rsid w:val="0038096C"/>
    <w:rsid w:val="003A6AF9"/>
    <w:rsid w:val="00485F40"/>
    <w:rsid w:val="005C2079"/>
    <w:rsid w:val="005D3786"/>
    <w:rsid w:val="00654C69"/>
    <w:rsid w:val="006606C4"/>
    <w:rsid w:val="006B1E44"/>
    <w:rsid w:val="006F2910"/>
    <w:rsid w:val="00712934"/>
    <w:rsid w:val="007915C5"/>
    <w:rsid w:val="007C2D67"/>
    <w:rsid w:val="009074BD"/>
    <w:rsid w:val="009736F4"/>
    <w:rsid w:val="00A43931"/>
    <w:rsid w:val="00A8153B"/>
    <w:rsid w:val="00A83B87"/>
    <w:rsid w:val="00B2218D"/>
    <w:rsid w:val="00B25C9E"/>
    <w:rsid w:val="00BF7F7B"/>
    <w:rsid w:val="00C678AF"/>
    <w:rsid w:val="00C7704C"/>
    <w:rsid w:val="00C80ACC"/>
    <w:rsid w:val="00CC3362"/>
    <w:rsid w:val="00D72E2D"/>
    <w:rsid w:val="00DD243D"/>
    <w:rsid w:val="00E4305D"/>
    <w:rsid w:val="00F37787"/>
    <w:rsid w:val="00F66F0B"/>
    <w:rsid w:val="00FC32FC"/>
    <w:rsid w:val="00FD2A67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1"/>
    <w:rsid w:val="005D3786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basedOn w:val="Normal"/>
    <w:link w:val="NoSpacingChar"/>
    <w:uiPriority w:val="1"/>
    <w:qFormat/>
    <w:rsid w:val="005D3786"/>
    <w:pPr>
      <w:widowControl/>
      <w:suppressAutoHyphens w:val="0"/>
      <w:spacing w:before="0" w:after="0"/>
      <w:ind w:left="0" w:right="0"/>
    </w:pPr>
    <w:rPr>
      <w:rFonts w:ascii="Calibri" w:eastAsia="Calibri" w:hAnsi="Calibri"/>
      <w:color w:val="000000"/>
      <w:sz w:val="22"/>
      <w:szCs w:val="20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7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86"/>
    <w:rPr>
      <w:rFonts w:ascii="Tahoma" w:hAnsi="Tahoma" w:cs="Tahoma"/>
      <w:sz w:val="16"/>
      <w:szCs w:val="16"/>
      <w:lang w:bidi="he-IL"/>
    </w:rPr>
  </w:style>
  <w:style w:type="character" w:customStyle="1" w:styleId="NoSpacingChar">
    <w:name w:val="No Spacing Char"/>
    <w:link w:val="NoSpacing"/>
    <w:uiPriority w:val="1"/>
    <w:rsid w:val="005D3786"/>
    <w:rPr>
      <w:rFonts w:ascii="Calibri" w:eastAsia="Calibri" w:hAnsi="Calibri"/>
      <w:color w:val="000000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020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1"/>
    <w:rsid w:val="005D3786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basedOn w:val="Normal"/>
    <w:link w:val="NoSpacingChar"/>
    <w:uiPriority w:val="1"/>
    <w:qFormat/>
    <w:rsid w:val="005D3786"/>
    <w:pPr>
      <w:widowControl/>
      <w:suppressAutoHyphens w:val="0"/>
      <w:spacing w:before="0" w:after="0"/>
      <w:ind w:left="0" w:right="0"/>
    </w:pPr>
    <w:rPr>
      <w:rFonts w:ascii="Calibri" w:eastAsia="Calibri" w:hAnsi="Calibri"/>
      <w:color w:val="000000"/>
      <w:sz w:val="22"/>
      <w:szCs w:val="20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7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86"/>
    <w:rPr>
      <w:rFonts w:ascii="Tahoma" w:hAnsi="Tahoma" w:cs="Tahoma"/>
      <w:sz w:val="16"/>
      <w:szCs w:val="16"/>
      <w:lang w:bidi="he-IL"/>
    </w:rPr>
  </w:style>
  <w:style w:type="character" w:customStyle="1" w:styleId="NoSpacingChar">
    <w:name w:val="No Spacing Char"/>
    <w:link w:val="NoSpacing"/>
    <w:uiPriority w:val="1"/>
    <w:rsid w:val="005D3786"/>
    <w:rPr>
      <w:rFonts w:ascii="Calibri" w:eastAsia="Calibri" w:hAnsi="Calibri"/>
      <w:color w:val="000000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020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FB7E10A36641B99833C7A99EFAB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A898C-08F9-4E90-A099-98FB31BCFA55}"/>
      </w:docPartPr>
      <w:docPartBody>
        <w:p w:rsidR="00BA113B" w:rsidRDefault="00D37522" w:rsidP="00D37522">
          <w:pPr>
            <w:pStyle w:val="66FB7E10A36641B99833C7A99EFAB2EC"/>
          </w:pPr>
          <w:r>
            <w:rPr>
              <w:b/>
              <w:bCs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22"/>
    <w:rsid w:val="00BA113B"/>
    <w:rsid w:val="00D3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D7DEE32A114E7586C127B5D90605C8">
    <w:name w:val="53D7DEE32A114E7586C127B5D90605C8"/>
    <w:rsid w:val="00D37522"/>
  </w:style>
  <w:style w:type="paragraph" w:customStyle="1" w:styleId="2F3C032B5E99420A84E59A43B1017860">
    <w:name w:val="2F3C032B5E99420A84E59A43B1017860"/>
    <w:rsid w:val="00D37522"/>
  </w:style>
  <w:style w:type="paragraph" w:customStyle="1" w:styleId="9AD6A3DEA0334A0E8E752E966C3ED597">
    <w:name w:val="9AD6A3DEA0334A0E8E752E966C3ED597"/>
    <w:rsid w:val="00D37522"/>
  </w:style>
  <w:style w:type="paragraph" w:customStyle="1" w:styleId="A6B09BC29C01494198F53720463D9FC9">
    <w:name w:val="A6B09BC29C01494198F53720463D9FC9"/>
    <w:rsid w:val="00D37522"/>
  </w:style>
  <w:style w:type="paragraph" w:customStyle="1" w:styleId="42544777344E4F569B888C141AA4E3A1">
    <w:name w:val="42544777344E4F569B888C141AA4E3A1"/>
    <w:rsid w:val="00D37522"/>
  </w:style>
  <w:style w:type="paragraph" w:customStyle="1" w:styleId="66FB7E10A36641B99833C7A99EFAB2EC">
    <w:name w:val="66FB7E10A36641B99833C7A99EFAB2EC"/>
    <w:rsid w:val="00D37522"/>
  </w:style>
  <w:style w:type="paragraph" w:customStyle="1" w:styleId="F643FAC2E2F3453CA21DDF908FB90128">
    <w:name w:val="F643FAC2E2F3453CA21DDF908FB90128"/>
    <w:rsid w:val="00D37522"/>
  </w:style>
  <w:style w:type="paragraph" w:customStyle="1" w:styleId="3C53ACB8B2CB4BD48A0384FC03FD7118">
    <w:name w:val="3C53ACB8B2CB4BD48A0384FC03FD7118"/>
    <w:rsid w:val="00D37522"/>
  </w:style>
  <w:style w:type="paragraph" w:customStyle="1" w:styleId="5A9672C1A97247A9B3C68E0488C0018C">
    <w:name w:val="5A9672C1A97247A9B3C68E0488C0018C"/>
    <w:rsid w:val="00D375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D7DEE32A114E7586C127B5D90605C8">
    <w:name w:val="53D7DEE32A114E7586C127B5D90605C8"/>
    <w:rsid w:val="00D37522"/>
  </w:style>
  <w:style w:type="paragraph" w:customStyle="1" w:styleId="2F3C032B5E99420A84E59A43B1017860">
    <w:name w:val="2F3C032B5E99420A84E59A43B1017860"/>
    <w:rsid w:val="00D37522"/>
  </w:style>
  <w:style w:type="paragraph" w:customStyle="1" w:styleId="9AD6A3DEA0334A0E8E752E966C3ED597">
    <w:name w:val="9AD6A3DEA0334A0E8E752E966C3ED597"/>
    <w:rsid w:val="00D37522"/>
  </w:style>
  <w:style w:type="paragraph" w:customStyle="1" w:styleId="A6B09BC29C01494198F53720463D9FC9">
    <w:name w:val="A6B09BC29C01494198F53720463D9FC9"/>
    <w:rsid w:val="00D37522"/>
  </w:style>
  <w:style w:type="paragraph" w:customStyle="1" w:styleId="42544777344E4F569B888C141AA4E3A1">
    <w:name w:val="42544777344E4F569B888C141AA4E3A1"/>
    <w:rsid w:val="00D37522"/>
  </w:style>
  <w:style w:type="paragraph" w:customStyle="1" w:styleId="66FB7E10A36641B99833C7A99EFAB2EC">
    <w:name w:val="66FB7E10A36641B99833C7A99EFAB2EC"/>
    <w:rsid w:val="00D37522"/>
  </w:style>
  <w:style w:type="paragraph" w:customStyle="1" w:styleId="F643FAC2E2F3453CA21DDF908FB90128">
    <w:name w:val="F643FAC2E2F3453CA21DDF908FB90128"/>
    <w:rsid w:val="00D37522"/>
  </w:style>
  <w:style w:type="paragraph" w:customStyle="1" w:styleId="3C53ACB8B2CB4BD48A0384FC03FD7118">
    <w:name w:val="3C53ACB8B2CB4BD48A0384FC03FD7118"/>
    <w:rsid w:val="00D37522"/>
  </w:style>
  <w:style w:type="paragraph" w:customStyle="1" w:styleId="5A9672C1A97247A9B3C68E0488C0018C">
    <w:name w:val="5A9672C1A97247A9B3C68E0488C0018C"/>
    <w:rsid w:val="00D3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0930/2013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7E624341.dotm</Template>
  <TotalTime>270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DEPARTMENT OF EDUCATIONSPECIAL EDUCATION ADVISORY PANEL</vt:lpstr>
    </vt:vector>
  </TitlesOfParts>
  <Company>State of South Dakota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DEPARTMENT OF EDUCATIONSPECIAL EDUCATION ADVISORY PANEL</dc:title>
  <dc:subject>Days Inn, 900 Miners Ave, Lead</dc:subject>
  <dc:creator>Chairperson: Marie Ivers     Vice Chairperson: Penny McCormick-Gilles</dc:creator>
  <cp:lastModifiedBy>Morrison, Benjamin</cp:lastModifiedBy>
  <cp:revision>3</cp:revision>
  <cp:lastPrinted>2017-01-03T14:27:00Z</cp:lastPrinted>
  <dcterms:created xsi:type="dcterms:W3CDTF">2016-12-22T15:15:00Z</dcterms:created>
  <dcterms:modified xsi:type="dcterms:W3CDTF">2017-01-03T18:56:00Z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TC103804601033</vt:lpwstr>
  </property>
</Properties>
</file>