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715C4" w14:textId="77777777" w:rsidR="005B5EA8" w:rsidRPr="0097550E" w:rsidRDefault="005B5EA8" w:rsidP="005B5EA8">
      <w:pPr>
        <w:jc w:val="center"/>
        <w:rPr>
          <w:sz w:val="40"/>
        </w:rPr>
      </w:pPr>
      <w:r w:rsidRPr="0097550E">
        <w:rPr>
          <w:sz w:val="40"/>
        </w:rPr>
        <w:t>SDCUC &amp; SDCGA</w:t>
      </w:r>
    </w:p>
    <w:p w14:paraId="1E1AC2E4" w14:textId="0D168995" w:rsidR="005B5EA8" w:rsidRPr="0097550E" w:rsidRDefault="005B5EA8" w:rsidP="005B5EA8">
      <w:pPr>
        <w:jc w:val="center"/>
        <w:rPr>
          <w:sz w:val="40"/>
        </w:rPr>
      </w:pPr>
      <w:r w:rsidRPr="0097550E">
        <w:rPr>
          <w:sz w:val="40"/>
        </w:rPr>
        <w:t xml:space="preserve">Joint Board </w:t>
      </w:r>
      <w:r w:rsidR="00052D02">
        <w:rPr>
          <w:sz w:val="40"/>
        </w:rPr>
        <w:t>Meeting</w:t>
      </w:r>
    </w:p>
    <w:p w14:paraId="03B371A2" w14:textId="38D6A1EA" w:rsidR="005B5EA8" w:rsidRDefault="004028BA" w:rsidP="005B5EA8">
      <w:pPr>
        <w:jc w:val="center"/>
        <w:rPr>
          <w:sz w:val="40"/>
        </w:rPr>
      </w:pPr>
      <w:r>
        <w:rPr>
          <w:sz w:val="40"/>
        </w:rPr>
        <w:t>June 8</w:t>
      </w:r>
      <w:r w:rsidR="00814821">
        <w:rPr>
          <w:sz w:val="40"/>
        </w:rPr>
        <w:t>, 2017</w:t>
      </w:r>
    </w:p>
    <w:p w14:paraId="161B0E4C" w14:textId="77777777" w:rsidR="005B5EA8" w:rsidRPr="004028BA" w:rsidRDefault="005B5EA8" w:rsidP="005B5EA8">
      <w:pPr>
        <w:jc w:val="center"/>
        <w:rPr>
          <w:color w:val="FF0000"/>
          <w:sz w:val="40"/>
        </w:rPr>
      </w:pPr>
    </w:p>
    <w:p w14:paraId="27004729" w14:textId="530FA457" w:rsidR="005B5EA8" w:rsidRPr="001325F3" w:rsidRDefault="005B5EA8" w:rsidP="005B5EA8">
      <w:pPr>
        <w:rPr>
          <w:sz w:val="28"/>
        </w:rPr>
      </w:pPr>
      <w:r w:rsidRPr="001325F3">
        <w:rPr>
          <w:b/>
          <w:sz w:val="28"/>
        </w:rPr>
        <w:t>SDCUC Director Present:</w:t>
      </w:r>
      <w:r w:rsidRPr="001325F3">
        <w:rPr>
          <w:sz w:val="28"/>
        </w:rPr>
        <w:t xml:space="preserve"> </w:t>
      </w:r>
      <w:r w:rsidR="00814821" w:rsidRPr="001325F3">
        <w:rPr>
          <w:sz w:val="28"/>
        </w:rPr>
        <w:t xml:space="preserve">Ryan Wagner, Robert Walsh, </w:t>
      </w:r>
      <w:proofErr w:type="spellStart"/>
      <w:r w:rsidR="00814821" w:rsidRPr="001325F3">
        <w:rPr>
          <w:sz w:val="28"/>
        </w:rPr>
        <w:t>Laron</w:t>
      </w:r>
      <w:proofErr w:type="spellEnd"/>
      <w:r w:rsidR="00814821" w:rsidRPr="001325F3">
        <w:rPr>
          <w:sz w:val="28"/>
        </w:rPr>
        <w:t xml:space="preserve"> Krause, Al </w:t>
      </w:r>
      <w:proofErr w:type="spellStart"/>
      <w:r w:rsidR="00814821" w:rsidRPr="001325F3">
        <w:rPr>
          <w:sz w:val="28"/>
        </w:rPr>
        <w:t>Miron</w:t>
      </w:r>
      <w:proofErr w:type="spellEnd"/>
      <w:r w:rsidR="00814821" w:rsidRPr="001325F3">
        <w:rPr>
          <w:sz w:val="28"/>
        </w:rPr>
        <w:t xml:space="preserve">, Scott Sperry, Jim </w:t>
      </w:r>
      <w:proofErr w:type="spellStart"/>
      <w:r w:rsidR="00814821" w:rsidRPr="001325F3">
        <w:rPr>
          <w:sz w:val="28"/>
        </w:rPr>
        <w:t>Klebsch</w:t>
      </w:r>
      <w:proofErr w:type="spellEnd"/>
      <w:r w:rsidR="00814821" w:rsidRPr="001325F3">
        <w:rPr>
          <w:sz w:val="28"/>
        </w:rPr>
        <w:t xml:space="preserve">, Reno </w:t>
      </w:r>
      <w:proofErr w:type="spellStart"/>
      <w:r w:rsidR="00814821" w:rsidRPr="001325F3">
        <w:rPr>
          <w:sz w:val="28"/>
        </w:rPr>
        <w:t>Brueggeman</w:t>
      </w:r>
      <w:proofErr w:type="spellEnd"/>
      <w:r w:rsidR="00814821" w:rsidRPr="001325F3">
        <w:rPr>
          <w:sz w:val="28"/>
        </w:rPr>
        <w:t xml:space="preserve">, Ben </w:t>
      </w:r>
      <w:proofErr w:type="spellStart"/>
      <w:r w:rsidR="00814821" w:rsidRPr="001325F3">
        <w:rPr>
          <w:sz w:val="28"/>
        </w:rPr>
        <w:t>Roling</w:t>
      </w:r>
      <w:proofErr w:type="spellEnd"/>
      <w:r w:rsidR="00814821" w:rsidRPr="001325F3">
        <w:rPr>
          <w:sz w:val="28"/>
        </w:rPr>
        <w:t xml:space="preserve"> and Nick Jorgensen</w:t>
      </w:r>
    </w:p>
    <w:p w14:paraId="50B6C9A8" w14:textId="77777777" w:rsidR="005B5EA8" w:rsidRPr="001325F3" w:rsidRDefault="005B5EA8" w:rsidP="005B5EA8">
      <w:pPr>
        <w:rPr>
          <w:sz w:val="28"/>
        </w:rPr>
      </w:pPr>
    </w:p>
    <w:p w14:paraId="0F63231A" w14:textId="1D0E65C0" w:rsidR="005B5EA8" w:rsidRPr="001325F3" w:rsidRDefault="005B5EA8" w:rsidP="005B5EA8">
      <w:pPr>
        <w:rPr>
          <w:sz w:val="28"/>
        </w:rPr>
      </w:pPr>
      <w:r w:rsidRPr="001325F3">
        <w:rPr>
          <w:b/>
          <w:sz w:val="28"/>
        </w:rPr>
        <w:t>SDCUC Directors Absent:</w:t>
      </w:r>
      <w:r w:rsidRPr="001325F3">
        <w:rPr>
          <w:sz w:val="28"/>
        </w:rPr>
        <w:t xml:space="preserve"> </w:t>
      </w:r>
      <w:r w:rsidR="004028BA" w:rsidRPr="001325F3">
        <w:rPr>
          <w:sz w:val="28"/>
        </w:rPr>
        <w:t xml:space="preserve">Jim </w:t>
      </w:r>
      <w:proofErr w:type="spellStart"/>
      <w:r w:rsidR="004028BA" w:rsidRPr="001325F3">
        <w:rPr>
          <w:sz w:val="28"/>
        </w:rPr>
        <w:t>Klebsch</w:t>
      </w:r>
      <w:proofErr w:type="spellEnd"/>
      <w:r w:rsidR="004028BA" w:rsidRPr="001325F3">
        <w:rPr>
          <w:sz w:val="28"/>
        </w:rPr>
        <w:t>, Nick Jorgensen</w:t>
      </w:r>
    </w:p>
    <w:p w14:paraId="69465397" w14:textId="77777777" w:rsidR="005B5EA8" w:rsidRPr="001325F3" w:rsidRDefault="005B5EA8" w:rsidP="005B5EA8">
      <w:pPr>
        <w:rPr>
          <w:sz w:val="28"/>
        </w:rPr>
      </w:pPr>
    </w:p>
    <w:p w14:paraId="4A01BC12" w14:textId="1B442385" w:rsidR="005B5EA8" w:rsidRPr="001325F3" w:rsidRDefault="005B5EA8" w:rsidP="005B5EA8">
      <w:pPr>
        <w:rPr>
          <w:sz w:val="28"/>
        </w:rPr>
      </w:pPr>
      <w:r w:rsidRPr="001325F3">
        <w:rPr>
          <w:b/>
          <w:sz w:val="28"/>
        </w:rPr>
        <w:t>SDCGA Directors Present:</w:t>
      </w:r>
      <w:r w:rsidR="00FB22B8" w:rsidRPr="001325F3">
        <w:rPr>
          <w:sz w:val="28"/>
        </w:rPr>
        <w:t xml:space="preserve"> </w:t>
      </w:r>
      <w:r w:rsidR="00814821" w:rsidRPr="001325F3">
        <w:rPr>
          <w:sz w:val="28"/>
        </w:rPr>
        <w:t xml:space="preserve">Troy </w:t>
      </w:r>
      <w:proofErr w:type="spellStart"/>
      <w:r w:rsidR="00814821" w:rsidRPr="001325F3">
        <w:rPr>
          <w:sz w:val="28"/>
        </w:rPr>
        <w:t>Knecht</w:t>
      </w:r>
      <w:proofErr w:type="spellEnd"/>
      <w:r w:rsidR="00814821" w:rsidRPr="001325F3">
        <w:rPr>
          <w:sz w:val="28"/>
        </w:rPr>
        <w:t xml:space="preserve">, Doug </w:t>
      </w:r>
      <w:proofErr w:type="spellStart"/>
      <w:r w:rsidR="00814821" w:rsidRPr="001325F3">
        <w:rPr>
          <w:sz w:val="28"/>
        </w:rPr>
        <w:t>Noem</w:t>
      </w:r>
      <w:proofErr w:type="spellEnd"/>
      <w:r w:rsidR="00814821" w:rsidRPr="001325F3">
        <w:rPr>
          <w:sz w:val="28"/>
        </w:rPr>
        <w:t xml:space="preserve">, Travis </w:t>
      </w:r>
      <w:proofErr w:type="spellStart"/>
      <w:r w:rsidR="00814821" w:rsidRPr="001325F3">
        <w:rPr>
          <w:sz w:val="28"/>
        </w:rPr>
        <w:t>Mockler</w:t>
      </w:r>
      <w:proofErr w:type="spellEnd"/>
      <w:r w:rsidR="00814821" w:rsidRPr="001325F3">
        <w:rPr>
          <w:sz w:val="28"/>
        </w:rPr>
        <w:t xml:space="preserve">, Keith </w:t>
      </w:r>
      <w:proofErr w:type="spellStart"/>
      <w:r w:rsidR="00814821" w:rsidRPr="001325F3">
        <w:rPr>
          <w:sz w:val="28"/>
        </w:rPr>
        <w:t>Alverson</w:t>
      </w:r>
      <w:proofErr w:type="spellEnd"/>
      <w:r w:rsidR="00814821" w:rsidRPr="001325F3">
        <w:rPr>
          <w:sz w:val="28"/>
        </w:rPr>
        <w:t xml:space="preserve">, Travis </w:t>
      </w:r>
      <w:proofErr w:type="spellStart"/>
      <w:r w:rsidR="00814821" w:rsidRPr="001325F3">
        <w:rPr>
          <w:sz w:val="28"/>
        </w:rPr>
        <w:t>St</w:t>
      </w:r>
      <w:r w:rsidR="004028BA" w:rsidRPr="001325F3">
        <w:rPr>
          <w:sz w:val="28"/>
        </w:rPr>
        <w:t>rasser</w:t>
      </w:r>
      <w:proofErr w:type="spellEnd"/>
      <w:r w:rsidR="004028BA" w:rsidRPr="001325F3">
        <w:rPr>
          <w:sz w:val="28"/>
        </w:rPr>
        <w:t xml:space="preserve">, Steve </w:t>
      </w:r>
      <w:proofErr w:type="spellStart"/>
      <w:r w:rsidR="004028BA" w:rsidRPr="001325F3">
        <w:rPr>
          <w:sz w:val="28"/>
        </w:rPr>
        <w:t>Masat</w:t>
      </w:r>
      <w:proofErr w:type="spellEnd"/>
      <w:r w:rsidR="004028BA" w:rsidRPr="001325F3">
        <w:rPr>
          <w:sz w:val="28"/>
        </w:rPr>
        <w:t xml:space="preserve">, Steve Halverson, </w:t>
      </w:r>
      <w:r w:rsidR="00814821" w:rsidRPr="001325F3">
        <w:rPr>
          <w:sz w:val="28"/>
        </w:rPr>
        <w:t>Scott Stahl, Mark Gross, Roger Krueger and Bob Schmidt</w:t>
      </w:r>
    </w:p>
    <w:p w14:paraId="3F98CDD0" w14:textId="77777777" w:rsidR="005B5EA8" w:rsidRPr="001325F3" w:rsidRDefault="005B5EA8" w:rsidP="005B5EA8">
      <w:pPr>
        <w:rPr>
          <w:sz w:val="28"/>
        </w:rPr>
      </w:pPr>
    </w:p>
    <w:p w14:paraId="641C8525" w14:textId="1019052A" w:rsidR="005B5EA8" w:rsidRPr="001325F3" w:rsidRDefault="005B5EA8" w:rsidP="005B5EA8">
      <w:pPr>
        <w:rPr>
          <w:sz w:val="28"/>
        </w:rPr>
      </w:pPr>
      <w:r w:rsidRPr="001325F3">
        <w:rPr>
          <w:b/>
          <w:sz w:val="28"/>
        </w:rPr>
        <w:t xml:space="preserve">SDCGA Directors Absent: </w:t>
      </w:r>
      <w:r w:rsidR="004028BA" w:rsidRPr="001325F3">
        <w:rPr>
          <w:sz w:val="28"/>
        </w:rPr>
        <w:t>Jeff Burg</w:t>
      </w:r>
    </w:p>
    <w:p w14:paraId="352CBB74" w14:textId="77777777" w:rsidR="005B5EA8" w:rsidRPr="001325F3" w:rsidRDefault="005B5EA8" w:rsidP="005B5EA8">
      <w:pPr>
        <w:rPr>
          <w:sz w:val="28"/>
        </w:rPr>
      </w:pPr>
    </w:p>
    <w:p w14:paraId="102010E8" w14:textId="633464A2" w:rsidR="005B5EA8" w:rsidRPr="001325F3" w:rsidRDefault="005B5EA8" w:rsidP="005B5EA8">
      <w:pPr>
        <w:rPr>
          <w:sz w:val="28"/>
        </w:rPr>
      </w:pPr>
      <w:r w:rsidRPr="001325F3">
        <w:rPr>
          <w:b/>
          <w:sz w:val="28"/>
        </w:rPr>
        <w:t>Others Present:</w:t>
      </w:r>
      <w:r w:rsidRPr="001325F3">
        <w:rPr>
          <w:sz w:val="28"/>
        </w:rPr>
        <w:t xml:space="preserve">  </w:t>
      </w:r>
      <w:r w:rsidR="00814821" w:rsidRPr="001325F3">
        <w:rPr>
          <w:sz w:val="28"/>
        </w:rPr>
        <w:t xml:space="preserve">Lisa Richardson, </w:t>
      </w:r>
      <w:proofErr w:type="spellStart"/>
      <w:r w:rsidR="00814821" w:rsidRPr="001325F3">
        <w:rPr>
          <w:sz w:val="28"/>
        </w:rPr>
        <w:t>Teddi</w:t>
      </w:r>
      <w:proofErr w:type="spellEnd"/>
      <w:r w:rsidR="00814821" w:rsidRPr="001325F3">
        <w:rPr>
          <w:sz w:val="28"/>
        </w:rPr>
        <w:t xml:space="preserve"> Mueller, Hea</w:t>
      </w:r>
      <w:r w:rsidR="001325F3" w:rsidRPr="001325F3">
        <w:rPr>
          <w:sz w:val="28"/>
        </w:rPr>
        <w:t xml:space="preserve">ther </w:t>
      </w:r>
      <w:proofErr w:type="spellStart"/>
      <w:r w:rsidR="001325F3" w:rsidRPr="001325F3">
        <w:rPr>
          <w:sz w:val="28"/>
        </w:rPr>
        <w:t>Neugebauer</w:t>
      </w:r>
      <w:proofErr w:type="spellEnd"/>
      <w:r w:rsidR="001325F3" w:rsidRPr="001325F3">
        <w:rPr>
          <w:sz w:val="28"/>
        </w:rPr>
        <w:t xml:space="preserve">, </w:t>
      </w:r>
      <w:proofErr w:type="gramStart"/>
      <w:r w:rsidR="001325F3" w:rsidRPr="001325F3">
        <w:rPr>
          <w:sz w:val="28"/>
        </w:rPr>
        <w:t>Matt</w:t>
      </w:r>
      <w:proofErr w:type="gramEnd"/>
      <w:r w:rsidR="001325F3" w:rsidRPr="001325F3">
        <w:rPr>
          <w:sz w:val="28"/>
        </w:rPr>
        <w:t xml:space="preserve"> </w:t>
      </w:r>
      <w:proofErr w:type="spellStart"/>
      <w:r w:rsidR="001325F3" w:rsidRPr="001325F3">
        <w:rPr>
          <w:sz w:val="28"/>
        </w:rPr>
        <w:t>McCaulley</w:t>
      </w:r>
      <w:proofErr w:type="spellEnd"/>
    </w:p>
    <w:p w14:paraId="39355DDD" w14:textId="77777777" w:rsidR="005B5EA8" w:rsidRDefault="005B5EA8" w:rsidP="005B5EA8">
      <w:pPr>
        <w:pBdr>
          <w:bottom w:val="single" w:sz="12" w:space="1" w:color="auto"/>
        </w:pBdr>
        <w:rPr>
          <w:sz w:val="28"/>
        </w:rPr>
      </w:pPr>
    </w:p>
    <w:p w14:paraId="4F5EA8FF" w14:textId="77777777" w:rsidR="005B5EA8" w:rsidRDefault="005B5EA8" w:rsidP="005B5EA8">
      <w:pPr>
        <w:rPr>
          <w:b/>
          <w:sz w:val="28"/>
        </w:rPr>
      </w:pPr>
    </w:p>
    <w:p w14:paraId="7D8623F0" w14:textId="16CA1BBB" w:rsidR="005B5EA8" w:rsidRDefault="005B5EA8" w:rsidP="005B5EA8">
      <w:pPr>
        <w:pStyle w:val="ListParagraph"/>
        <w:numPr>
          <w:ilvl w:val="0"/>
          <w:numId w:val="1"/>
        </w:numPr>
        <w:rPr>
          <w:sz w:val="28"/>
        </w:rPr>
      </w:pPr>
      <w:r w:rsidRPr="00CE068D">
        <w:rPr>
          <w:sz w:val="28"/>
        </w:rPr>
        <w:t xml:space="preserve">SDCGA President </w:t>
      </w:r>
      <w:r w:rsidR="00814821">
        <w:rPr>
          <w:sz w:val="28"/>
        </w:rPr>
        <w:t xml:space="preserve">Troy </w:t>
      </w:r>
      <w:proofErr w:type="spellStart"/>
      <w:r w:rsidR="00814821">
        <w:rPr>
          <w:sz w:val="28"/>
        </w:rPr>
        <w:t>Knecht</w:t>
      </w:r>
      <w:proofErr w:type="spellEnd"/>
      <w:r w:rsidRPr="00CE068D">
        <w:rPr>
          <w:sz w:val="28"/>
        </w:rPr>
        <w:t xml:space="preserve"> </w:t>
      </w:r>
      <w:r w:rsidR="00AC726E">
        <w:rPr>
          <w:sz w:val="28"/>
        </w:rPr>
        <w:t>and</w:t>
      </w:r>
      <w:r w:rsidR="00814821">
        <w:rPr>
          <w:sz w:val="28"/>
        </w:rPr>
        <w:t xml:space="preserve"> SDCUC President Ryan Wagner</w:t>
      </w:r>
      <w:r w:rsidR="00AC726E">
        <w:rPr>
          <w:sz w:val="28"/>
        </w:rPr>
        <w:t xml:space="preserve"> </w:t>
      </w:r>
      <w:r w:rsidRPr="00CE068D">
        <w:rPr>
          <w:sz w:val="28"/>
        </w:rPr>
        <w:t xml:space="preserve">called the meeting to order at </w:t>
      </w:r>
      <w:r w:rsidR="0025393D">
        <w:rPr>
          <w:sz w:val="28"/>
        </w:rPr>
        <w:t>7:00 am on Thur</w:t>
      </w:r>
      <w:r w:rsidR="00362AB9">
        <w:rPr>
          <w:sz w:val="28"/>
        </w:rPr>
        <w:t>s</w:t>
      </w:r>
      <w:r w:rsidR="00052D02">
        <w:rPr>
          <w:sz w:val="28"/>
        </w:rPr>
        <w:t>day</w:t>
      </w:r>
      <w:r w:rsidR="0025393D">
        <w:rPr>
          <w:sz w:val="28"/>
        </w:rPr>
        <w:t>, June 8</w:t>
      </w:r>
      <w:r w:rsidR="00814821">
        <w:rPr>
          <w:sz w:val="28"/>
        </w:rPr>
        <w:t>, 2017</w:t>
      </w:r>
      <w:r w:rsidRPr="00CE068D">
        <w:rPr>
          <w:sz w:val="28"/>
        </w:rPr>
        <w:t>.</w:t>
      </w:r>
    </w:p>
    <w:p w14:paraId="0A792979" w14:textId="77777777" w:rsidR="008E6F6E" w:rsidRPr="008E6F6E" w:rsidRDefault="008E6F6E" w:rsidP="008E6F6E">
      <w:pPr>
        <w:rPr>
          <w:sz w:val="28"/>
          <w:highlight w:val="yellow"/>
        </w:rPr>
      </w:pPr>
    </w:p>
    <w:p w14:paraId="75B3B6CF" w14:textId="46B45256" w:rsidR="008E6F6E" w:rsidRPr="009A625A" w:rsidRDefault="008E6F6E" w:rsidP="005B5EA8">
      <w:pPr>
        <w:pStyle w:val="ListParagraph"/>
        <w:numPr>
          <w:ilvl w:val="0"/>
          <w:numId w:val="1"/>
        </w:numPr>
        <w:rPr>
          <w:sz w:val="28"/>
          <w:highlight w:val="yellow"/>
        </w:rPr>
      </w:pPr>
      <w:r>
        <w:rPr>
          <w:sz w:val="28"/>
          <w:highlight w:val="yellow"/>
        </w:rPr>
        <w:t xml:space="preserve">Motion made and supported </w:t>
      </w:r>
      <w:r w:rsidR="00DD25B0">
        <w:rPr>
          <w:sz w:val="28"/>
          <w:highlight w:val="yellow"/>
        </w:rPr>
        <w:t>to approve minutes for the March joint board meeting and the May joint board conference call</w:t>
      </w:r>
      <w:r>
        <w:rPr>
          <w:sz w:val="28"/>
          <w:highlight w:val="yellow"/>
        </w:rPr>
        <w:t>.  Motion Approved.</w:t>
      </w:r>
    </w:p>
    <w:p w14:paraId="1A9E81CA" w14:textId="77777777" w:rsidR="004C5465" w:rsidRPr="004C5465" w:rsidRDefault="004C5465" w:rsidP="004C5465">
      <w:pPr>
        <w:rPr>
          <w:sz w:val="28"/>
        </w:rPr>
      </w:pPr>
    </w:p>
    <w:p w14:paraId="77AD6607" w14:textId="612C3217" w:rsidR="004C5465" w:rsidRPr="009A625A" w:rsidRDefault="004C5465" w:rsidP="005B5EA8">
      <w:pPr>
        <w:pStyle w:val="ListParagraph"/>
        <w:numPr>
          <w:ilvl w:val="0"/>
          <w:numId w:val="1"/>
        </w:numPr>
        <w:rPr>
          <w:sz w:val="28"/>
          <w:highlight w:val="yellow"/>
        </w:rPr>
      </w:pPr>
      <w:r w:rsidRPr="009A625A">
        <w:rPr>
          <w:sz w:val="28"/>
          <w:highlight w:val="yellow"/>
        </w:rPr>
        <w:t>Motion made and support</w:t>
      </w:r>
      <w:r w:rsidR="008E6F6E">
        <w:rPr>
          <w:sz w:val="28"/>
          <w:highlight w:val="yellow"/>
        </w:rPr>
        <w:t xml:space="preserve">ed to approve the SDCUC </w:t>
      </w:r>
      <w:r w:rsidR="00D277BB">
        <w:rPr>
          <w:sz w:val="28"/>
          <w:highlight w:val="yellow"/>
        </w:rPr>
        <w:t>March and April</w:t>
      </w:r>
      <w:r w:rsidR="008E6F6E">
        <w:rPr>
          <w:sz w:val="28"/>
          <w:highlight w:val="yellow"/>
        </w:rPr>
        <w:t xml:space="preserve"> </w:t>
      </w:r>
      <w:r w:rsidRPr="009A625A">
        <w:rPr>
          <w:sz w:val="28"/>
          <w:highlight w:val="yellow"/>
        </w:rPr>
        <w:t>financials.  Motion Approved.</w:t>
      </w:r>
    </w:p>
    <w:p w14:paraId="775B222A" w14:textId="77777777" w:rsidR="009A625A" w:rsidRPr="009A625A" w:rsidRDefault="009A625A" w:rsidP="009A625A">
      <w:pPr>
        <w:rPr>
          <w:sz w:val="28"/>
        </w:rPr>
      </w:pPr>
    </w:p>
    <w:p w14:paraId="5D9D51E2" w14:textId="367433FA" w:rsidR="009A625A" w:rsidRDefault="009A625A" w:rsidP="005B5EA8">
      <w:pPr>
        <w:pStyle w:val="ListParagraph"/>
        <w:numPr>
          <w:ilvl w:val="0"/>
          <w:numId w:val="1"/>
        </w:numPr>
        <w:rPr>
          <w:sz w:val="28"/>
          <w:highlight w:val="yellow"/>
        </w:rPr>
      </w:pPr>
      <w:r w:rsidRPr="009A625A">
        <w:rPr>
          <w:sz w:val="28"/>
          <w:highlight w:val="yellow"/>
        </w:rPr>
        <w:t>Motion made and supported to approve the SDCGA</w:t>
      </w:r>
      <w:r w:rsidR="00814821">
        <w:rPr>
          <w:sz w:val="28"/>
          <w:highlight w:val="yellow"/>
        </w:rPr>
        <w:t xml:space="preserve"> </w:t>
      </w:r>
      <w:r w:rsidR="00D277BB">
        <w:rPr>
          <w:sz w:val="28"/>
          <w:highlight w:val="yellow"/>
        </w:rPr>
        <w:t>March</w:t>
      </w:r>
      <w:r w:rsidR="00814821">
        <w:rPr>
          <w:sz w:val="28"/>
          <w:highlight w:val="yellow"/>
        </w:rPr>
        <w:t xml:space="preserve"> and</w:t>
      </w:r>
      <w:r w:rsidRPr="009A625A">
        <w:rPr>
          <w:sz w:val="28"/>
          <w:highlight w:val="yellow"/>
        </w:rPr>
        <w:t xml:space="preserve"> </w:t>
      </w:r>
      <w:r w:rsidR="00D277BB">
        <w:rPr>
          <w:sz w:val="28"/>
          <w:highlight w:val="yellow"/>
        </w:rPr>
        <w:t>April</w:t>
      </w:r>
      <w:r w:rsidR="008E6F6E">
        <w:rPr>
          <w:sz w:val="28"/>
          <w:highlight w:val="yellow"/>
        </w:rPr>
        <w:t xml:space="preserve"> </w:t>
      </w:r>
      <w:r w:rsidRPr="009A625A">
        <w:rPr>
          <w:sz w:val="28"/>
          <w:highlight w:val="yellow"/>
        </w:rPr>
        <w:t>financials.  Motion Approved.</w:t>
      </w:r>
    </w:p>
    <w:p w14:paraId="678AB3BC" w14:textId="77777777" w:rsidR="00103825" w:rsidRPr="00103825" w:rsidRDefault="00103825" w:rsidP="00103825">
      <w:pPr>
        <w:rPr>
          <w:sz w:val="28"/>
          <w:highlight w:val="yellow"/>
        </w:rPr>
      </w:pPr>
    </w:p>
    <w:p w14:paraId="14D9186C" w14:textId="169CB0A5" w:rsidR="00103825" w:rsidRDefault="00103825" w:rsidP="005B5EA8">
      <w:pPr>
        <w:pStyle w:val="ListParagraph"/>
        <w:numPr>
          <w:ilvl w:val="0"/>
          <w:numId w:val="1"/>
        </w:numPr>
        <w:rPr>
          <w:sz w:val="28"/>
          <w:highlight w:val="yellow"/>
        </w:rPr>
      </w:pPr>
      <w:r>
        <w:rPr>
          <w:sz w:val="28"/>
          <w:highlight w:val="yellow"/>
        </w:rPr>
        <w:t>Mot</w:t>
      </w:r>
      <w:r w:rsidR="0025393D">
        <w:rPr>
          <w:sz w:val="28"/>
          <w:highlight w:val="yellow"/>
        </w:rPr>
        <w:t>ion made and supported to amend</w:t>
      </w:r>
      <w:r>
        <w:rPr>
          <w:sz w:val="28"/>
          <w:highlight w:val="yellow"/>
        </w:rPr>
        <w:t xml:space="preserve"> the agenda</w:t>
      </w:r>
      <w:r w:rsidR="0025393D">
        <w:rPr>
          <w:sz w:val="28"/>
          <w:highlight w:val="yellow"/>
        </w:rPr>
        <w:t xml:space="preserve"> and add Matt </w:t>
      </w:r>
      <w:proofErr w:type="spellStart"/>
      <w:r w:rsidR="0025393D">
        <w:rPr>
          <w:sz w:val="28"/>
          <w:highlight w:val="yellow"/>
        </w:rPr>
        <w:t>McCaulley</w:t>
      </w:r>
      <w:proofErr w:type="spellEnd"/>
      <w:r w:rsidR="0025393D">
        <w:rPr>
          <w:sz w:val="28"/>
          <w:highlight w:val="yellow"/>
        </w:rPr>
        <w:t xml:space="preserve"> to the agenda</w:t>
      </w:r>
      <w:r>
        <w:rPr>
          <w:sz w:val="28"/>
          <w:highlight w:val="yellow"/>
        </w:rPr>
        <w:t>.</w:t>
      </w:r>
      <w:r w:rsidR="0025393D">
        <w:rPr>
          <w:sz w:val="28"/>
          <w:highlight w:val="yellow"/>
        </w:rPr>
        <w:t xml:space="preserve">  He will be giving an update on </w:t>
      </w:r>
      <w:r w:rsidR="0025393D">
        <w:rPr>
          <w:sz w:val="28"/>
          <w:highlight w:val="yellow"/>
        </w:rPr>
        <w:lastRenderedPageBreak/>
        <w:t>the Non-Meandering waters special legislative session.</w:t>
      </w:r>
      <w:r>
        <w:rPr>
          <w:sz w:val="28"/>
          <w:highlight w:val="yellow"/>
        </w:rPr>
        <w:t xml:space="preserve">  Motion Approved</w:t>
      </w:r>
      <w:r w:rsidR="00150F42">
        <w:rPr>
          <w:sz w:val="28"/>
          <w:highlight w:val="yellow"/>
        </w:rPr>
        <w:t xml:space="preserve"> to approve the agenda with the addition</w:t>
      </w:r>
      <w:r>
        <w:rPr>
          <w:sz w:val="28"/>
          <w:highlight w:val="yellow"/>
        </w:rPr>
        <w:t>.</w:t>
      </w:r>
    </w:p>
    <w:p w14:paraId="7EF7F25B" w14:textId="77777777" w:rsidR="00CA0E0C" w:rsidRPr="00CA0E0C" w:rsidRDefault="00CA0E0C" w:rsidP="00CA0E0C">
      <w:pPr>
        <w:rPr>
          <w:sz w:val="28"/>
          <w:highlight w:val="yellow"/>
        </w:rPr>
      </w:pPr>
    </w:p>
    <w:p w14:paraId="095E3A87" w14:textId="39C4DBC2" w:rsidR="00CA0E0C" w:rsidRPr="00A970C3" w:rsidRDefault="00CA0E0C" w:rsidP="005B5EA8">
      <w:pPr>
        <w:pStyle w:val="ListParagraph"/>
        <w:numPr>
          <w:ilvl w:val="0"/>
          <w:numId w:val="1"/>
        </w:numPr>
        <w:rPr>
          <w:b/>
          <w:sz w:val="28"/>
          <w:u w:val="single"/>
        </w:rPr>
      </w:pPr>
      <w:r w:rsidRPr="00A970C3">
        <w:rPr>
          <w:b/>
          <w:sz w:val="28"/>
          <w:u w:val="single"/>
        </w:rPr>
        <w:t>Executive Committee Report:</w:t>
      </w:r>
    </w:p>
    <w:p w14:paraId="7BDF1F68" w14:textId="2C763AEE" w:rsidR="00CA0E0C" w:rsidRPr="00CA0E0C" w:rsidRDefault="00CA0E0C" w:rsidP="00CA0E0C">
      <w:pPr>
        <w:ind w:left="1080"/>
        <w:rPr>
          <w:sz w:val="28"/>
        </w:rPr>
      </w:pPr>
      <w:r>
        <w:rPr>
          <w:sz w:val="28"/>
        </w:rPr>
        <w:t>The Executive Committee met on June 7.  They discussed the open lot to the north of the Corn Office.  They feel this may be the right time to look into selling it.</w:t>
      </w:r>
      <w:r w:rsidR="005A30AD">
        <w:rPr>
          <w:sz w:val="28"/>
        </w:rPr>
        <w:t xml:space="preserve">  This fiscal year is wrapping up so they discussed the funds</w:t>
      </w:r>
      <w:bookmarkStart w:id="0" w:name="_GoBack"/>
      <w:bookmarkEnd w:id="0"/>
      <w:r w:rsidR="005A30AD">
        <w:rPr>
          <w:sz w:val="28"/>
        </w:rPr>
        <w:t xml:space="preserve"> to make sure we spend what we need to before July 1.</w:t>
      </w:r>
    </w:p>
    <w:p w14:paraId="7D7745BA" w14:textId="77777777" w:rsidR="0025393D" w:rsidRPr="0025393D" w:rsidRDefault="0025393D" w:rsidP="0025393D">
      <w:pPr>
        <w:rPr>
          <w:sz w:val="28"/>
          <w:highlight w:val="yellow"/>
        </w:rPr>
      </w:pPr>
    </w:p>
    <w:p w14:paraId="03CD7E69" w14:textId="6E2E3344" w:rsidR="0025393D" w:rsidRPr="008655B8" w:rsidRDefault="008655B8" w:rsidP="005B5EA8">
      <w:pPr>
        <w:pStyle w:val="ListParagraph"/>
        <w:numPr>
          <w:ilvl w:val="0"/>
          <w:numId w:val="1"/>
        </w:numPr>
        <w:rPr>
          <w:color w:val="000000" w:themeColor="text1"/>
          <w:sz w:val="28"/>
          <w:highlight w:val="yellow"/>
        </w:rPr>
      </w:pPr>
      <w:r w:rsidRPr="008655B8">
        <w:rPr>
          <w:color w:val="000000" w:themeColor="text1"/>
          <w:sz w:val="28"/>
          <w:highlight w:val="yellow"/>
        </w:rPr>
        <w:t>Motion made and supported for</w:t>
      </w:r>
      <w:r w:rsidR="0025393D" w:rsidRPr="008655B8">
        <w:rPr>
          <w:color w:val="000000" w:themeColor="text1"/>
          <w:sz w:val="28"/>
          <w:highlight w:val="yellow"/>
        </w:rPr>
        <w:t xml:space="preserve"> $200,000 </w:t>
      </w:r>
      <w:r w:rsidRPr="008655B8">
        <w:rPr>
          <w:color w:val="000000" w:themeColor="text1"/>
          <w:sz w:val="28"/>
          <w:highlight w:val="yellow"/>
        </w:rPr>
        <w:t>Applied Ecological Services</w:t>
      </w:r>
      <w:r w:rsidR="0025393D" w:rsidRPr="008655B8">
        <w:rPr>
          <w:color w:val="000000" w:themeColor="text1"/>
          <w:sz w:val="28"/>
          <w:highlight w:val="yellow"/>
        </w:rPr>
        <w:t xml:space="preserve"> funding</w:t>
      </w:r>
      <w:r w:rsidRPr="008655B8">
        <w:rPr>
          <w:color w:val="000000" w:themeColor="text1"/>
          <w:sz w:val="28"/>
          <w:highlight w:val="yellow"/>
        </w:rPr>
        <w:t xml:space="preserve"> </w:t>
      </w:r>
      <w:proofErr w:type="gramStart"/>
      <w:r w:rsidRPr="008655B8">
        <w:rPr>
          <w:color w:val="000000" w:themeColor="text1"/>
          <w:sz w:val="28"/>
          <w:highlight w:val="yellow"/>
        </w:rPr>
        <w:t>in the 2016-2017 fiscal year</w:t>
      </w:r>
      <w:proofErr w:type="gramEnd"/>
      <w:r w:rsidR="0025393D" w:rsidRPr="008655B8">
        <w:rPr>
          <w:color w:val="000000" w:themeColor="text1"/>
          <w:sz w:val="28"/>
          <w:highlight w:val="yellow"/>
        </w:rPr>
        <w:t>.  Motion Approved.</w:t>
      </w:r>
    </w:p>
    <w:p w14:paraId="46623F44" w14:textId="77777777" w:rsidR="007F0B94" w:rsidRPr="007F0B94" w:rsidRDefault="007F0B94" w:rsidP="007F0B94">
      <w:pPr>
        <w:rPr>
          <w:color w:val="FF0000"/>
          <w:sz w:val="28"/>
          <w:highlight w:val="yellow"/>
        </w:rPr>
      </w:pPr>
    </w:p>
    <w:p w14:paraId="5CA1CDD5" w14:textId="79766BE2" w:rsidR="007F0B94" w:rsidRDefault="007F0B94" w:rsidP="005B5EA8">
      <w:pPr>
        <w:pStyle w:val="ListParagraph"/>
        <w:numPr>
          <w:ilvl w:val="0"/>
          <w:numId w:val="1"/>
        </w:numPr>
        <w:rPr>
          <w:sz w:val="28"/>
        </w:rPr>
      </w:pPr>
      <w:r w:rsidRPr="007F0B94">
        <w:rPr>
          <w:sz w:val="28"/>
        </w:rPr>
        <w:t>Conflict of Interest – The board members were given their Conflict of Interest policies that they had signed last year.  They updated them and re-dated them.  New board members filled one out.</w:t>
      </w:r>
    </w:p>
    <w:p w14:paraId="1AC73B8E" w14:textId="77777777" w:rsidR="00762B8F" w:rsidRPr="00762B8F" w:rsidRDefault="00762B8F" w:rsidP="00762B8F">
      <w:pPr>
        <w:rPr>
          <w:sz w:val="28"/>
        </w:rPr>
      </w:pPr>
    </w:p>
    <w:p w14:paraId="648343A7" w14:textId="1D604B6F" w:rsidR="00762B8F" w:rsidRDefault="00762B8F" w:rsidP="005B5EA8">
      <w:pPr>
        <w:pStyle w:val="ListParagraph"/>
        <w:numPr>
          <w:ilvl w:val="0"/>
          <w:numId w:val="1"/>
        </w:numPr>
        <w:rPr>
          <w:sz w:val="28"/>
        </w:rPr>
      </w:pPr>
      <w:r>
        <w:rPr>
          <w:sz w:val="28"/>
        </w:rPr>
        <w:t xml:space="preserve">Stockyards proposal – In January, Jim </w:t>
      </w:r>
      <w:proofErr w:type="spellStart"/>
      <w:r>
        <w:rPr>
          <w:sz w:val="28"/>
        </w:rPr>
        <w:t>Woster</w:t>
      </w:r>
      <w:proofErr w:type="spellEnd"/>
      <w:r>
        <w:rPr>
          <w:sz w:val="28"/>
        </w:rPr>
        <w:t xml:space="preserve"> and Jennifer </w:t>
      </w:r>
      <w:proofErr w:type="spellStart"/>
      <w:r>
        <w:rPr>
          <w:sz w:val="28"/>
        </w:rPr>
        <w:t>Hoesing</w:t>
      </w:r>
      <w:proofErr w:type="spellEnd"/>
      <w:r>
        <w:rPr>
          <w:sz w:val="28"/>
        </w:rPr>
        <w:t xml:space="preserve"> came to speak to the Council board about the Stockyards Ag Experience Barn project at The Falls.  They gave the board a proposal with </w:t>
      </w:r>
      <w:proofErr w:type="gramStart"/>
      <w:r>
        <w:rPr>
          <w:sz w:val="28"/>
        </w:rPr>
        <w:t>an ask</w:t>
      </w:r>
      <w:proofErr w:type="gramEnd"/>
      <w:r>
        <w:rPr>
          <w:sz w:val="28"/>
        </w:rPr>
        <w:t xml:space="preserve"> of $100,000 to be paid over 3 years.</w:t>
      </w:r>
    </w:p>
    <w:p w14:paraId="444FA9C0" w14:textId="77777777" w:rsidR="00150F42" w:rsidRPr="00150F42" w:rsidRDefault="00150F42" w:rsidP="00150F42">
      <w:pPr>
        <w:rPr>
          <w:sz w:val="28"/>
        </w:rPr>
      </w:pPr>
    </w:p>
    <w:p w14:paraId="143159D3" w14:textId="123AB193" w:rsidR="00150F42" w:rsidRDefault="00150F42" w:rsidP="005B5EA8">
      <w:pPr>
        <w:pStyle w:val="ListParagraph"/>
        <w:numPr>
          <w:ilvl w:val="0"/>
          <w:numId w:val="1"/>
        </w:numPr>
        <w:rPr>
          <w:sz w:val="28"/>
          <w:highlight w:val="yellow"/>
        </w:rPr>
      </w:pPr>
      <w:r w:rsidRPr="00762B8F">
        <w:rPr>
          <w:sz w:val="28"/>
          <w:highlight w:val="yellow"/>
        </w:rPr>
        <w:t>Motion made and supported to approve the funding of the Stockyards Ag Experience Barn of $100,000 to be paid</w:t>
      </w:r>
      <w:r w:rsidR="00762B8F">
        <w:rPr>
          <w:sz w:val="28"/>
          <w:highlight w:val="yellow"/>
        </w:rPr>
        <w:t xml:space="preserve"> all at once</w:t>
      </w:r>
      <w:r w:rsidRPr="00762B8F">
        <w:rPr>
          <w:sz w:val="28"/>
          <w:highlight w:val="yellow"/>
        </w:rPr>
        <w:t xml:space="preserve"> in the next fiscal year</w:t>
      </w:r>
      <w:r w:rsidR="00762B8F" w:rsidRPr="00762B8F">
        <w:rPr>
          <w:sz w:val="28"/>
          <w:highlight w:val="yellow"/>
        </w:rPr>
        <w:t>.  Motion Approved.</w:t>
      </w:r>
    </w:p>
    <w:p w14:paraId="595FABC7" w14:textId="77777777" w:rsidR="00013D6B" w:rsidRPr="00013D6B" w:rsidRDefault="00013D6B" w:rsidP="00013D6B">
      <w:pPr>
        <w:rPr>
          <w:sz w:val="28"/>
          <w:highlight w:val="yellow"/>
        </w:rPr>
      </w:pPr>
    </w:p>
    <w:p w14:paraId="7ADF08C0" w14:textId="12B8067C" w:rsidR="00013D6B" w:rsidRPr="00013D6B" w:rsidRDefault="00013D6B" w:rsidP="005B5EA8">
      <w:pPr>
        <w:pStyle w:val="ListParagraph"/>
        <w:numPr>
          <w:ilvl w:val="0"/>
          <w:numId w:val="1"/>
        </w:numPr>
        <w:rPr>
          <w:sz w:val="28"/>
        </w:rPr>
      </w:pPr>
      <w:r>
        <w:rPr>
          <w:sz w:val="28"/>
        </w:rPr>
        <w:t>Lisa gave an update on the Farm Bill.</w:t>
      </w:r>
    </w:p>
    <w:p w14:paraId="0EE26B7A" w14:textId="77777777" w:rsidR="00814821" w:rsidRPr="00814821" w:rsidRDefault="00814821" w:rsidP="00814821">
      <w:pPr>
        <w:rPr>
          <w:sz w:val="28"/>
        </w:rPr>
      </w:pPr>
    </w:p>
    <w:p w14:paraId="6585225A" w14:textId="2F3188E7" w:rsidR="001F5A8F" w:rsidRPr="004B3240" w:rsidRDefault="00814821" w:rsidP="001F013F">
      <w:pPr>
        <w:pStyle w:val="ListParagraph"/>
        <w:numPr>
          <w:ilvl w:val="0"/>
          <w:numId w:val="1"/>
        </w:numPr>
        <w:rPr>
          <w:color w:val="000000" w:themeColor="text1"/>
          <w:sz w:val="28"/>
        </w:rPr>
      </w:pPr>
      <w:r w:rsidRPr="004B3240">
        <w:rPr>
          <w:color w:val="000000" w:themeColor="text1"/>
          <w:sz w:val="28"/>
        </w:rPr>
        <w:t xml:space="preserve">Matt </w:t>
      </w:r>
      <w:proofErr w:type="spellStart"/>
      <w:r w:rsidRPr="004B3240">
        <w:rPr>
          <w:color w:val="000000" w:themeColor="text1"/>
          <w:sz w:val="28"/>
        </w:rPr>
        <w:t>McCaulley</w:t>
      </w:r>
      <w:proofErr w:type="spellEnd"/>
      <w:r w:rsidRPr="004B3240">
        <w:rPr>
          <w:color w:val="000000" w:themeColor="text1"/>
          <w:sz w:val="28"/>
        </w:rPr>
        <w:t xml:space="preserve"> gave a legislative wrap-up from this session.</w:t>
      </w:r>
      <w:r w:rsidR="004D2231" w:rsidRPr="004B3240">
        <w:rPr>
          <w:color w:val="000000" w:themeColor="text1"/>
          <w:sz w:val="28"/>
        </w:rPr>
        <w:t xml:space="preserve"> </w:t>
      </w:r>
    </w:p>
    <w:p w14:paraId="214F1790" w14:textId="77777777" w:rsidR="002853B6" w:rsidRPr="002853B6" w:rsidRDefault="002853B6" w:rsidP="002853B6">
      <w:pPr>
        <w:ind w:left="360"/>
        <w:rPr>
          <w:sz w:val="28"/>
          <w:highlight w:val="yellow"/>
        </w:rPr>
      </w:pPr>
    </w:p>
    <w:p w14:paraId="295FD4D1" w14:textId="0B9F22DD" w:rsidR="002853B6" w:rsidRPr="002853B6" w:rsidRDefault="002853B6" w:rsidP="002853B6">
      <w:pPr>
        <w:pStyle w:val="ListParagraph"/>
        <w:numPr>
          <w:ilvl w:val="0"/>
          <w:numId w:val="1"/>
        </w:numPr>
        <w:ind w:left="1170" w:hanging="810"/>
        <w:rPr>
          <w:sz w:val="28"/>
          <w:highlight w:val="yellow"/>
        </w:rPr>
      </w:pPr>
      <w:r>
        <w:rPr>
          <w:sz w:val="28"/>
          <w:highlight w:val="yellow"/>
        </w:rPr>
        <w:t>Motion made and supported to adjourn the meeting.  Motion Approved.</w:t>
      </w:r>
    </w:p>
    <w:p w14:paraId="283BB343" w14:textId="77777777" w:rsidR="005D7A75" w:rsidRDefault="005D7A75" w:rsidP="005D7A75">
      <w:pPr>
        <w:pStyle w:val="ListParagraph"/>
        <w:ind w:left="1440"/>
        <w:rPr>
          <w:sz w:val="28"/>
        </w:rPr>
      </w:pPr>
    </w:p>
    <w:p w14:paraId="450CDCCA" w14:textId="77777777" w:rsidR="00CC28D4" w:rsidRPr="00CC28D4" w:rsidRDefault="00CC28D4" w:rsidP="00CC28D4">
      <w:pPr>
        <w:rPr>
          <w:b/>
          <w:color w:val="FF0000"/>
          <w:sz w:val="28"/>
          <w:u w:val="single"/>
        </w:rPr>
      </w:pPr>
    </w:p>
    <w:p w14:paraId="126E1787" w14:textId="0BD461C8" w:rsidR="00CC28D4" w:rsidRPr="00F84DC1" w:rsidRDefault="00CC28D4" w:rsidP="00F84DC1">
      <w:pPr>
        <w:rPr>
          <w:sz w:val="28"/>
        </w:rPr>
      </w:pPr>
      <w:r>
        <w:rPr>
          <w:sz w:val="28"/>
        </w:rPr>
        <w:tab/>
        <w:t xml:space="preserve">    </w:t>
      </w:r>
    </w:p>
    <w:p w14:paraId="189A0C0F" w14:textId="77777777" w:rsidR="00937E6A" w:rsidRPr="00A57FC5" w:rsidRDefault="00937E6A" w:rsidP="00A57FC5">
      <w:pPr>
        <w:rPr>
          <w:sz w:val="28"/>
        </w:rPr>
      </w:pPr>
    </w:p>
    <w:p w14:paraId="292E4326" w14:textId="77777777" w:rsidR="005B5EA8" w:rsidRPr="00D47E53" w:rsidRDefault="005B5EA8" w:rsidP="005B5EA8">
      <w:pPr>
        <w:rPr>
          <w:sz w:val="28"/>
        </w:rPr>
      </w:pPr>
    </w:p>
    <w:sectPr w:rsidR="005B5EA8" w:rsidRPr="00D47E53" w:rsidSect="00CF04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440"/>
    <w:multiLevelType w:val="hybridMultilevel"/>
    <w:tmpl w:val="0066A9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E0EF6"/>
    <w:multiLevelType w:val="hybridMultilevel"/>
    <w:tmpl w:val="5C4E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F5251"/>
    <w:multiLevelType w:val="hybridMultilevel"/>
    <w:tmpl w:val="68CA8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51B48"/>
    <w:multiLevelType w:val="hybridMultilevel"/>
    <w:tmpl w:val="BE2C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1DCC"/>
    <w:multiLevelType w:val="hybridMultilevel"/>
    <w:tmpl w:val="9D3A38A0"/>
    <w:lvl w:ilvl="0" w:tplc="49BC3C9A">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E206C"/>
    <w:multiLevelType w:val="hybridMultilevel"/>
    <w:tmpl w:val="34203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B76730"/>
    <w:multiLevelType w:val="hybridMultilevel"/>
    <w:tmpl w:val="D9809764"/>
    <w:lvl w:ilvl="0" w:tplc="49BC3C9A">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C5969"/>
    <w:multiLevelType w:val="hybridMultilevel"/>
    <w:tmpl w:val="CA9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B1EA9"/>
    <w:multiLevelType w:val="hybridMultilevel"/>
    <w:tmpl w:val="2B5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339C5"/>
    <w:multiLevelType w:val="hybridMultilevel"/>
    <w:tmpl w:val="18D271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E6E94"/>
    <w:multiLevelType w:val="hybridMultilevel"/>
    <w:tmpl w:val="0C30D2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115D11"/>
    <w:multiLevelType w:val="hybridMultilevel"/>
    <w:tmpl w:val="9D66E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45616"/>
    <w:multiLevelType w:val="hybridMultilevel"/>
    <w:tmpl w:val="08E80FB0"/>
    <w:lvl w:ilvl="0" w:tplc="49BC3C9A">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E108E"/>
    <w:multiLevelType w:val="hybridMultilevel"/>
    <w:tmpl w:val="B6C64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42965"/>
    <w:multiLevelType w:val="hybridMultilevel"/>
    <w:tmpl w:val="9C5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34616"/>
    <w:multiLevelType w:val="hybridMultilevel"/>
    <w:tmpl w:val="F78C7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E6C4F5E"/>
    <w:multiLevelType w:val="hybridMultilevel"/>
    <w:tmpl w:val="25F6D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
  </w:num>
  <w:num w:numId="3">
    <w:abstractNumId w:val="13"/>
  </w:num>
  <w:num w:numId="4">
    <w:abstractNumId w:val="7"/>
  </w:num>
  <w:num w:numId="5">
    <w:abstractNumId w:val="16"/>
  </w:num>
  <w:num w:numId="6">
    <w:abstractNumId w:val="8"/>
  </w:num>
  <w:num w:numId="7">
    <w:abstractNumId w:val="6"/>
  </w:num>
  <w:num w:numId="8">
    <w:abstractNumId w:val="4"/>
  </w:num>
  <w:num w:numId="9">
    <w:abstractNumId w:val="10"/>
  </w:num>
  <w:num w:numId="10">
    <w:abstractNumId w:val="14"/>
  </w:num>
  <w:num w:numId="11">
    <w:abstractNumId w:val="0"/>
  </w:num>
  <w:num w:numId="12">
    <w:abstractNumId w:val="2"/>
  </w:num>
  <w:num w:numId="13">
    <w:abstractNumId w:val="3"/>
  </w:num>
  <w:num w:numId="14">
    <w:abstractNumId w:val="11"/>
  </w:num>
  <w:num w:numId="15">
    <w:abstractNumId w:val="15"/>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A8"/>
    <w:rsid w:val="00005C9E"/>
    <w:rsid w:val="000060B4"/>
    <w:rsid w:val="000070C7"/>
    <w:rsid w:val="00013D6B"/>
    <w:rsid w:val="00035D15"/>
    <w:rsid w:val="00046974"/>
    <w:rsid w:val="00052D02"/>
    <w:rsid w:val="00071582"/>
    <w:rsid w:val="000A108C"/>
    <w:rsid w:val="000E20D0"/>
    <w:rsid w:val="000E6B99"/>
    <w:rsid w:val="00103825"/>
    <w:rsid w:val="00106E64"/>
    <w:rsid w:val="00116C36"/>
    <w:rsid w:val="001325F3"/>
    <w:rsid w:val="001466FE"/>
    <w:rsid w:val="00150F42"/>
    <w:rsid w:val="00165822"/>
    <w:rsid w:val="0019658B"/>
    <w:rsid w:val="001B08B1"/>
    <w:rsid w:val="001D35BB"/>
    <w:rsid w:val="001D7DE7"/>
    <w:rsid w:val="001F013F"/>
    <w:rsid w:val="001F4D30"/>
    <w:rsid w:val="001F5A8F"/>
    <w:rsid w:val="002015FD"/>
    <w:rsid w:val="00201EF3"/>
    <w:rsid w:val="002103FC"/>
    <w:rsid w:val="0025393D"/>
    <w:rsid w:val="00262D60"/>
    <w:rsid w:val="002853B6"/>
    <w:rsid w:val="00291476"/>
    <w:rsid w:val="002A170D"/>
    <w:rsid w:val="002D61C3"/>
    <w:rsid w:val="00356792"/>
    <w:rsid w:val="00362AB9"/>
    <w:rsid w:val="00373F42"/>
    <w:rsid w:val="003B27FD"/>
    <w:rsid w:val="003E6C59"/>
    <w:rsid w:val="004028BA"/>
    <w:rsid w:val="00454D3D"/>
    <w:rsid w:val="00465363"/>
    <w:rsid w:val="00495A36"/>
    <w:rsid w:val="004B3240"/>
    <w:rsid w:val="004B375A"/>
    <w:rsid w:val="004B59E0"/>
    <w:rsid w:val="004B744A"/>
    <w:rsid w:val="004C5465"/>
    <w:rsid w:val="004D2231"/>
    <w:rsid w:val="004D25BA"/>
    <w:rsid w:val="004F67C7"/>
    <w:rsid w:val="00503917"/>
    <w:rsid w:val="00510D94"/>
    <w:rsid w:val="00520733"/>
    <w:rsid w:val="0053435A"/>
    <w:rsid w:val="005764A8"/>
    <w:rsid w:val="00593058"/>
    <w:rsid w:val="005A30AD"/>
    <w:rsid w:val="005B5EA8"/>
    <w:rsid w:val="005D4A59"/>
    <w:rsid w:val="005D7A75"/>
    <w:rsid w:val="00621EE1"/>
    <w:rsid w:val="00670AB0"/>
    <w:rsid w:val="00675573"/>
    <w:rsid w:val="006911C1"/>
    <w:rsid w:val="006A7745"/>
    <w:rsid w:val="006D487C"/>
    <w:rsid w:val="006E334F"/>
    <w:rsid w:val="00703B4A"/>
    <w:rsid w:val="0071058B"/>
    <w:rsid w:val="00730513"/>
    <w:rsid w:val="00762B8F"/>
    <w:rsid w:val="007721A1"/>
    <w:rsid w:val="007A60DF"/>
    <w:rsid w:val="007D17FE"/>
    <w:rsid w:val="007F0B94"/>
    <w:rsid w:val="00806D74"/>
    <w:rsid w:val="00811EE9"/>
    <w:rsid w:val="00814821"/>
    <w:rsid w:val="008655B8"/>
    <w:rsid w:val="00877C87"/>
    <w:rsid w:val="008A22BA"/>
    <w:rsid w:val="008A3EFE"/>
    <w:rsid w:val="008E638A"/>
    <w:rsid w:val="008E6F6E"/>
    <w:rsid w:val="008E7492"/>
    <w:rsid w:val="00900062"/>
    <w:rsid w:val="0092004E"/>
    <w:rsid w:val="00937E6A"/>
    <w:rsid w:val="009A625A"/>
    <w:rsid w:val="009C7663"/>
    <w:rsid w:val="009F06FE"/>
    <w:rsid w:val="00A00FCF"/>
    <w:rsid w:val="00A04C42"/>
    <w:rsid w:val="00A33646"/>
    <w:rsid w:val="00A35980"/>
    <w:rsid w:val="00A36988"/>
    <w:rsid w:val="00A57FC5"/>
    <w:rsid w:val="00A84993"/>
    <w:rsid w:val="00A94877"/>
    <w:rsid w:val="00A970C3"/>
    <w:rsid w:val="00AB014E"/>
    <w:rsid w:val="00AC726E"/>
    <w:rsid w:val="00AF0432"/>
    <w:rsid w:val="00B02189"/>
    <w:rsid w:val="00B07C8C"/>
    <w:rsid w:val="00B67511"/>
    <w:rsid w:val="00B9081E"/>
    <w:rsid w:val="00BC152B"/>
    <w:rsid w:val="00BD47D1"/>
    <w:rsid w:val="00C44BDC"/>
    <w:rsid w:val="00C53D73"/>
    <w:rsid w:val="00C80C73"/>
    <w:rsid w:val="00CA0E0C"/>
    <w:rsid w:val="00CA4CDB"/>
    <w:rsid w:val="00CC28D4"/>
    <w:rsid w:val="00CF0421"/>
    <w:rsid w:val="00D0169A"/>
    <w:rsid w:val="00D14FB9"/>
    <w:rsid w:val="00D277BB"/>
    <w:rsid w:val="00D377CC"/>
    <w:rsid w:val="00D62018"/>
    <w:rsid w:val="00DD25B0"/>
    <w:rsid w:val="00DD29BD"/>
    <w:rsid w:val="00DE5680"/>
    <w:rsid w:val="00E26BBC"/>
    <w:rsid w:val="00E45EFB"/>
    <w:rsid w:val="00E47277"/>
    <w:rsid w:val="00E54AD4"/>
    <w:rsid w:val="00E64C9B"/>
    <w:rsid w:val="00E77EBC"/>
    <w:rsid w:val="00EC470B"/>
    <w:rsid w:val="00ED3378"/>
    <w:rsid w:val="00ED55CD"/>
    <w:rsid w:val="00EF45A0"/>
    <w:rsid w:val="00EF5EC3"/>
    <w:rsid w:val="00F028E5"/>
    <w:rsid w:val="00F1560D"/>
    <w:rsid w:val="00F16B9F"/>
    <w:rsid w:val="00F17B59"/>
    <w:rsid w:val="00F21C08"/>
    <w:rsid w:val="00F51173"/>
    <w:rsid w:val="00F76489"/>
    <w:rsid w:val="00F84DC1"/>
    <w:rsid w:val="00F92591"/>
    <w:rsid w:val="00FB22B8"/>
    <w:rsid w:val="00FD3951"/>
    <w:rsid w:val="00FD6B51"/>
    <w:rsid w:val="00FE4118"/>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8C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Macintosh Word</Application>
  <DocSecurity>4</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Neugebauer</dc:creator>
  <cp:keywords/>
  <dc:description/>
  <cp:lastModifiedBy>SDC</cp:lastModifiedBy>
  <cp:revision>2</cp:revision>
  <cp:lastPrinted>2014-10-01T19:22:00Z</cp:lastPrinted>
  <dcterms:created xsi:type="dcterms:W3CDTF">2017-07-11T13:12:00Z</dcterms:created>
  <dcterms:modified xsi:type="dcterms:W3CDTF">2017-07-11T13:12:00Z</dcterms:modified>
</cp:coreProperties>
</file>