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40" w:rsidRDefault="00557940" w:rsidP="003E4796">
      <w:pPr>
        <w:jc w:val="center"/>
        <w:rPr>
          <w:rFonts w:ascii="Arial" w:hAnsi="Arial" w:cs="Arial"/>
          <w:b/>
          <w:sz w:val="32"/>
          <w:szCs w:val="32"/>
        </w:rPr>
      </w:pPr>
    </w:p>
    <w:p w:rsidR="00632915" w:rsidRPr="001F1782" w:rsidRDefault="003E4796" w:rsidP="003E4796">
      <w:pPr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:rsidR="00423615" w:rsidRPr="001F1782" w:rsidRDefault="00423615" w:rsidP="003E4796">
      <w:pPr>
        <w:jc w:val="center"/>
        <w:rPr>
          <w:rFonts w:ascii="Arial" w:hAnsi="Arial" w:cs="Arial"/>
        </w:rPr>
      </w:pPr>
    </w:p>
    <w:p w:rsidR="00557940" w:rsidRDefault="00557940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</w:p>
    <w:p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:rsidR="00820A60" w:rsidRPr="00D846B4" w:rsidRDefault="00EB6368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F0532">
        <w:rPr>
          <w:sz w:val="24"/>
          <w:szCs w:val="24"/>
        </w:rPr>
        <w:t>1 May 2017</w:t>
      </w:r>
    </w:p>
    <w:p w:rsidR="00B4407A" w:rsidRPr="001F1782" w:rsidRDefault="00AF0532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F65747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="00F65747">
        <w:rPr>
          <w:sz w:val="24"/>
          <w:szCs w:val="24"/>
        </w:rPr>
        <w:t xml:space="preserve">M </w:t>
      </w:r>
      <w:r w:rsidR="00B4407A" w:rsidRPr="00D846B4">
        <w:rPr>
          <w:sz w:val="24"/>
          <w:szCs w:val="24"/>
        </w:rPr>
        <w:t>M</w:t>
      </w:r>
      <w:r>
        <w:rPr>
          <w:sz w:val="24"/>
          <w:szCs w:val="24"/>
        </w:rPr>
        <w:t>ountain Time</w:t>
      </w:r>
    </w:p>
    <w:p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:rsidR="00AF0532" w:rsidRDefault="00AF0532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 Hills State University (BHSU) Center</w:t>
      </w:r>
    </w:p>
    <w:p w:rsidR="004D6366" w:rsidRPr="001F1782" w:rsidRDefault="00AF0532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4300 Cheyenne Blvd, Room 127, Rapid City, SD  57709</w:t>
      </w:r>
    </w:p>
    <w:p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:rsidR="003E4796" w:rsidRPr="001F1782" w:rsidRDefault="00B94A9F" w:rsidP="00B94A9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1F1782">
        <w:rPr>
          <w:rFonts w:ascii="Arial" w:hAnsi="Arial" w:cs="Arial"/>
          <w:b/>
          <w:szCs w:val="24"/>
        </w:rPr>
        <w:t xml:space="preserve">Call to Order: </w:t>
      </w:r>
      <w:r w:rsidR="00A50D3F">
        <w:rPr>
          <w:rFonts w:ascii="Arial" w:hAnsi="Arial" w:cs="Arial"/>
          <w:b/>
          <w:szCs w:val="24"/>
        </w:rPr>
        <w:t xml:space="preserve"> </w:t>
      </w:r>
      <w:r w:rsidR="006E0699" w:rsidRPr="00A50D3F">
        <w:rPr>
          <w:rFonts w:ascii="Arial" w:hAnsi="Arial" w:cs="Arial"/>
          <w:szCs w:val="24"/>
        </w:rPr>
        <w:t>Chairman</w:t>
      </w:r>
      <w:r w:rsidR="00C66400" w:rsidRPr="00A50D3F">
        <w:rPr>
          <w:rFonts w:ascii="Arial" w:hAnsi="Arial" w:cs="Arial"/>
          <w:szCs w:val="24"/>
        </w:rPr>
        <w:t xml:space="preserve"> </w:t>
      </w:r>
      <w:r w:rsidR="00DC0358" w:rsidRPr="00A50D3F">
        <w:rPr>
          <w:rFonts w:ascii="Arial" w:hAnsi="Arial" w:cs="Arial"/>
          <w:szCs w:val="24"/>
        </w:rPr>
        <w:t>Burchill</w:t>
      </w:r>
      <w:r w:rsidR="00C66400" w:rsidRPr="00A50D3F">
        <w:rPr>
          <w:rFonts w:ascii="Arial" w:hAnsi="Arial" w:cs="Arial"/>
          <w:szCs w:val="24"/>
        </w:rPr>
        <w:t xml:space="preserve"> called</w:t>
      </w:r>
      <w:r w:rsidRPr="00A50D3F">
        <w:rPr>
          <w:rFonts w:ascii="Arial" w:hAnsi="Arial" w:cs="Arial"/>
          <w:szCs w:val="24"/>
        </w:rPr>
        <w:t xml:space="preserve"> the meeting to order</w:t>
      </w:r>
      <w:r w:rsidR="0085222A" w:rsidRPr="00A50D3F">
        <w:rPr>
          <w:rFonts w:ascii="Arial" w:hAnsi="Arial" w:cs="Arial"/>
          <w:szCs w:val="24"/>
        </w:rPr>
        <w:t xml:space="preserve"> at </w:t>
      </w:r>
      <w:r w:rsidR="00AF0532" w:rsidRPr="00A50D3F">
        <w:rPr>
          <w:rFonts w:ascii="Arial" w:hAnsi="Arial" w:cs="Arial"/>
          <w:szCs w:val="24"/>
        </w:rPr>
        <w:t>9</w:t>
      </w:r>
      <w:r w:rsidR="00F65747" w:rsidRPr="00A50D3F">
        <w:rPr>
          <w:rFonts w:ascii="Arial" w:hAnsi="Arial" w:cs="Arial"/>
          <w:szCs w:val="24"/>
        </w:rPr>
        <w:t xml:space="preserve">:03 </w:t>
      </w:r>
      <w:r w:rsidR="00AF0532" w:rsidRPr="00A50D3F">
        <w:rPr>
          <w:rFonts w:ascii="Arial" w:hAnsi="Arial" w:cs="Arial"/>
          <w:szCs w:val="24"/>
        </w:rPr>
        <w:t>A</w:t>
      </w:r>
      <w:r w:rsidR="00F65747" w:rsidRPr="00A50D3F">
        <w:rPr>
          <w:rFonts w:ascii="Arial" w:hAnsi="Arial" w:cs="Arial"/>
          <w:szCs w:val="24"/>
        </w:rPr>
        <w:t>M</w:t>
      </w:r>
      <w:r w:rsidR="00EB6368" w:rsidRPr="00A50D3F">
        <w:rPr>
          <w:rFonts w:ascii="Arial" w:hAnsi="Arial" w:cs="Arial"/>
          <w:szCs w:val="24"/>
        </w:rPr>
        <w:t xml:space="preserve"> </w:t>
      </w:r>
      <w:r w:rsidR="0045257A" w:rsidRPr="00A50D3F">
        <w:rPr>
          <w:rFonts w:ascii="Arial" w:hAnsi="Arial" w:cs="Arial"/>
          <w:szCs w:val="24"/>
        </w:rPr>
        <w:t>M</w:t>
      </w:r>
      <w:r w:rsidR="00AF0532" w:rsidRPr="00A50D3F">
        <w:rPr>
          <w:rFonts w:ascii="Arial" w:hAnsi="Arial" w:cs="Arial"/>
          <w:szCs w:val="24"/>
        </w:rPr>
        <w:t>ountain Time</w:t>
      </w:r>
    </w:p>
    <w:p w:rsidR="00D162C6" w:rsidRDefault="00D162C6" w:rsidP="00B9564E">
      <w:pPr>
        <w:pStyle w:val="ListParagraph"/>
        <w:ind w:left="1440"/>
        <w:rPr>
          <w:rFonts w:ascii="Arial" w:hAnsi="Arial" w:cs="Arial"/>
          <w:szCs w:val="24"/>
        </w:rPr>
      </w:pPr>
    </w:p>
    <w:p w:rsidR="001F1782" w:rsidRPr="00A50D3F" w:rsidRDefault="008A4569" w:rsidP="007913C3">
      <w:pPr>
        <w:pStyle w:val="ListParagraph"/>
        <w:ind w:left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 </w:t>
      </w:r>
      <w:r w:rsidR="00906380" w:rsidRPr="001F1782">
        <w:rPr>
          <w:rFonts w:ascii="Arial" w:hAnsi="Arial" w:cs="Arial"/>
          <w:szCs w:val="24"/>
        </w:rPr>
        <w:t>Board members present</w:t>
      </w:r>
      <w:r w:rsidR="00B9564E" w:rsidRPr="001F1782">
        <w:rPr>
          <w:rFonts w:ascii="Arial" w:hAnsi="Arial" w:cs="Arial"/>
          <w:szCs w:val="24"/>
        </w:rPr>
        <w:t xml:space="preserve"> </w:t>
      </w:r>
      <w:r w:rsidR="00B4407A" w:rsidRPr="001F1782">
        <w:rPr>
          <w:rFonts w:ascii="Arial" w:hAnsi="Arial" w:cs="Arial"/>
          <w:szCs w:val="24"/>
        </w:rPr>
        <w:t>were:</w:t>
      </w:r>
      <w:r w:rsidR="00906380" w:rsidRPr="001F1782">
        <w:rPr>
          <w:rFonts w:ascii="Arial" w:hAnsi="Arial" w:cs="Arial"/>
          <w:szCs w:val="24"/>
        </w:rPr>
        <w:t xml:space="preserve"> </w:t>
      </w:r>
      <w:r w:rsidR="00A50D3F">
        <w:rPr>
          <w:rFonts w:ascii="Arial" w:hAnsi="Arial" w:cs="Arial"/>
          <w:szCs w:val="24"/>
        </w:rPr>
        <w:t xml:space="preserve"> </w:t>
      </w:r>
      <w:r w:rsidR="00DC0358" w:rsidRPr="00A50D3F">
        <w:rPr>
          <w:rFonts w:ascii="Arial" w:hAnsi="Arial" w:cs="Arial"/>
          <w:szCs w:val="24"/>
        </w:rPr>
        <w:t>Pat</w:t>
      </w:r>
      <w:r w:rsidR="00F65747" w:rsidRPr="00A50D3F">
        <w:rPr>
          <w:rFonts w:ascii="Arial" w:hAnsi="Arial" w:cs="Arial"/>
          <w:szCs w:val="24"/>
        </w:rPr>
        <w:t>rick</w:t>
      </w:r>
      <w:r w:rsidR="00DC0358" w:rsidRPr="00A50D3F">
        <w:rPr>
          <w:rFonts w:ascii="Arial" w:hAnsi="Arial" w:cs="Arial"/>
          <w:szCs w:val="24"/>
        </w:rPr>
        <w:t xml:space="preserve"> Burchill</w:t>
      </w:r>
      <w:r w:rsidRPr="00A50D3F">
        <w:rPr>
          <w:rFonts w:ascii="Arial" w:hAnsi="Arial" w:cs="Arial"/>
          <w:szCs w:val="24"/>
        </w:rPr>
        <w:t xml:space="preserve">, </w:t>
      </w:r>
      <w:r w:rsidR="00AF0532" w:rsidRPr="00A50D3F">
        <w:rPr>
          <w:rFonts w:ascii="Arial" w:hAnsi="Arial" w:cs="Arial"/>
          <w:szCs w:val="24"/>
        </w:rPr>
        <w:t xml:space="preserve">Michael Bender, David Emery, </w:t>
      </w:r>
      <w:r w:rsidR="00EB6368" w:rsidRPr="00A50D3F">
        <w:rPr>
          <w:rFonts w:ascii="Arial" w:hAnsi="Arial" w:cs="Arial"/>
          <w:szCs w:val="24"/>
        </w:rPr>
        <w:t>Kurt Solay</w:t>
      </w:r>
      <w:r w:rsidR="00F65747" w:rsidRPr="00A50D3F">
        <w:rPr>
          <w:rFonts w:ascii="Arial" w:hAnsi="Arial" w:cs="Arial"/>
          <w:szCs w:val="24"/>
        </w:rPr>
        <w:t xml:space="preserve">, Stanley Porch and Quentin Riggins.  </w:t>
      </w:r>
    </w:p>
    <w:p w:rsidR="001F1782" w:rsidRPr="00A50D3F" w:rsidRDefault="001F1782" w:rsidP="007913C3">
      <w:pPr>
        <w:pStyle w:val="ListParagraph"/>
        <w:ind w:left="810"/>
        <w:rPr>
          <w:rFonts w:ascii="Arial" w:hAnsi="Arial" w:cs="Arial"/>
          <w:szCs w:val="24"/>
        </w:rPr>
      </w:pPr>
    </w:p>
    <w:p w:rsidR="001F1782" w:rsidRDefault="008A4569" w:rsidP="007913C3">
      <w:pPr>
        <w:pStyle w:val="ListParagraph"/>
        <w:ind w:left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 </w:t>
      </w:r>
      <w:r w:rsidR="00AF0532">
        <w:rPr>
          <w:rFonts w:ascii="Arial" w:hAnsi="Arial" w:cs="Arial"/>
          <w:szCs w:val="24"/>
        </w:rPr>
        <w:t>Steven Kalman was not present.</w:t>
      </w:r>
      <w:r w:rsidR="00130308" w:rsidRPr="001F1782">
        <w:rPr>
          <w:rFonts w:ascii="Arial" w:hAnsi="Arial" w:cs="Arial"/>
          <w:szCs w:val="24"/>
        </w:rPr>
        <w:t xml:space="preserve">  </w:t>
      </w:r>
    </w:p>
    <w:p w:rsidR="008A4569" w:rsidRDefault="008A4569" w:rsidP="00B9564E">
      <w:pPr>
        <w:pStyle w:val="ListParagraph"/>
        <w:ind w:left="1440"/>
        <w:rPr>
          <w:rFonts w:ascii="Arial" w:hAnsi="Arial" w:cs="Arial"/>
          <w:szCs w:val="24"/>
        </w:rPr>
      </w:pPr>
    </w:p>
    <w:p w:rsidR="00B94A9F" w:rsidRPr="001F1782" w:rsidRDefault="00B94A9F" w:rsidP="00B94A9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1F1782">
        <w:rPr>
          <w:rFonts w:ascii="Arial" w:hAnsi="Arial" w:cs="Arial"/>
          <w:b/>
          <w:szCs w:val="24"/>
        </w:rPr>
        <w:t xml:space="preserve">Approval of </w:t>
      </w:r>
      <w:r w:rsidR="00072B57" w:rsidRPr="001F1782">
        <w:rPr>
          <w:rFonts w:ascii="Arial" w:hAnsi="Arial" w:cs="Arial"/>
          <w:b/>
          <w:szCs w:val="24"/>
        </w:rPr>
        <w:t xml:space="preserve">the </w:t>
      </w:r>
      <w:r w:rsidRPr="001F1782">
        <w:rPr>
          <w:rFonts w:ascii="Arial" w:hAnsi="Arial" w:cs="Arial"/>
          <w:b/>
          <w:szCs w:val="24"/>
        </w:rPr>
        <w:t>Agenda</w:t>
      </w:r>
      <w:r w:rsidR="006323F9">
        <w:rPr>
          <w:rFonts w:ascii="Arial" w:hAnsi="Arial" w:cs="Arial"/>
          <w:b/>
          <w:szCs w:val="24"/>
        </w:rPr>
        <w:t>:</w:t>
      </w:r>
    </w:p>
    <w:p w:rsidR="00D162C6" w:rsidRDefault="00D162C6" w:rsidP="00430BF4">
      <w:pPr>
        <w:pStyle w:val="ListParagraph"/>
        <w:ind w:left="1440"/>
        <w:rPr>
          <w:rFonts w:ascii="Arial" w:hAnsi="Arial" w:cs="Arial"/>
          <w:szCs w:val="24"/>
        </w:rPr>
      </w:pPr>
    </w:p>
    <w:p w:rsidR="00B94A9F" w:rsidRPr="001F1782" w:rsidRDefault="002B7308" w:rsidP="007913C3">
      <w:pPr>
        <w:pStyle w:val="ListParagraph"/>
        <w:ind w:left="81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  <w:r w:rsidR="00430BF4" w:rsidRPr="001F1782">
        <w:rPr>
          <w:rFonts w:ascii="Arial" w:hAnsi="Arial" w:cs="Arial"/>
          <w:szCs w:val="24"/>
        </w:rPr>
        <w:t xml:space="preserve"> </w:t>
      </w:r>
      <w:r w:rsidR="00A50D3F">
        <w:rPr>
          <w:rFonts w:ascii="Arial" w:hAnsi="Arial" w:cs="Arial"/>
          <w:szCs w:val="24"/>
        </w:rPr>
        <w:t>Michael Bender</w:t>
      </w:r>
      <w:r w:rsidR="00F65747">
        <w:rPr>
          <w:rFonts w:ascii="Arial" w:hAnsi="Arial" w:cs="Arial"/>
          <w:szCs w:val="24"/>
        </w:rPr>
        <w:t xml:space="preserve"> m</w:t>
      </w:r>
      <w:r w:rsidR="00B94A9F" w:rsidRPr="001F1782">
        <w:rPr>
          <w:rFonts w:ascii="Arial" w:hAnsi="Arial" w:cs="Arial"/>
          <w:szCs w:val="24"/>
        </w:rPr>
        <w:t>ade a motion to approve the agenda.</w:t>
      </w:r>
      <w:r w:rsidR="008A4569">
        <w:rPr>
          <w:rFonts w:ascii="Arial" w:hAnsi="Arial" w:cs="Arial"/>
          <w:szCs w:val="24"/>
        </w:rPr>
        <w:t xml:space="preserve">  </w:t>
      </w:r>
      <w:r w:rsidR="00A50D3F">
        <w:rPr>
          <w:rFonts w:ascii="Arial" w:hAnsi="Arial" w:cs="Arial"/>
          <w:szCs w:val="24"/>
        </w:rPr>
        <w:t xml:space="preserve">Kurt Solay </w:t>
      </w:r>
      <w:r w:rsidR="00A67C18" w:rsidRPr="001F1782">
        <w:rPr>
          <w:rFonts w:ascii="Arial" w:hAnsi="Arial" w:cs="Arial"/>
          <w:szCs w:val="24"/>
        </w:rPr>
        <w:t>s</w:t>
      </w:r>
      <w:r w:rsidR="00B94A9F" w:rsidRPr="001F1782">
        <w:rPr>
          <w:rFonts w:ascii="Arial" w:hAnsi="Arial" w:cs="Arial"/>
          <w:szCs w:val="24"/>
        </w:rPr>
        <w:t xml:space="preserve">econded the motion. The agenda was </w:t>
      </w:r>
      <w:r w:rsidR="008D7DA9" w:rsidRPr="008A4569">
        <w:rPr>
          <w:rFonts w:ascii="Arial" w:hAnsi="Arial" w:cs="Arial"/>
          <w:szCs w:val="24"/>
        </w:rPr>
        <w:t xml:space="preserve">unanimously </w:t>
      </w:r>
      <w:r w:rsidR="00B94A9F" w:rsidRPr="008A4569">
        <w:rPr>
          <w:rFonts w:ascii="Arial" w:hAnsi="Arial" w:cs="Arial"/>
          <w:szCs w:val="24"/>
        </w:rPr>
        <w:t>approved</w:t>
      </w:r>
      <w:r w:rsidR="008D7DA9" w:rsidRPr="008A4569">
        <w:rPr>
          <w:rFonts w:ascii="Arial" w:hAnsi="Arial" w:cs="Arial"/>
          <w:szCs w:val="24"/>
        </w:rPr>
        <w:t>.</w:t>
      </w:r>
    </w:p>
    <w:p w:rsidR="00A67C18" w:rsidRPr="001F1782" w:rsidRDefault="00A67C18" w:rsidP="00430BF4">
      <w:pPr>
        <w:pStyle w:val="ListParagraph"/>
        <w:ind w:left="1440"/>
        <w:rPr>
          <w:rFonts w:ascii="Arial" w:hAnsi="Arial" w:cs="Arial"/>
          <w:szCs w:val="24"/>
        </w:rPr>
      </w:pPr>
    </w:p>
    <w:p w:rsidR="002555F4" w:rsidRPr="001F1782" w:rsidRDefault="002555F4" w:rsidP="002555F4">
      <w:pPr>
        <w:pStyle w:val="ListParagraph"/>
        <w:rPr>
          <w:rFonts w:ascii="Arial" w:hAnsi="Arial" w:cs="Arial"/>
          <w:b/>
          <w:szCs w:val="24"/>
        </w:rPr>
      </w:pPr>
    </w:p>
    <w:p w:rsidR="00B94A9F" w:rsidRPr="001F1782" w:rsidRDefault="00B94A9F" w:rsidP="00B94A9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1F1782">
        <w:rPr>
          <w:rFonts w:ascii="Arial" w:hAnsi="Arial" w:cs="Arial"/>
          <w:b/>
          <w:szCs w:val="24"/>
        </w:rPr>
        <w:t xml:space="preserve">Approval of the minutes from the </w:t>
      </w:r>
      <w:r w:rsidR="00F65747">
        <w:rPr>
          <w:rFonts w:ascii="Arial" w:hAnsi="Arial" w:cs="Arial"/>
          <w:b/>
          <w:szCs w:val="24"/>
        </w:rPr>
        <w:t xml:space="preserve">10 </w:t>
      </w:r>
      <w:r w:rsidR="00A50D3F">
        <w:rPr>
          <w:rFonts w:ascii="Arial" w:hAnsi="Arial" w:cs="Arial"/>
          <w:b/>
          <w:szCs w:val="24"/>
        </w:rPr>
        <w:t>November</w:t>
      </w:r>
      <w:r w:rsidR="00F65747">
        <w:rPr>
          <w:rFonts w:ascii="Arial" w:hAnsi="Arial" w:cs="Arial"/>
          <w:b/>
          <w:szCs w:val="24"/>
        </w:rPr>
        <w:t xml:space="preserve"> </w:t>
      </w:r>
      <w:r w:rsidR="00EB6368">
        <w:rPr>
          <w:rFonts w:ascii="Arial" w:hAnsi="Arial" w:cs="Arial"/>
          <w:b/>
          <w:szCs w:val="24"/>
        </w:rPr>
        <w:t>2016</w:t>
      </w:r>
      <w:r w:rsidR="001E6396" w:rsidRPr="001F1782">
        <w:rPr>
          <w:rFonts w:ascii="Arial" w:hAnsi="Arial" w:cs="Arial"/>
          <w:b/>
          <w:szCs w:val="24"/>
        </w:rPr>
        <w:t xml:space="preserve"> </w:t>
      </w:r>
      <w:r w:rsidRPr="001F1782">
        <w:rPr>
          <w:rFonts w:ascii="Arial" w:hAnsi="Arial" w:cs="Arial"/>
          <w:b/>
          <w:szCs w:val="24"/>
        </w:rPr>
        <w:t>board meeting</w:t>
      </w:r>
      <w:r w:rsidR="001F1782">
        <w:rPr>
          <w:rFonts w:ascii="Arial" w:hAnsi="Arial" w:cs="Arial"/>
          <w:b/>
          <w:szCs w:val="24"/>
        </w:rPr>
        <w:t>:</w:t>
      </w:r>
    </w:p>
    <w:p w:rsidR="00D162C6" w:rsidRDefault="00D162C6" w:rsidP="00430BF4">
      <w:pPr>
        <w:pStyle w:val="ListParagraph"/>
        <w:ind w:left="1440"/>
        <w:rPr>
          <w:rFonts w:ascii="Arial" w:hAnsi="Arial" w:cs="Arial"/>
          <w:szCs w:val="24"/>
        </w:rPr>
      </w:pPr>
    </w:p>
    <w:p w:rsidR="0075600C" w:rsidRDefault="0075600C" w:rsidP="007913C3">
      <w:pPr>
        <w:pStyle w:val="ListParagraph"/>
        <w:ind w:left="81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 xml:space="preserve">presented by Chairman Burchill and </w:t>
      </w:r>
      <w:r w:rsidRPr="001F1782">
        <w:rPr>
          <w:rFonts w:ascii="Arial" w:hAnsi="Arial" w:cs="Arial"/>
          <w:szCs w:val="24"/>
        </w:rPr>
        <w:t>discussed.</w:t>
      </w:r>
    </w:p>
    <w:p w:rsidR="00557940" w:rsidRPr="001F1782" w:rsidRDefault="00557940" w:rsidP="007913C3">
      <w:pPr>
        <w:pStyle w:val="ListParagraph"/>
        <w:ind w:left="810"/>
        <w:rPr>
          <w:rFonts w:ascii="Arial" w:hAnsi="Arial" w:cs="Arial"/>
          <w:szCs w:val="24"/>
        </w:rPr>
      </w:pPr>
    </w:p>
    <w:p w:rsidR="007B2FA1" w:rsidRDefault="00430BF4" w:rsidP="007913C3">
      <w:pPr>
        <w:pStyle w:val="ListParagraph"/>
        <w:ind w:left="81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MOTION: </w:t>
      </w:r>
      <w:r w:rsidR="00A50D3F">
        <w:rPr>
          <w:rFonts w:ascii="Arial" w:hAnsi="Arial" w:cs="Arial"/>
          <w:szCs w:val="24"/>
        </w:rPr>
        <w:t xml:space="preserve">Stanley Porch </w:t>
      </w:r>
      <w:r w:rsidR="00B94A9F" w:rsidRPr="001F1782">
        <w:rPr>
          <w:rFonts w:ascii="Arial" w:hAnsi="Arial" w:cs="Arial"/>
          <w:szCs w:val="24"/>
        </w:rPr>
        <w:t>made a motion to approve the minutes</w:t>
      </w:r>
      <w:r w:rsidR="0075600C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from the </w:t>
      </w:r>
      <w:r w:rsidR="00F65747">
        <w:rPr>
          <w:rFonts w:ascii="Arial" w:hAnsi="Arial" w:cs="Arial"/>
          <w:szCs w:val="24"/>
        </w:rPr>
        <w:t xml:space="preserve">10 </w:t>
      </w:r>
      <w:r w:rsidR="00A50D3F">
        <w:rPr>
          <w:rFonts w:ascii="Arial" w:hAnsi="Arial" w:cs="Arial"/>
          <w:szCs w:val="24"/>
        </w:rPr>
        <w:t xml:space="preserve">November </w:t>
      </w:r>
      <w:r w:rsidR="00F65747">
        <w:rPr>
          <w:rFonts w:ascii="Arial" w:hAnsi="Arial" w:cs="Arial"/>
          <w:szCs w:val="24"/>
        </w:rPr>
        <w:t xml:space="preserve">2016 </w:t>
      </w:r>
      <w:r w:rsidR="00212EA4" w:rsidRPr="001F1782">
        <w:rPr>
          <w:rFonts w:ascii="Arial" w:hAnsi="Arial" w:cs="Arial"/>
          <w:szCs w:val="24"/>
        </w:rPr>
        <w:t>Boar</w:t>
      </w:r>
      <w:r w:rsidR="00B94A9F" w:rsidRPr="001F1782">
        <w:rPr>
          <w:rFonts w:ascii="Arial" w:hAnsi="Arial" w:cs="Arial"/>
          <w:szCs w:val="24"/>
        </w:rPr>
        <w:t>d</w:t>
      </w:r>
      <w:r w:rsidR="00AE5A7A" w:rsidRPr="001F1782">
        <w:rPr>
          <w:rFonts w:ascii="Arial" w:hAnsi="Arial" w:cs="Arial"/>
          <w:szCs w:val="24"/>
        </w:rPr>
        <w:t xml:space="preserve"> meeting</w:t>
      </w:r>
      <w:r w:rsidR="00B24B07" w:rsidRPr="001F1782">
        <w:rPr>
          <w:rFonts w:ascii="Arial" w:hAnsi="Arial" w:cs="Arial"/>
          <w:szCs w:val="24"/>
        </w:rPr>
        <w:t xml:space="preserve">. </w:t>
      </w:r>
      <w:r w:rsidR="00A50D3F">
        <w:rPr>
          <w:rFonts w:ascii="Arial" w:hAnsi="Arial" w:cs="Arial"/>
          <w:szCs w:val="24"/>
        </w:rPr>
        <w:t xml:space="preserve"> Quentin Riggins </w:t>
      </w:r>
      <w:r w:rsidR="00B94A9F" w:rsidRPr="001F1782">
        <w:rPr>
          <w:rFonts w:ascii="Arial" w:hAnsi="Arial" w:cs="Arial"/>
          <w:szCs w:val="24"/>
        </w:rPr>
        <w:t>seconded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The minutes were </w:t>
      </w:r>
      <w:r w:rsidR="00212EA4" w:rsidRPr="001F1782">
        <w:rPr>
          <w:rFonts w:ascii="Arial" w:hAnsi="Arial" w:cs="Arial"/>
          <w:szCs w:val="24"/>
        </w:rPr>
        <w:t xml:space="preserve">unanimously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:rsidR="007B2FA1" w:rsidRDefault="007B2FA1" w:rsidP="007B2FA1">
      <w:pPr>
        <w:pStyle w:val="ListParagraph"/>
        <w:ind w:left="1440"/>
        <w:rPr>
          <w:rFonts w:ascii="Arial" w:hAnsi="Arial" w:cs="Arial"/>
          <w:szCs w:val="24"/>
        </w:rPr>
      </w:pPr>
    </w:p>
    <w:p w:rsidR="007B2FA1" w:rsidRDefault="00A50D3F" w:rsidP="007B2FA1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Business</w:t>
      </w:r>
      <w:r w:rsidR="00495DF9">
        <w:rPr>
          <w:rFonts w:ascii="Arial" w:hAnsi="Arial" w:cs="Arial"/>
          <w:b/>
          <w:szCs w:val="24"/>
        </w:rPr>
        <w:t xml:space="preserve"> Updates</w:t>
      </w:r>
      <w:r w:rsidR="008A4569">
        <w:rPr>
          <w:rFonts w:ascii="Arial" w:hAnsi="Arial" w:cs="Arial"/>
          <w:b/>
          <w:szCs w:val="24"/>
        </w:rPr>
        <w:t>:</w:t>
      </w:r>
    </w:p>
    <w:p w:rsidR="00A50D3F" w:rsidRDefault="00A50D3F" w:rsidP="00A50D3F">
      <w:pPr>
        <w:rPr>
          <w:rFonts w:ascii="Arial" w:hAnsi="Arial" w:cs="Arial"/>
          <w:b/>
          <w:szCs w:val="24"/>
        </w:rPr>
      </w:pPr>
    </w:p>
    <w:p w:rsidR="00A50D3F" w:rsidRDefault="00A50D3F" w:rsidP="00A50D3F">
      <w:pPr>
        <w:ind w:left="81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Presentations were made</w:t>
      </w:r>
      <w:r w:rsidR="00B20153">
        <w:rPr>
          <w:rFonts w:ascii="Arial" w:hAnsi="Arial" w:cs="Arial"/>
          <w:b/>
          <w:szCs w:val="24"/>
        </w:rPr>
        <w:t xml:space="preserve"> by</w:t>
      </w:r>
      <w:r>
        <w:rPr>
          <w:rFonts w:ascii="Arial" w:hAnsi="Arial" w:cs="Arial"/>
          <w:b/>
          <w:szCs w:val="24"/>
        </w:rPr>
        <w:t xml:space="preserve">: </w:t>
      </w:r>
    </w:p>
    <w:p w:rsidR="00A50D3F" w:rsidRDefault="00A50D3F" w:rsidP="00A50D3F">
      <w:pPr>
        <w:ind w:left="810"/>
        <w:rPr>
          <w:rFonts w:ascii="Arial" w:hAnsi="Arial" w:cs="Arial"/>
          <w:b/>
          <w:szCs w:val="24"/>
        </w:rPr>
      </w:pPr>
    </w:p>
    <w:p w:rsidR="00B20153" w:rsidRPr="004C7E41" w:rsidRDefault="00A50D3F" w:rsidP="00A50D3F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4C7E41">
        <w:rPr>
          <w:rFonts w:ascii="Arial" w:hAnsi="Arial" w:cs="Arial"/>
          <w:szCs w:val="24"/>
        </w:rPr>
        <w:t>Linda Fry, Community Planner, Ellsworth Air Force Base (EAFB) on the REPI / Compatible Land Use Program</w:t>
      </w:r>
      <w:r w:rsidR="00B20153" w:rsidRPr="004C7E41">
        <w:rPr>
          <w:rFonts w:ascii="Arial" w:hAnsi="Arial" w:cs="Arial"/>
          <w:szCs w:val="24"/>
        </w:rPr>
        <w:t>.  Linda outlined the significant efforts and achievements of SDEDA within the REPI program for EAFB and the US Air Force</w:t>
      </w:r>
      <w:r w:rsidRPr="004C7E41">
        <w:rPr>
          <w:rFonts w:ascii="Arial" w:hAnsi="Arial" w:cs="Arial"/>
          <w:szCs w:val="24"/>
        </w:rPr>
        <w:t xml:space="preserve">; </w:t>
      </w:r>
      <w:r w:rsidR="00A01012">
        <w:rPr>
          <w:rFonts w:ascii="Arial" w:hAnsi="Arial" w:cs="Arial"/>
          <w:szCs w:val="24"/>
        </w:rPr>
        <w:t>as well as, forecasted FY 2018 projections and priorities.</w:t>
      </w:r>
    </w:p>
    <w:p w:rsidR="00A50D3F" w:rsidRPr="00B20153" w:rsidRDefault="00A50D3F" w:rsidP="00B20153">
      <w:pPr>
        <w:rPr>
          <w:rFonts w:ascii="Arial" w:hAnsi="Arial" w:cs="Arial"/>
          <w:b/>
          <w:szCs w:val="24"/>
        </w:rPr>
      </w:pPr>
      <w:r w:rsidRPr="00B20153">
        <w:rPr>
          <w:rFonts w:ascii="Arial" w:hAnsi="Arial" w:cs="Arial"/>
          <w:b/>
          <w:szCs w:val="24"/>
        </w:rPr>
        <w:t xml:space="preserve"> </w:t>
      </w:r>
    </w:p>
    <w:p w:rsidR="00A50D3F" w:rsidRPr="004C7E41" w:rsidRDefault="00A50D3F" w:rsidP="00A50D3F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4C7E41">
        <w:rPr>
          <w:rFonts w:ascii="Arial" w:hAnsi="Arial" w:cs="Arial"/>
          <w:szCs w:val="24"/>
        </w:rPr>
        <w:lastRenderedPageBreak/>
        <w:t xml:space="preserve">Craig Bailey, </w:t>
      </w:r>
      <w:r w:rsidR="00A01012">
        <w:rPr>
          <w:rFonts w:ascii="Arial" w:hAnsi="Arial" w:cs="Arial"/>
          <w:szCs w:val="24"/>
        </w:rPr>
        <w:t xml:space="preserve">Chief Operations Officer, </w:t>
      </w:r>
      <w:r w:rsidRPr="004C7E41">
        <w:rPr>
          <w:rFonts w:ascii="Arial" w:hAnsi="Arial" w:cs="Arial"/>
          <w:szCs w:val="24"/>
        </w:rPr>
        <w:t>VRC</w:t>
      </w:r>
      <w:r w:rsidR="00B20153" w:rsidRPr="004C7E41">
        <w:rPr>
          <w:rFonts w:ascii="Arial" w:hAnsi="Arial" w:cs="Arial"/>
          <w:szCs w:val="24"/>
        </w:rPr>
        <w:t xml:space="preserve"> Corporation</w:t>
      </w:r>
      <w:r w:rsidR="00A01012">
        <w:rPr>
          <w:rFonts w:ascii="Arial" w:hAnsi="Arial" w:cs="Arial"/>
          <w:szCs w:val="24"/>
        </w:rPr>
        <w:t xml:space="preserve">, </w:t>
      </w:r>
      <w:r w:rsidR="00B20153" w:rsidRPr="004C7E41">
        <w:rPr>
          <w:rFonts w:ascii="Arial" w:hAnsi="Arial" w:cs="Arial"/>
          <w:szCs w:val="24"/>
        </w:rPr>
        <w:t xml:space="preserve">presented a briefing on VRC, the </w:t>
      </w:r>
      <w:r w:rsidRPr="004C7E41">
        <w:rPr>
          <w:rFonts w:ascii="Arial" w:hAnsi="Arial" w:cs="Arial"/>
          <w:szCs w:val="24"/>
        </w:rPr>
        <w:t xml:space="preserve">Cold Spray Program, </w:t>
      </w:r>
      <w:r w:rsidR="004C7E41" w:rsidRPr="004C7E41">
        <w:rPr>
          <w:rFonts w:ascii="Arial" w:hAnsi="Arial" w:cs="Arial"/>
          <w:szCs w:val="24"/>
        </w:rPr>
        <w:t xml:space="preserve">economic development, </w:t>
      </w:r>
      <w:r w:rsidR="00B20153" w:rsidRPr="004C7E41">
        <w:rPr>
          <w:rFonts w:ascii="Arial" w:hAnsi="Arial" w:cs="Arial"/>
          <w:szCs w:val="24"/>
        </w:rPr>
        <w:t xml:space="preserve">and the </w:t>
      </w:r>
      <w:r w:rsidRPr="004C7E41">
        <w:rPr>
          <w:rFonts w:ascii="Arial" w:hAnsi="Arial" w:cs="Arial"/>
          <w:szCs w:val="24"/>
        </w:rPr>
        <w:t xml:space="preserve">recommended transition </w:t>
      </w:r>
      <w:r w:rsidR="004C7E41" w:rsidRPr="004C7E41">
        <w:rPr>
          <w:rFonts w:ascii="Arial" w:hAnsi="Arial" w:cs="Arial"/>
          <w:szCs w:val="24"/>
        </w:rPr>
        <w:t>-</w:t>
      </w:r>
      <w:r w:rsidRPr="004C7E41">
        <w:rPr>
          <w:rFonts w:ascii="Arial" w:hAnsi="Arial" w:cs="Arial"/>
          <w:szCs w:val="24"/>
        </w:rPr>
        <w:t xml:space="preserve"> </w:t>
      </w:r>
      <w:r w:rsidR="004C7E41" w:rsidRPr="004C7E41">
        <w:rPr>
          <w:rFonts w:ascii="Arial" w:hAnsi="Arial" w:cs="Arial"/>
          <w:szCs w:val="24"/>
        </w:rPr>
        <w:t xml:space="preserve">from the Douglas School District - </w:t>
      </w:r>
      <w:r w:rsidRPr="004C7E41">
        <w:rPr>
          <w:rFonts w:ascii="Arial" w:hAnsi="Arial" w:cs="Arial"/>
          <w:szCs w:val="24"/>
        </w:rPr>
        <w:t>through SDEDA - of Vandenberg School</w:t>
      </w:r>
      <w:r w:rsidR="00B20153" w:rsidRPr="004C7E41">
        <w:rPr>
          <w:rFonts w:ascii="Arial" w:hAnsi="Arial" w:cs="Arial"/>
          <w:szCs w:val="24"/>
        </w:rPr>
        <w:t xml:space="preserve">.  Craig </w:t>
      </w:r>
      <w:r w:rsidR="004C7E41" w:rsidRPr="004C7E41">
        <w:rPr>
          <w:rFonts w:ascii="Arial" w:hAnsi="Arial" w:cs="Arial"/>
          <w:szCs w:val="24"/>
        </w:rPr>
        <w:t xml:space="preserve">also </w:t>
      </w:r>
      <w:r w:rsidR="00B20153" w:rsidRPr="004C7E41">
        <w:rPr>
          <w:rFonts w:ascii="Arial" w:hAnsi="Arial" w:cs="Arial"/>
          <w:szCs w:val="24"/>
        </w:rPr>
        <w:t xml:space="preserve">spoke of VRC’s </w:t>
      </w:r>
      <w:r w:rsidR="004C7E41" w:rsidRPr="004C7E41">
        <w:rPr>
          <w:rFonts w:ascii="Arial" w:hAnsi="Arial" w:cs="Arial"/>
          <w:szCs w:val="24"/>
        </w:rPr>
        <w:t xml:space="preserve">existing </w:t>
      </w:r>
      <w:r w:rsidR="00A01012">
        <w:rPr>
          <w:rFonts w:ascii="Arial" w:hAnsi="Arial" w:cs="Arial"/>
          <w:szCs w:val="24"/>
        </w:rPr>
        <w:t xml:space="preserve">portable </w:t>
      </w:r>
      <w:r w:rsidR="004C7E41" w:rsidRPr="004C7E41">
        <w:rPr>
          <w:rFonts w:ascii="Arial" w:hAnsi="Arial" w:cs="Arial"/>
          <w:szCs w:val="24"/>
        </w:rPr>
        <w:t xml:space="preserve">technology and </w:t>
      </w:r>
      <w:r w:rsidR="00B20153" w:rsidRPr="004C7E41">
        <w:rPr>
          <w:rFonts w:ascii="Arial" w:hAnsi="Arial" w:cs="Arial"/>
          <w:szCs w:val="24"/>
        </w:rPr>
        <w:t xml:space="preserve">operational status on EAFB, as well as, </w:t>
      </w:r>
      <w:r w:rsidR="004C7E41" w:rsidRPr="004C7E41">
        <w:rPr>
          <w:rFonts w:ascii="Arial" w:hAnsi="Arial" w:cs="Arial"/>
          <w:szCs w:val="24"/>
        </w:rPr>
        <w:t xml:space="preserve">projected </w:t>
      </w:r>
      <w:r w:rsidRPr="004C7E41">
        <w:rPr>
          <w:rFonts w:ascii="Arial" w:hAnsi="Arial" w:cs="Arial"/>
          <w:szCs w:val="24"/>
        </w:rPr>
        <w:t>Cold Spray technolog</w:t>
      </w:r>
      <w:r w:rsidR="00A01012">
        <w:rPr>
          <w:rFonts w:ascii="Arial" w:hAnsi="Arial" w:cs="Arial"/>
          <w:szCs w:val="24"/>
        </w:rPr>
        <w:t>ies,</w:t>
      </w:r>
      <w:r w:rsidRPr="004C7E41">
        <w:rPr>
          <w:rFonts w:ascii="Arial" w:hAnsi="Arial" w:cs="Arial"/>
          <w:szCs w:val="24"/>
        </w:rPr>
        <w:t xml:space="preserve"> </w:t>
      </w:r>
      <w:r w:rsidR="004C7E41" w:rsidRPr="004C7E41">
        <w:rPr>
          <w:rFonts w:ascii="Arial" w:hAnsi="Arial" w:cs="Arial"/>
          <w:szCs w:val="24"/>
        </w:rPr>
        <w:t>growth</w:t>
      </w:r>
      <w:r w:rsidR="00A01012">
        <w:rPr>
          <w:rFonts w:ascii="Arial" w:hAnsi="Arial" w:cs="Arial"/>
          <w:szCs w:val="24"/>
        </w:rPr>
        <w:t>,</w:t>
      </w:r>
      <w:r w:rsidR="004C7E41" w:rsidRPr="004C7E41">
        <w:rPr>
          <w:rFonts w:ascii="Arial" w:hAnsi="Arial" w:cs="Arial"/>
          <w:szCs w:val="24"/>
        </w:rPr>
        <w:t xml:space="preserve"> and impact</w:t>
      </w:r>
      <w:r w:rsidRPr="004C7E41">
        <w:rPr>
          <w:rFonts w:ascii="Arial" w:hAnsi="Arial" w:cs="Arial"/>
          <w:szCs w:val="24"/>
        </w:rPr>
        <w:t>.</w:t>
      </w:r>
    </w:p>
    <w:p w:rsidR="007B2FA1" w:rsidRDefault="007B2FA1" w:rsidP="007B2FA1">
      <w:pPr>
        <w:pStyle w:val="ListParagraph"/>
        <w:ind w:left="1440"/>
        <w:rPr>
          <w:rFonts w:ascii="Arial" w:hAnsi="Arial" w:cs="Arial"/>
          <w:szCs w:val="24"/>
        </w:rPr>
      </w:pPr>
    </w:p>
    <w:p w:rsidR="00A50D3F" w:rsidRDefault="00A50D3F" w:rsidP="00A50D3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Public Comment Session:</w:t>
      </w:r>
    </w:p>
    <w:p w:rsidR="00A50D3F" w:rsidRDefault="00A50D3F" w:rsidP="00A50D3F">
      <w:pPr>
        <w:rPr>
          <w:rFonts w:ascii="Arial" w:hAnsi="Arial" w:cs="Arial"/>
          <w:b/>
          <w:szCs w:val="24"/>
        </w:rPr>
      </w:pPr>
    </w:p>
    <w:p w:rsidR="004C7E41" w:rsidRDefault="00B20153" w:rsidP="00A50D3F">
      <w:pPr>
        <w:ind w:left="810"/>
        <w:rPr>
          <w:rFonts w:ascii="Arial" w:hAnsi="Arial" w:cs="Arial"/>
          <w:szCs w:val="24"/>
        </w:rPr>
      </w:pPr>
      <w:r w:rsidRPr="004C7E41">
        <w:rPr>
          <w:rFonts w:ascii="Arial" w:hAnsi="Arial" w:cs="Arial"/>
          <w:szCs w:val="24"/>
        </w:rPr>
        <w:t>Chairman Burchill opened the meeting to Public Comment</w:t>
      </w:r>
      <w:r w:rsidR="004C7E41">
        <w:rPr>
          <w:rFonts w:ascii="Arial" w:hAnsi="Arial" w:cs="Arial"/>
          <w:szCs w:val="24"/>
        </w:rPr>
        <w:t>, welcomed participation,</w:t>
      </w:r>
      <w:r w:rsidRPr="004C7E41">
        <w:rPr>
          <w:rFonts w:ascii="Arial" w:hAnsi="Arial" w:cs="Arial"/>
          <w:szCs w:val="24"/>
        </w:rPr>
        <w:t xml:space="preserve"> and requested p</w:t>
      </w:r>
      <w:r w:rsidR="00A50D3F" w:rsidRPr="004C7E41">
        <w:rPr>
          <w:rFonts w:ascii="Arial" w:hAnsi="Arial" w:cs="Arial"/>
          <w:szCs w:val="24"/>
        </w:rPr>
        <w:t xml:space="preserve">resentations </w:t>
      </w:r>
      <w:r w:rsidRPr="004C7E41">
        <w:rPr>
          <w:rFonts w:ascii="Arial" w:hAnsi="Arial" w:cs="Arial"/>
          <w:szCs w:val="24"/>
        </w:rPr>
        <w:t>be limited to five minutes</w:t>
      </w:r>
      <w:r w:rsidR="004C7E41">
        <w:rPr>
          <w:rFonts w:ascii="Arial" w:hAnsi="Arial" w:cs="Arial"/>
          <w:szCs w:val="24"/>
        </w:rPr>
        <w:t xml:space="preserve">.  </w:t>
      </w:r>
    </w:p>
    <w:p w:rsidR="004C7E41" w:rsidRDefault="004C7E41" w:rsidP="00A50D3F">
      <w:pPr>
        <w:ind w:left="810"/>
        <w:rPr>
          <w:rFonts w:ascii="Arial" w:hAnsi="Arial" w:cs="Arial"/>
          <w:szCs w:val="24"/>
        </w:rPr>
      </w:pPr>
    </w:p>
    <w:p w:rsidR="00A50D3F" w:rsidRDefault="00456ED7" w:rsidP="00A50D3F">
      <w:pPr>
        <w:ind w:left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Three</w:t>
      </w:r>
      <w:r w:rsidR="004C7E41">
        <w:rPr>
          <w:rFonts w:ascii="Arial" w:hAnsi="Arial" w:cs="Arial"/>
          <w:szCs w:val="24"/>
        </w:rPr>
        <w:t xml:space="preserve"> comments </w:t>
      </w:r>
      <w:r w:rsidR="00A50D3F" w:rsidRPr="004C7E41">
        <w:rPr>
          <w:rFonts w:ascii="Arial" w:hAnsi="Arial" w:cs="Arial"/>
          <w:szCs w:val="24"/>
        </w:rPr>
        <w:t xml:space="preserve">were made: </w:t>
      </w:r>
    </w:p>
    <w:p w:rsidR="00A01012" w:rsidRDefault="00A01012" w:rsidP="00A50D3F">
      <w:pPr>
        <w:ind w:left="810"/>
        <w:rPr>
          <w:rFonts w:ascii="Arial" w:hAnsi="Arial" w:cs="Arial"/>
          <w:szCs w:val="24"/>
        </w:rPr>
      </w:pPr>
    </w:p>
    <w:p w:rsidR="004C7E41" w:rsidRDefault="004C7E41" w:rsidP="004C7E41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Leonard Iverson, Civilian Engineering Division, EAFB, praised the </w:t>
      </w:r>
      <w:r w:rsidR="00A01012">
        <w:rPr>
          <w:rFonts w:ascii="Arial" w:hAnsi="Arial" w:cs="Arial"/>
          <w:szCs w:val="24"/>
        </w:rPr>
        <w:t xml:space="preserve">hard </w:t>
      </w:r>
      <w:r>
        <w:rPr>
          <w:rFonts w:ascii="Arial" w:hAnsi="Arial" w:cs="Arial"/>
          <w:szCs w:val="24"/>
        </w:rPr>
        <w:t>work and accomplishments of SDEDA</w:t>
      </w:r>
      <w:r w:rsidR="00A01012">
        <w:rPr>
          <w:rFonts w:ascii="Arial" w:hAnsi="Arial" w:cs="Arial"/>
          <w:szCs w:val="24"/>
        </w:rPr>
        <w:t>.  Leonard also cited the high</w:t>
      </w:r>
      <w:r w:rsidR="0072691E">
        <w:rPr>
          <w:rFonts w:ascii="Arial" w:hAnsi="Arial" w:cs="Arial"/>
          <w:szCs w:val="24"/>
        </w:rPr>
        <w:t>ly</w:t>
      </w:r>
      <w:r w:rsidR="00A01012">
        <w:rPr>
          <w:rFonts w:ascii="Arial" w:hAnsi="Arial" w:cs="Arial"/>
          <w:szCs w:val="24"/>
        </w:rPr>
        <w:t xml:space="preserve"> importan</w:t>
      </w:r>
      <w:r w:rsidR="0072691E">
        <w:rPr>
          <w:rFonts w:ascii="Arial" w:hAnsi="Arial" w:cs="Arial"/>
          <w:szCs w:val="24"/>
        </w:rPr>
        <w:t xml:space="preserve">t role </w:t>
      </w:r>
      <w:r w:rsidR="00A01012">
        <w:rPr>
          <w:rFonts w:ascii="Arial" w:hAnsi="Arial" w:cs="Arial"/>
          <w:szCs w:val="24"/>
        </w:rPr>
        <w:t>and value that</w:t>
      </w:r>
      <w:r>
        <w:rPr>
          <w:rFonts w:ascii="Arial" w:hAnsi="Arial" w:cs="Arial"/>
          <w:szCs w:val="24"/>
        </w:rPr>
        <w:t xml:space="preserve"> senior </w:t>
      </w:r>
      <w:r w:rsidR="00A01012">
        <w:rPr>
          <w:rFonts w:ascii="Arial" w:hAnsi="Arial" w:cs="Arial"/>
          <w:szCs w:val="24"/>
        </w:rPr>
        <w:t xml:space="preserve">command leadership at EAFB </w:t>
      </w:r>
      <w:r w:rsidR="0073593F">
        <w:rPr>
          <w:rFonts w:ascii="Arial" w:hAnsi="Arial" w:cs="Arial"/>
          <w:szCs w:val="24"/>
        </w:rPr>
        <w:t>held</w:t>
      </w:r>
      <w:r w:rsidR="00214312">
        <w:rPr>
          <w:rFonts w:ascii="Arial" w:hAnsi="Arial" w:cs="Arial"/>
          <w:szCs w:val="24"/>
        </w:rPr>
        <w:t xml:space="preserve"> for </w:t>
      </w:r>
      <w:r w:rsidR="00A01012">
        <w:rPr>
          <w:rFonts w:ascii="Arial" w:hAnsi="Arial" w:cs="Arial"/>
          <w:szCs w:val="24"/>
        </w:rPr>
        <w:t xml:space="preserve">SDEDA, as well as, </w:t>
      </w:r>
      <w:r w:rsidR="00214312">
        <w:rPr>
          <w:rFonts w:ascii="Arial" w:hAnsi="Arial" w:cs="Arial"/>
          <w:szCs w:val="24"/>
        </w:rPr>
        <w:t>from t</w:t>
      </w:r>
      <w:r>
        <w:rPr>
          <w:rFonts w:ascii="Arial" w:hAnsi="Arial" w:cs="Arial"/>
          <w:szCs w:val="24"/>
        </w:rPr>
        <w:t xml:space="preserve">he US Air Force </w:t>
      </w:r>
      <w:r w:rsidR="00A01012">
        <w:rPr>
          <w:rFonts w:ascii="Arial" w:hAnsi="Arial" w:cs="Arial"/>
          <w:szCs w:val="24"/>
        </w:rPr>
        <w:t xml:space="preserve">Civilian Engineering Command (AFCEC) </w:t>
      </w:r>
      <w:r>
        <w:rPr>
          <w:rFonts w:ascii="Arial" w:hAnsi="Arial" w:cs="Arial"/>
          <w:szCs w:val="24"/>
        </w:rPr>
        <w:t>in San A</w:t>
      </w:r>
      <w:r w:rsidR="00A01012">
        <w:rPr>
          <w:rFonts w:ascii="Arial" w:hAnsi="Arial" w:cs="Arial"/>
          <w:szCs w:val="24"/>
        </w:rPr>
        <w:t xml:space="preserve">ntonio, Texas.  </w:t>
      </w:r>
      <w:bookmarkStart w:id="0" w:name="_GoBack"/>
      <w:bookmarkEnd w:id="0"/>
    </w:p>
    <w:p w:rsidR="00A01012" w:rsidRDefault="00456ED7" w:rsidP="004C7E41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Robert Heidgerken, District 5, </w:t>
      </w:r>
      <w:r w:rsidR="00495DF9">
        <w:rPr>
          <w:rFonts w:ascii="Arial" w:hAnsi="Arial" w:cs="Arial"/>
          <w:szCs w:val="24"/>
        </w:rPr>
        <w:t xml:space="preserve">Commissioner, </w:t>
      </w:r>
      <w:r>
        <w:rPr>
          <w:rFonts w:ascii="Arial" w:hAnsi="Arial" w:cs="Arial"/>
          <w:szCs w:val="24"/>
        </w:rPr>
        <w:t>Meade County</w:t>
      </w:r>
      <w:r w:rsidR="00495DF9">
        <w:rPr>
          <w:rFonts w:ascii="Arial" w:hAnsi="Arial" w:cs="Arial"/>
          <w:szCs w:val="24"/>
        </w:rPr>
        <w:t xml:space="preserve">, SD, </w:t>
      </w:r>
      <w:r>
        <w:rPr>
          <w:rFonts w:ascii="Arial" w:hAnsi="Arial" w:cs="Arial"/>
          <w:szCs w:val="24"/>
        </w:rPr>
        <w:t>spoke of financial incentives that Meade County offers which could benefit VRC.</w:t>
      </w:r>
      <w:r w:rsidR="00A01012">
        <w:rPr>
          <w:rFonts w:ascii="Arial" w:hAnsi="Arial" w:cs="Arial"/>
          <w:szCs w:val="24"/>
        </w:rPr>
        <w:t xml:space="preserve"> </w:t>
      </w:r>
    </w:p>
    <w:p w:rsidR="00456ED7" w:rsidRPr="004C7E41" w:rsidRDefault="00456ED7" w:rsidP="004C7E41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Scheibe, Deputy Commissioner, GOED, SD, strongly praised SDEDA for their achievements regarding the REPI program, impact to EAFB, and economic development initiatives.</w:t>
      </w:r>
    </w:p>
    <w:p w:rsidR="00A50D3F" w:rsidRDefault="00A50D3F" w:rsidP="007B2FA1">
      <w:pPr>
        <w:pStyle w:val="ListParagraph"/>
        <w:ind w:left="1440"/>
        <w:rPr>
          <w:rFonts w:ascii="Arial" w:hAnsi="Arial" w:cs="Arial"/>
          <w:szCs w:val="24"/>
        </w:rPr>
      </w:pPr>
    </w:p>
    <w:p w:rsidR="001A51C1" w:rsidRDefault="001A51C1" w:rsidP="007B2FA1">
      <w:pPr>
        <w:pStyle w:val="ListParagraph"/>
        <w:ind w:left="1440"/>
        <w:rPr>
          <w:rFonts w:ascii="Arial" w:hAnsi="Arial" w:cs="Arial"/>
          <w:szCs w:val="24"/>
        </w:rPr>
      </w:pPr>
    </w:p>
    <w:p w:rsidR="00B24B07" w:rsidRDefault="00456ED7" w:rsidP="000A2540">
      <w:pPr>
        <w:pStyle w:val="ListParagraph"/>
        <w:ind w:lef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2B42B7" w:rsidRPr="001F1782">
        <w:rPr>
          <w:rFonts w:ascii="Arial" w:hAnsi="Arial" w:cs="Arial"/>
          <w:b/>
          <w:szCs w:val="24"/>
        </w:rPr>
        <w:t xml:space="preserve">. </w:t>
      </w:r>
      <w:r w:rsidR="006323F9">
        <w:rPr>
          <w:rFonts w:ascii="Arial" w:hAnsi="Arial" w:cs="Arial"/>
          <w:b/>
          <w:szCs w:val="24"/>
        </w:rPr>
        <w:t xml:space="preserve"> </w:t>
      </w:r>
      <w:r w:rsidR="000A2540" w:rsidRPr="001F1782">
        <w:rPr>
          <w:rFonts w:ascii="Arial" w:hAnsi="Arial" w:cs="Arial"/>
          <w:b/>
          <w:szCs w:val="24"/>
        </w:rPr>
        <w:t>Old Business</w:t>
      </w:r>
      <w:r w:rsidR="006323F9">
        <w:rPr>
          <w:rFonts w:ascii="Arial" w:hAnsi="Arial" w:cs="Arial"/>
          <w:b/>
          <w:szCs w:val="24"/>
        </w:rPr>
        <w:t xml:space="preserve">: </w:t>
      </w:r>
      <w:r w:rsidR="000A2540" w:rsidRPr="001F1782">
        <w:rPr>
          <w:rFonts w:ascii="Arial" w:hAnsi="Arial" w:cs="Arial"/>
          <w:b/>
          <w:szCs w:val="24"/>
        </w:rPr>
        <w:t xml:space="preserve"> </w:t>
      </w:r>
      <w:r w:rsidRPr="00456ED7">
        <w:rPr>
          <w:rFonts w:ascii="Arial" w:hAnsi="Arial" w:cs="Arial"/>
          <w:szCs w:val="24"/>
        </w:rPr>
        <w:t>None</w:t>
      </w:r>
    </w:p>
    <w:p w:rsidR="00404039" w:rsidRPr="001F1782" w:rsidRDefault="00404039" w:rsidP="000A2540">
      <w:pPr>
        <w:pStyle w:val="ListParagraph"/>
        <w:ind w:left="450"/>
        <w:rPr>
          <w:rFonts w:ascii="Arial" w:hAnsi="Arial" w:cs="Arial"/>
          <w:b/>
          <w:szCs w:val="24"/>
        </w:rPr>
      </w:pPr>
    </w:p>
    <w:p w:rsidR="000A2540" w:rsidRPr="001F1782" w:rsidRDefault="000A2540" w:rsidP="000A2540">
      <w:pPr>
        <w:pStyle w:val="ListParagraph"/>
        <w:ind w:left="450"/>
        <w:rPr>
          <w:rFonts w:ascii="Arial" w:hAnsi="Arial" w:cs="Arial"/>
          <w:szCs w:val="24"/>
        </w:rPr>
      </w:pPr>
    </w:p>
    <w:p w:rsidR="003E3D8D" w:rsidRPr="00146A46" w:rsidRDefault="00F1030D" w:rsidP="00146A46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4"/>
        </w:rPr>
      </w:pPr>
      <w:bookmarkStart w:id="1" w:name="_Hlk482348216"/>
      <w:r w:rsidRPr="00146A46">
        <w:rPr>
          <w:rFonts w:ascii="Arial" w:hAnsi="Arial" w:cs="Arial"/>
          <w:b/>
          <w:szCs w:val="24"/>
        </w:rPr>
        <w:t>New Business</w:t>
      </w:r>
      <w:r w:rsidR="006323F9" w:rsidRPr="00146A46">
        <w:rPr>
          <w:rFonts w:ascii="Arial" w:hAnsi="Arial" w:cs="Arial"/>
          <w:b/>
          <w:szCs w:val="24"/>
        </w:rPr>
        <w:t>:</w:t>
      </w:r>
    </w:p>
    <w:p w:rsidR="007A7F27" w:rsidRPr="001F1782" w:rsidRDefault="00F1030D" w:rsidP="00146A46">
      <w:pPr>
        <w:rPr>
          <w:szCs w:val="24"/>
        </w:rPr>
      </w:pPr>
      <w:r w:rsidRPr="003E3D8D">
        <w:rPr>
          <w:rFonts w:ascii="Arial" w:hAnsi="Arial" w:cs="Arial"/>
          <w:b/>
          <w:szCs w:val="24"/>
        </w:rPr>
        <w:t xml:space="preserve"> </w:t>
      </w:r>
    </w:p>
    <w:p w:rsidR="00404039" w:rsidRPr="003E3D8D" w:rsidRDefault="00404039" w:rsidP="003E3D8D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C57FCA">
        <w:rPr>
          <w:rFonts w:ascii="Arial" w:hAnsi="Arial" w:cs="Arial"/>
          <w:b/>
          <w:szCs w:val="24"/>
        </w:rPr>
        <w:t>Resolution 17-0</w:t>
      </w:r>
      <w:r w:rsidR="00456ED7" w:rsidRPr="00C57FCA">
        <w:rPr>
          <w:rFonts w:ascii="Arial" w:hAnsi="Arial" w:cs="Arial"/>
          <w:b/>
          <w:szCs w:val="24"/>
        </w:rPr>
        <w:t>4</w:t>
      </w:r>
      <w:r w:rsidRPr="003E3D8D">
        <w:rPr>
          <w:rFonts w:ascii="Arial" w:hAnsi="Arial" w:cs="Arial"/>
          <w:szCs w:val="24"/>
        </w:rPr>
        <w:t>:  Consider resolution approving SDEDA FY201</w:t>
      </w:r>
      <w:r w:rsidR="00456ED7" w:rsidRPr="003E3D8D">
        <w:rPr>
          <w:rFonts w:ascii="Arial" w:hAnsi="Arial" w:cs="Arial"/>
          <w:szCs w:val="24"/>
        </w:rPr>
        <w:t xml:space="preserve">8 Budget - </w:t>
      </w:r>
      <w:r w:rsidRPr="003E3D8D">
        <w:rPr>
          <w:rFonts w:ascii="Arial" w:hAnsi="Arial" w:cs="Arial"/>
          <w:szCs w:val="24"/>
        </w:rPr>
        <w:t>Action Item</w:t>
      </w:r>
    </w:p>
    <w:p w:rsidR="00495DF9" w:rsidRDefault="003E3D8D" w:rsidP="003E3D8D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 Burchill spoke of the FY17 $200K local donations budget shortfall currently experienced by SDEDA as Black Hills Vision </w:t>
      </w:r>
      <w:r w:rsidR="00495DF9">
        <w:rPr>
          <w:rFonts w:ascii="Arial" w:hAnsi="Arial" w:cs="Arial"/>
          <w:szCs w:val="24"/>
        </w:rPr>
        <w:t xml:space="preserve">(BHV) </w:t>
      </w:r>
      <w:r>
        <w:rPr>
          <w:rFonts w:ascii="Arial" w:hAnsi="Arial" w:cs="Arial"/>
          <w:szCs w:val="24"/>
        </w:rPr>
        <w:t xml:space="preserve">is no longer funded or operational.  Pat also spoke of a new local </w:t>
      </w:r>
      <w:r w:rsidR="00495DF9">
        <w:rPr>
          <w:rFonts w:ascii="Arial" w:hAnsi="Arial" w:cs="Arial"/>
          <w:szCs w:val="24"/>
        </w:rPr>
        <w:t xml:space="preserve">economic development </w:t>
      </w:r>
      <w:r>
        <w:rPr>
          <w:rFonts w:ascii="Arial" w:hAnsi="Arial" w:cs="Arial"/>
          <w:szCs w:val="24"/>
        </w:rPr>
        <w:t>entity called Elevate Rapid City which</w:t>
      </w:r>
      <w:r w:rsidR="00146A46">
        <w:rPr>
          <w:rFonts w:ascii="Arial" w:hAnsi="Arial" w:cs="Arial"/>
          <w:szCs w:val="24"/>
        </w:rPr>
        <w:t>, once established,</w:t>
      </w:r>
      <w:r>
        <w:rPr>
          <w:rFonts w:ascii="Arial" w:hAnsi="Arial" w:cs="Arial"/>
          <w:szCs w:val="24"/>
        </w:rPr>
        <w:t xml:space="preserve"> intends to apply a five</w:t>
      </w:r>
      <w:r w:rsidR="00146A46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year funding approach.</w:t>
      </w:r>
    </w:p>
    <w:p w:rsidR="003E3D8D" w:rsidRPr="003E3D8D" w:rsidRDefault="00495DF9" w:rsidP="003E3D8D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Scott Landguth also highlighted the $208K FY2018 SDEDA budget deficit experienced as a result of this BHV shortfall. </w:t>
      </w:r>
      <w:r w:rsidR="003E3D8D">
        <w:rPr>
          <w:rFonts w:ascii="Arial" w:hAnsi="Arial" w:cs="Arial"/>
          <w:szCs w:val="24"/>
        </w:rPr>
        <w:t xml:space="preserve"> </w:t>
      </w:r>
    </w:p>
    <w:p w:rsidR="007B2FA1" w:rsidRDefault="007B2FA1" w:rsidP="00557940">
      <w:pPr>
        <w:ind w:left="720"/>
        <w:rPr>
          <w:rFonts w:ascii="Arial" w:hAnsi="Arial" w:cs="Arial"/>
        </w:rPr>
      </w:pPr>
    </w:p>
    <w:p w:rsidR="002B42B7" w:rsidRPr="001F1782" w:rsidRDefault="002B42B7" w:rsidP="00557940">
      <w:pPr>
        <w:pStyle w:val="NoSpacing"/>
        <w:ind w:left="720"/>
        <w:rPr>
          <w:b/>
          <w:sz w:val="24"/>
          <w:szCs w:val="24"/>
        </w:rPr>
      </w:pPr>
      <w:r w:rsidRPr="001F1782">
        <w:rPr>
          <w:sz w:val="24"/>
          <w:szCs w:val="24"/>
        </w:rPr>
        <w:t xml:space="preserve">MOTION: </w:t>
      </w:r>
      <w:r w:rsidR="00456ED7">
        <w:rPr>
          <w:sz w:val="24"/>
          <w:szCs w:val="24"/>
        </w:rPr>
        <w:t xml:space="preserve">David Emery </w:t>
      </w:r>
      <w:r w:rsidRPr="001F1782">
        <w:rPr>
          <w:sz w:val="24"/>
          <w:szCs w:val="24"/>
        </w:rPr>
        <w:t>made a motion to approve</w:t>
      </w:r>
      <w:r w:rsidR="00D162C6">
        <w:rPr>
          <w:sz w:val="24"/>
          <w:szCs w:val="24"/>
        </w:rPr>
        <w:t xml:space="preserve"> Resolution </w:t>
      </w:r>
      <w:r w:rsidR="00404039">
        <w:rPr>
          <w:sz w:val="24"/>
          <w:szCs w:val="24"/>
        </w:rPr>
        <w:t>17-0</w:t>
      </w:r>
      <w:r w:rsidR="00456ED7">
        <w:rPr>
          <w:sz w:val="24"/>
          <w:szCs w:val="24"/>
        </w:rPr>
        <w:t>4</w:t>
      </w:r>
      <w:r w:rsidR="00D162C6">
        <w:rPr>
          <w:sz w:val="24"/>
          <w:szCs w:val="24"/>
        </w:rPr>
        <w:t xml:space="preserve">.  </w:t>
      </w:r>
      <w:r w:rsidR="0076014D">
        <w:rPr>
          <w:sz w:val="24"/>
          <w:szCs w:val="24"/>
        </w:rPr>
        <w:t>St</w:t>
      </w:r>
      <w:r w:rsidR="00456ED7">
        <w:rPr>
          <w:sz w:val="24"/>
          <w:szCs w:val="24"/>
        </w:rPr>
        <w:t xml:space="preserve">anley Porch </w:t>
      </w:r>
      <w:r w:rsidR="00387EE5" w:rsidRPr="001F1782">
        <w:rPr>
          <w:sz w:val="24"/>
          <w:szCs w:val="24"/>
        </w:rPr>
        <w:t xml:space="preserve">seconded the motion. </w:t>
      </w:r>
      <w:r w:rsidRPr="001F1782">
        <w:rPr>
          <w:sz w:val="24"/>
          <w:szCs w:val="24"/>
        </w:rPr>
        <w:t xml:space="preserve">The motion </w:t>
      </w:r>
      <w:r w:rsidR="006323F9">
        <w:rPr>
          <w:sz w:val="24"/>
          <w:szCs w:val="24"/>
        </w:rPr>
        <w:t>(Resolution 1</w:t>
      </w:r>
      <w:r w:rsidR="0076014D">
        <w:rPr>
          <w:sz w:val="24"/>
          <w:szCs w:val="24"/>
        </w:rPr>
        <w:t>7-0</w:t>
      </w:r>
      <w:r w:rsidR="00456ED7">
        <w:rPr>
          <w:sz w:val="24"/>
          <w:szCs w:val="24"/>
        </w:rPr>
        <w:t>4</w:t>
      </w:r>
      <w:r w:rsidR="006323F9">
        <w:rPr>
          <w:sz w:val="24"/>
          <w:szCs w:val="24"/>
        </w:rPr>
        <w:t xml:space="preserve">) </w:t>
      </w:r>
      <w:r w:rsidRPr="001F1782">
        <w:rPr>
          <w:sz w:val="24"/>
          <w:szCs w:val="24"/>
        </w:rPr>
        <w:t xml:space="preserve">was </w:t>
      </w:r>
      <w:r w:rsidRPr="00D162C6">
        <w:rPr>
          <w:sz w:val="24"/>
          <w:szCs w:val="24"/>
        </w:rPr>
        <w:t>unan</w:t>
      </w:r>
      <w:r w:rsidR="005067DC" w:rsidRPr="00D162C6">
        <w:rPr>
          <w:sz w:val="24"/>
          <w:szCs w:val="24"/>
        </w:rPr>
        <w:t>imously a</w:t>
      </w:r>
      <w:r w:rsidR="005067DC" w:rsidRPr="001F1782">
        <w:rPr>
          <w:sz w:val="24"/>
          <w:szCs w:val="24"/>
        </w:rPr>
        <w:t>pproved</w:t>
      </w:r>
      <w:r w:rsidRPr="001F1782">
        <w:rPr>
          <w:sz w:val="24"/>
          <w:szCs w:val="24"/>
        </w:rPr>
        <w:t>.</w:t>
      </w:r>
    </w:p>
    <w:bookmarkEnd w:id="1"/>
    <w:p w:rsidR="002B42B7" w:rsidRDefault="002B42B7" w:rsidP="004575C0">
      <w:pPr>
        <w:pStyle w:val="NoSpacing"/>
        <w:rPr>
          <w:b/>
          <w:sz w:val="24"/>
          <w:szCs w:val="24"/>
        </w:rPr>
      </w:pPr>
    </w:p>
    <w:p w:rsidR="00495DF9" w:rsidRPr="001F1782" w:rsidRDefault="00495DF9" w:rsidP="004575C0">
      <w:pPr>
        <w:pStyle w:val="NoSpacing"/>
        <w:rPr>
          <w:b/>
          <w:sz w:val="24"/>
          <w:szCs w:val="24"/>
        </w:rPr>
      </w:pPr>
    </w:p>
    <w:p w:rsidR="00456ED7" w:rsidRPr="001F1782" w:rsidRDefault="00456ED7" w:rsidP="00456ED7">
      <w:pPr>
        <w:pStyle w:val="ListParagraph"/>
        <w:ind w:lef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8</w:t>
      </w:r>
      <w:r w:rsidRPr="001F1782">
        <w:rPr>
          <w:rFonts w:ascii="Arial" w:hAnsi="Arial" w:cs="Arial"/>
          <w:b/>
          <w:szCs w:val="24"/>
        </w:rPr>
        <w:t>.  New Business</w:t>
      </w:r>
      <w:r>
        <w:rPr>
          <w:rFonts w:ascii="Arial" w:hAnsi="Arial" w:cs="Arial"/>
          <w:b/>
          <w:szCs w:val="24"/>
        </w:rPr>
        <w:t>:</w:t>
      </w:r>
      <w:r w:rsidRPr="001F1782">
        <w:rPr>
          <w:rFonts w:ascii="Arial" w:hAnsi="Arial" w:cs="Arial"/>
          <w:b/>
          <w:szCs w:val="24"/>
        </w:rPr>
        <w:t xml:space="preserve"> </w:t>
      </w:r>
    </w:p>
    <w:p w:rsidR="00456ED7" w:rsidRPr="001F1782" w:rsidRDefault="00456ED7" w:rsidP="00456ED7">
      <w:pPr>
        <w:pStyle w:val="NoSpacing"/>
        <w:rPr>
          <w:sz w:val="24"/>
          <w:szCs w:val="24"/>
        </w:rPr>
      </w:pPr>
    </w:p>
    <w:p w:rsidR="00456ED7" w:rsidRPr="00404039" w:rsidRDefault="00456ED7" w:rsidP="00456ED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a. </w:t>
      </w:r>
      <w:r w:rsidRPr="00C57FCA">
        <w:rPr>
          <w:rFonts w:ascii="Arial" w:hAnsi="Arial" w:cs="Arial"/>
          <w:b/>
          <w:szCs w:val="24"/>
        </w:rPr>
        <w:t>Resolution 17-0</w:t>
      </w:r>
      <w:r w:rsidR="003E3D8D" w:rsidRPr="00C57FCA">
        <w:rPr>
          <w:rFonts w:ascii="Arial" w:hAnsi="Arial" w:cs="Arial"/>
          <w:b/>
          <w:szCs w:val="24"/>
        </w:rPr>
        <w:t>5</w:t>
      </w:r>
      <w:r w:rsidRPr="00404039">
        <w:rPr>
          <w:rFonts w:ascii="Arial" w:hAnsi="Arial" w:cs="Arial"/>
          <w:szCs w:val="24"/>
        </w:rPr>
        <w:t xml:space="preserve">:  Consider resolution approving SDEDA </w:t>
      </w:r>
      <w:r w:rsidR="003E3D8D">
        <w:rPr>
          <w:rFonts w:ascii="Arial" w:hAnsi="Arial" w:cs="Arial"/>
          <w:szCs w:val="24"/>
        </w:rPr>
        <w:t xml:space="preserve">to proceed with Vandenberg Initiative </w:t>
      </w:r>
      <w:r>
        <w:rPr>
          <w:rFonts w:ascii="Arial" w:hAnsi="Arial" w:cs="Arial"/>
          <w:szCs w:val="24"/>
        </w:rPr>
        <w:t xml:space="preserve">- </w:t>
      </w:r>
      <w:r w:rsidRPr="00404039">
        <w:rPr>
          <w:rFonts w:ascii="Arial" w:hAnsi="Arial" w:cs="Arial"/>
          <w:szCs w:val="24"/>
        </w:rPr>
        <w:t>Action Item</w:t>
      </w:r>
    </w:p>
    <w:p w:rsidR="00456ED7" w:rsidRDefault="00456ED7" w:rsidP="00456ED7">
      <w:pPr>
        <w:ind w:left="720"/>
        <w:rPr>
          <w:rFonts w:ascii="Arial" w:hAnsi="Arial" w:cs="Arial"/>
        </w:rPr>
      </w:pPr>
    </w:p>
    <w:p w:rsidR="00456ED7" w:rsidRDefault="00456ED7" w:rsidP="00456ED7">
      <w:pPr>
        <w:pStyle w:val="NoSpacing"/>
        <w:ind w:left="720"/>
        <w:rPr>
          <w:sz w:val="24"/>
          <w:szCs w:val="24"/>
        </w:rPr>
      </w:pPr>
      <w:r w:rsidRPr="001F1782">
        <w:rPr>
          <w:sz w:val="24"/>
          <w:szCs w:val="24"/>
        </w:rPr>
        <w:t xml:space="preserve">MOTION: </w:t>
      </w:r>
      <w:r w:rsidR="003E3D8D">
        <w:rPr>
          <w:sz w:val="24"/>
          <w:szCs w:val="24"/>
        </w:rPr>
        <w:t xml:space="preserve">Michael Bender </w:t>
      </w:r>
      <w:r w:rsidRPr="001F1782">
        <w:rPr>
          <w:sz w:val="24"/>
          <w:szCs w:val="24"/>
        </w:rPr>
        <w:t>made a motion to approve</w:t>
      </w:r>
      <w:r>
        <w:rPr>
          <w:sz w:val="24"/>
          <w:szCs w:val="24"/>
        </w:rPr>
        <w:t xml:space="preserve"> Resolution 17-0</w:t>
      </w:r>
      <w:r w:rsidR="003E3D8D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="003E3D8D">
        <w:rPr>
          <w:sz w:val="24"/>
          <w:szCs w:val="24"/>
        </w:rPr>
        <w:t xml:space="preserve">Kurt Solay </w:t>
      </w:r>
      <w:r w:rsidRPr="001F1782">
        <w:rPr>
          <w:sz w:val="24"/>
          <w:szCs w:val="24"/>
        </w:rPr>
        <w:t xml:space="preserve">seconded the motion. The motion </w:t>
      </w:r>
      <w:r>
        <w:rPr>
          <w:sz w:val="24"/>
          <w:szCs w:val="24"/>
        </w:rPr>
        <w:t>(Resolution 17-0</w:t>
      </w:r>
      <w:r w:rsidR="003E3D8D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1F1782">
        <w:rPr>
          <w:sz w:val="24"/>
          <w:szCs w:val="24"/>
        </w:rPr>
        <w:t xml:space="preserve">was </w:t>
      </w:r>
      <w:r w:rsidRPr="00D162C6">
        <w:rPr>
          <w:sz w:val="24"/>
          <w:szCs w:val="24"/>
        </w:rPr>
        <w:t>unanimously a</w:t>
      </w:r>
      <w:r w:rsidRPr="001F1782">
        <w:rPr>
          <w:sz w:val="24"/>
          <w:szCs w:val="24"/>
        </w:rPr>
        <w:t>pproved.</w:t>
      </w:r>
    </w:p>
    <w:p w:rsidR="00146A46" w:rsidRPr="001F1782" w:rsidRDefault="00146A46" w:rsidP="00456ED7">
      <w:pPr>
        <w:pStyle w:val="NoSpacing"/>
        <w:ind w:left="720"/>
        <w:rPr>
          <w:b/>
          <w:sz w:val="24"/>
          <w:szCs w:val="24"/>
        </w:rPr>
      </w:pPr>
    </w:p>
    <w:p w:rsidR="00456ED7" w:rsidRPr="001F1782" w:rsidRDefault="00456ED7" w:rsidP="00456ED7">
      <w:pPr>
        <w:pStyle w:val="ListParagraph"/>
        <w:ind w:lef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Pr="001F1782">
        <w:rPr>
          <w:rFonts w:ascii="Arial" w:hAnsi="Arial" w:cs="Arial"/>
          <w:b/>
          <w:szCs w:val="24"/>
        </w:rPr>
        <w:t>.  New Business</w:t>
      </w:r>
      <w:r>
        <w:rPr>
          <w:rFonts w:ascii="Arial" w:hAnsi="Arial" w:cs="Arial"/>
          <w:b/>
          <w:szCs w:val="24"/>
        </w:rPr>
        <w:t>:</w:t>
      </w:r>
      <w:r w:rsidRPr="001F1782">
        <w:rPr>
          <w:rFonts w:ascii="Arial" w:hAnsi="Arial" w:cs="Arial"/>
          <w:b/>
          <w:szCs w:val="24"/>
        </w:rPr>
        <w:t xml:space="preserve"> </w:t>
      </w:r>
    </w:p>
    <w:p w:rsidR="00456ED7" w:rsidRPr="001F1782" w:rsidRDefault="00456ED7" w:rsidP="00456ED7">
      <w:pPr>
        <w:pStyle w:val="NoSpacing"/>
        <w:rPr>
          <w:sz w:val="24"/>
          <w:szCs w:val="24"/>
        </w:rPr>
      </w:pPr>
    </w:p>
    <w:p w:rsidR="00456ED7" w:rsidRPr="00404039" w:rsidRDefault="00456ED7" w:rsidP="00456ED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a. </w:t>
      </w:r>
      <w:r w:rsidRPr="00C57FCA">
        <w:rPr>
          <w:rFonts w:ascii="Arial" w:hAnsi="Arial" w:cs="Arial"/>
          <w:b/>
          <w:szCs w:val="24"/>
        </w:rPr>
        <w:t>Resolution 17-0</w:t>
      </w:r>
      <w:r w:rsidR="003E3D8D" w:rsidRPr="00C57FCA">
        <w:rPr>
          <w:rFonts w:ascii="Arial" w:hAnsi="Arial" w:cs="Arial"/>
          <w:b/>
          <w:szCs w:val="24"/>
        </w:rPr>
        <w:t>6</w:t>
      </w:r>
      <w:r w:rsidRPr="00404039">
        <w:rPr>
          <w:rFonts w:ascii="Arial" w:hAnsi="Arial" w:cs="Arial"/>
          <w:szCs w:val="24"/>
        </w:rPr>
        <w:t xml:space="preserve">:  Consider resolution approving </w:t>
      </w:r>
      <w:r w:rsidR="00495DF9">
        <w:rPr>
          <w:rFonts w:ascii="Arial" w:hAnsi="Arial" w:cs="Arial"/>
          <w:szCs w:val="24"/>
        </w:rPr>
        <w:t xml:space="preserve">sale of Bennington Drive parcels </w:t>
      </w:r>
      <w:r>
        <w:rPr>
          <w:rFonts w:ascii="Arial" w:hAnsi="Arial" w:cs="Arial"/>
          <w:szCs w:val="24"/>
        </w:rPr>
        <w:t xml:space="preserve">- </w:t>
      </w:r>
      <w:r w:rsidRPr="00404039">
        <w:rPr>
          <w:rFonts w:ascii="Arial" w:hAnsi="Arial" w:cs="Arial"/>
          <w:szCs w:val="24"/>
        </w:rPr>
        <w:t>Action Item</w:t>
      </w:r>
    </w:p>
    <w:p w:rsidR="00456ED7" w:rsidRDefault="00456ED7" w:rsidP="00456ED7">
      <w:pPr>
        <w:ind w:left="720"/>
        <w:rPr>
          <w:rFonts w:ascii="Arial" w:hAnsi="Arial" w:cs="Arial"/>
        </w:rPr>
      </w:pPr>
    </w:p>
    <w:p w:rsidR="00456ED7" w:rsidRPr="001F1782" w:rsidRDefault="00456ED7" w:rsidP="00456ED7">
      <w:pPr>
        <w:pStyle w:val="NoSpacing"/>
        <w:ind w:left="720"/>
        <w:rPr>
          <w:b/>
          <w:sz w:val="24"/>
          <w:szCs w:val="24"/>
        </w:rPr>
      </w:pPr>
      <w:r w:rsidRPr="001F1782">
        <w:rPr>
          <w:sz w:val="24"/>
          <w:szCs w:val="24"/>
        </w:rPr>
        <w:t xml:space="preserve">MOTION: </w:t>
      </w:r>
      <w:r w:rsidR="00495DF9">
        <w:rPr>
          <w:sz w:val="24"/>
          <w:szCs w:val="24"/>
        </w:rPr>
        <w:t xml:space="preserve">Quentin Riggins </w:t>
      </w:r>
      <w:r w:rsidRPr="001F1782">
        <w:rPr>
          <w:sz w:val="24"/>
          <w:szCs w:val="24"/>
        </w:rPr>
        <w:t>made a motion to approve</w:t>
      </w:r>
      <w:r>
        <w:rPr>
          <w:sz w:val="24"/>
          <w:szCs w:val="24"/>
        </w:rPr>
        <w:t xml:space="preserve"> Resolution 17-0</w:t>
      </w:r>
      <w:r w:rsidR="003E3D8D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495DF9">
        <w:rPr>
          <w:sz w:val="24"/>
          <w:szCs w:val="24"/>
        </w:rPr>
        <w:t xml:space="preserve">David Emery </w:t>
      </w:r>
      <w:r w:rsidRPr="001F1782">
        <w:rPr>
          <w:sz w:val="24"/>
          <w:szCs w:val="24"/>
        </w:rPr>
        <w:t xml:space="preserve">seconded the motion. The motion </w:t>
      </w:r>
      <w:r>
        <w:rPr>
          <w:sz w:val="24"/>
          <w:szCs w:val="24"/>
        </w:rPr>
        <w:t>(Resolution 17-0</w:t>
      </w:r>
      <w:r w:rsidR="003E3D8D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1F1782">
        <w:rPr>
          <w:sz w:val="24"/>
          <w:szCs w:val="24"/>
        </w:rPr>
        <w:t xml:space="preserve">was </w:t>
      </w:r>
      <w:r w:rsidRPr="00D162C6">
        <w:rPr>
          <w:sz w:val="24"/>
          <w:szCs w:val="24"/>
        </w:rPr>
        <w:t>unanimously a</w:t>
      </w:r>
      <w:r w:rsidRPr="001F1782">
        <w:rPr>
          <w:sz w:val="24"/>
          <w:szCs w:val="24"/>
        </w:rPr>
        <w:t>pproved.</w:t>
      </w:r>
    </w:p>
    <w:p w:rsidR="002B42B7" w:rsidRPr="001F1782" w:rsidRDefault="002B42B7" w:rsidP="004575C0">
      <w:pPr>
        <w:pStyle w:val="NoSpacing"/>
        <w:rPr>
          <w:b/>
          <w:sz w:val="24"/>
          <w:szCs w:val="24"/>
        </w:rPr>
      </w:pPr>
    </w:p>
    <w:p w:rsidR="00456ED7" w:rsidRPr="001F1782" w:rsidRDefault="00456ED7" w:rsidP="00456ED7">
      <w:pPr>
        <w:pStyle w:val="ListParagraph"/>
        <w:ind w:left="45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Pr="001F1782">
        <w:rPr>
          <w:rFonts w:ascii="Arial" w:hAnsi="Arial" w:cs="Arial"/>
          <w:b/>
          <w:szCs w:val="24"/>
        </w:rPr>
        <w:t>.  New Business</w:t>
      </w:r>
      <w:r>
        <w:rPr>
          <w:rFonts w:ascii="Arial" w:hAnsi="Arial" w:cs="Arial"/>
          <w:b/>
          <w:szCs w:val="24"/>
        </w:rPr>
        <w:t>:</w:t>
      </w:r>
      <w:r w:rsidRPr="001F1782">
        <w:rPr>
          <w:rFonts w:ascii="Arial" w:hAnsi="Arial" w:cs="Arial"/>
          <w:b/>
          <w:szCs w:val="24"/>
        </w:rPr>
        <w:t xml:space="preserve"> </w:t>
      </w:r>
    </w:p>
    <w:p w:rsidR="00456ED7" w:rsidRPr="001F1782" w:rsidRDefault="00456ED7" w:rsidP="00456ED7">
      <w:pPr>
        <w:pStyle w:val="NoSpacing"/>
        <w:rPr>
          <w:sz w:val="24"/>
          <w:szCs w:val="24"/>
        </w:rPr>
      </w:pPr>
    </w:p>
    <w:p w:rsidR="00456ED7" w:rsidRPr="00404039" w:rsidRDefault="00456ED7" w:rsidP="00456ED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a. </w:t>
      </w:r>
      <w:r w:rsidRPr="00C57FCA">
        <w:rPr>
          <w:rFonts w:ascii="Arial" w:hAnsi="Arial" w:cs="Arial"/>
          <w:b/>
          <w:szCs w:val="24"/>
        </w:rPr>
        <w:t>Resolution 17-0</w:t>
      </w:r>
      <w:r w:rsidR="003E3D8D" w:rsidRPr="00C57FCA">
        <w:rPr>
          <w:rFonts w:ascii="Arial" w:hAnsi="Arial" w:cs="Arial"/>
          <w:b/>
          <w:szCs w:val="24"/>
        </w:rPr>
        <w:t>7</w:t>
      </w:r>
      <w:r w:rsidRPr="00404039">
        <w:rPr>
          <w:rFonts w:ascii="Arial" w:hAnsi="Arial" w:cs="Arial"/>
          <w:szCs w:val="24"/>
        </w:rPr>
        <w:t xml:space="preserve">:  Consider resolution approving </w:t>
      </w:r>
      <w:r w:rsidR="00495DF9">
        <w:rPr>
          <w:rFonts w:ascii="Arial" w:hAnsi="Arial" w:cs="Arial"/>
          <w:szCs w:val="24"/>
        </w:rPr>
        <w:t>sale of Elm Street parcels</w:t>
      </w:r>
      <w:r>
        <w:rPr>
          <w:rFonts w:ascii="Arial" w:hAnsi="Arial" w:cs="Arial"/>
          <w:szCs w:val="24"/>
        </w:rPr>
        <w:t xml:space="preserve"> - </w:t>
      </w:r>
      <w:r w:rsidRPr="00404039">
        <w:rPr>
          <w:rFonts w:ascii="Arial" w:hAnsi="Arial" w:cs="Arial"/>
          <w:szCs w:val="24"/>
        </w:rPr>
        <w:t>Action Item</w:t>
      </w:r>
    </w:p>
    <w:p w:rsidR="00456ED7" w:rsidRDefault="00456ED7" w:rsidP="00456ED7">
      <w:pPr>
        <w:ind w:left="720"/>
        <w:rPr>
          <w:rFonts w:ascii="Arial" w:hAnsi="Arial" w:cs="Arial"/>
        </w:rPr>
      </w:pPr>
    </w:p>
    <w:p w:rsidR="00456ED7" w:rsidRPr="001F1782" w:rsidRDefault="00456ED7" w:rsidP="00456ED7">
      <w:pPr>
        <w:pStyle w:val="NoSpacing"/>
        <w:ind w:left="720"/>
        <w:rPr>
          <w:b/>
          <w:sz w:val="24"/>
          <w:szCs w:val="24"/>
        </w:rPr>
      </w:pPr>
      <w:r w:rsidRPr="001F1782">
        <w:rPr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David Emery </w:t>
      </w:r>
      <w:r w:rsidRPr="001F1782">
        <w:rPr>
          <w:sz w:val="24"/>
          <w:szCs w:val="24"/>
        </w:rPr>
        <w:t>made a motion to approve</w:t>
      </w:r>
      <w:r>
        <w:rPr>
          <w:sz w:val="24"/>
          <w:szCs w:val="24"/>
        </w:rPr>
        <w:t xml:space="preserve"> Resolution 17-0</w:t>
      </w:r>
      <w:r w:rsidR="003E3D8D">
        <w:rPr>
          <w:sz w:val="24"/>
          <w:szCs w:val="24"/>
        </w:rPr>
        <w:t>7</w:t>
      </w:r>
      <w:r>
        <w:rPr>
          <w:sz w:val="24"/>
          <w:szCs w:val="24"/>
        </w:rPr>
        <w:t xml:space="preserve">.  Stanley Porch </w:t>
      </w:r>
      <w:r w:rsidRPr="001F1782">
        <w:rPr>
          <w:sz w:val="24"/>
          <w:szCs w:val="24"/>
        </w:rPr>
        <w:t xml:space="preserve">seconded the motion. The motion </w:t>
      </w:r>
      <w:r>
        <w:rPr>
          <w:sz w:val="24"/>
          <w:szCs w:val="24"/>
        </w:rPr>
        <w:t>(Resolution 17-0</w:t>
      </w:r>
      <w:r w:rsidR="003E3D8D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Pr="001F1782">
        <w:rPr>
          <w:sz w:val="24"/>
          <w:szCs w:val="24"/>
        </w:rPr>
        <w:t xml:space="preserve">was </w:t>
      </w:r>
      <w:r w:rsidRPr="00D162C6">
        <w:rPr>
          <w:sz w:val="24"/>
          <w:szCs w:val="24"/>
        </w:rPr>
        <w:t>unanimously a</w:t>
      </w:r>
      <w:r w:rsidRPr="001F1782">
        <w:rPr>
          <w:sz w:val="24"/>
          <w:szCs w:val="24"/>
        </w:rPr>
        <w:t>pproved.</w:t>
      </w:r>
    </w:p>
    <w:p w:rsidR="007913C3" w:rsidRDefault="007913C3" w:rsidP="0016196F">
      <w:pPr>
        <w:pStyle w:val="NoSpacing"/>
        <w:ind w:left="1440"/>
        <w:rPr>
          <w:sz w:val="24"/>
          <w:szCs w:val="24"/>
        </w:rPr>
      </w:pPr>
    </w:p>
    <w:p w:rsidR="00557940" w:rsidRDefault="00557940" w:rsidP="008A5DE1">
      <w:pPr>
        <w:pStyle w:val="ListParagraph"/>
        <w:ind w:left="446"/>
        <w:rPr>
          <w:rFonts w:ascii="Arial" w:hAnsi="Arial" w:cs="Arial"/>
          <w:b/>
          <w:szCs w:val="24"/>
        </w:rPr>
      </w:pPr>
    </w:p>
    <w:p w:rsidR="00387EE5" w:rsidRPr="001F1782" w:rsidRDefault="00456ED7" w:rsidP="008A5DE1">
      <w:pPr>
        <w:pStyle w:val="ListParagraph"/>
        <w:ind w:left="44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D305CB" w:rsidRPr="001F1782">
        <w:rPr>
          <w:rFonts w:ascii="Arial" w:hAnsi="Arial" w:cs="Arial"/>
          <w:b/>
          <w:szCs w:val="24"/>
        </w:rPr>
        <w:t xml:space="preserve">. </w:t>
      </w:r>
      <w:r w:rsidR="00BA4F0C" w:rsidRPr="001F1782">
        <w:rPr>
          <w:rFonts w:ascii="Arial" w:hAnsi="Arial" w:cs="Arial"/>
          <w:b/>
          <w:szCs w:val="24"/>
        </w:rPr>
        <w:t>Adjournment</w:t>
      </w:r>
      <w:r w:rsidR="00287C26" w:rsidRPr="001F1782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 xml:space="preserve">10:12 AM </w:t>
      </w:r>
      <w:r w:rsidR="003E3D8D">
        <w:rPr>
          <w:rFonts w:ascii="Arial" w:hAnsi="Arial" w:cs="Arial"/>
          <w:b/>
          <w:szCs w:val="24"/>
        </w:rPr>
        <w:t xml:space="preserve">- </w:t>
      </w:r>
      <w:r>
        <w:rPr>
          <w:rFonts w:ascii="Arial" w:hAnsi="Arial" w:cs="Arial"/>
          <w:b/>
          <w:szCs w:val="24"/>
        </w:rPr>
        <w:t>Mountain Time)</w:t>
      </w:r>
    </w:p>
    <w:p w:rsidR="00D162C6" w:rsidRDefault="00D162C6" w:rsidP="008A5DE1">
      <w:pPr>
        <w:pStyle w:val="ListParagraph"/>
        <w:rPr>
          <w:rFonts w:ascii="Arial" w:hAnsi="Arial" w:cs="Arial"/>
          <w:szCs w:val="24"/>
        </w:rPr>
      </w:pPr>
    </w:p>
    <w:p w:rsidR="00287C26" w:rsidRPr="001F1782" w:rsidRDefault="00D162C6" w:rsidP="008A5DE1">
      <w:pPr>
        <w:pStyle w:val="ListParagrap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adjourned this meeting.  </w:t>
      </w:r>
    </w:p>
    <w:p w:rsidR="006700A9" w:rsidRPr="001F1782" w:rsidRDefault="006700A9" w:rsidP="008A5DE1">
      <w:pPr>
        <w:pStyle w:val="ListParagraph"/>
        <w:rPr>
          <w:rFonts w:ascii="Arial" w:hAnsi="Arial" w:cs="Arial"/>
          <w:szCs w:val="24"/>
        </w:rPr>
      </w:pPr>
    </w:p>
    <w:p w:rsidR="002B7308" w:rsidRPr="001F1782" w:rsidRDefault="002B7308" w:rsidP="00287C26">
      <w:pPr>
        <w:rPr>
          <w:rFonts w:ascii="Arial" w:hAnsi="Arial" w:cs="Arial"/>
          <w:b/>
          <w:szCs w:val="24"/>
        </w:rPr>
      </w:pPr>
    </w:p>
    <w:p w:rsidR="005B19EA" w:rsidRPr="001F1782" w:rsidRDefault="005B19EA" w:rsidP="003D489D">
      <w:pPr>
        <w:rPr>
          <w:rFonts w:ascii="Arial" w:hAnsi="Arial" w:cs="Arial"/>
          <w:szCs w:val="24"/>
        </w:rPr>
      </w:pPr>
    </w:p>
    <w:p w:rsidR="005B19EA" w:rsidRPr="001F1782" w:rsidRDefault="005B19EA" w:rsidP="005B19EA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:rsidR="005B19EA" w:rsidRPr="001F1782" w:rsidRDefault="005B19EA" w:rsidP="005B19EA">
      <w:pPr>
        <w:rPr>
          <w:rFonts w:ascii="Arial" w:hAnsi="Arial" w:cs="Arial"/>
          <w:szCs w:val="24"/>
        </w:rPr>
      </w:pPr>
    </w:p>
    <w:p w:rsidR="003D489D" w:rsidRPr="001F1782" w:rsidRDefault="005B19EA" w:rsidP="00297E15">
      <w:pPr>
        <w:ind w:firstLine="720"/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_________________</w:t>
      </w:r>
      <w:r w:rsidRPr="001F1782">
        <w:rPr>
          <w:rFonts w:ascii="Arial" w:hAnsi="Arial" w:cs="Arial"/>
        </w:rPr>
        <w:t>______</w:t>
      </w:r>
      <w:r w:rsidR="00A934A5" w:rsidRPr="001F1782">
        <w:rPr>
          <w:rFonts w:ascii="Arial" w:hAnsi="Arial" w:cs="Arial"/>
        </w:rPr>
        <w:t>______</w:t>
      </w:r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EC" w:rsidRDefault="00094EEC" w:rsidP="00287C26">
      <w:r>
        <w:separator/>
      </w:r>
    </w:p>
  </w:endnote>
  <w:endnote w:type="continuationSeparator" w:id="0">
    <w:p w:rsidR="00094EEC" w:rsidRDefault="00094EEC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41" w:rsidRPr="007B2FA1" w:rsidRDefault="00497941">
    <w:pPr>
      <w:pStyle w:val="Footer"/>
      <w:jc w:val="center"/>
      <w:rPr>
        <w:rFonts w:ascii="Arial" w:hAnsi="Arial" w:cs="Arial"/>
      </w:rPr>
    </w:pPr>
    <w:r w:rsidRPr="007B2FA1">
      <w:rPr>
        <w:rFonts w:ascii="Arial" w:hAnsi="Arial" w:cs="Arial"/>
      </w:rPr>
      <w:t xml:space="preserve">Page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PAGE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73593F">
      <w:rPr>
        <w:rFonts w:ascii="Arial" w:hAnsi="Arial" w:cs="Arial"/>
        <w:b/>
        <w:noProof/>
      </w:rPr>
      <w:t>3</w:t>
    </w:r>
    <w:r w:rsidR="002A247D" w:rsidRPr="007B2FA1">
      <w:rPr>
        <w:rFonts w:ascii="Arial" w:hAnsi="Arial" w:cs="Arial"/>
        <w:b/>
        <w:szCs w:val="24"/>
      </w:rPr>
      <w:fldChar w:fldCharType="end"/>
    </w:r>
    <w:r w:rsidRPr="007B2FA1">
      <w:rPr>
        <w:rFonts w:ascii="Arial" w:hAnsi="Arial" w:cs="Arial"/>
      </w:rPr>
      <w:t xml:space="preserve"> of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NUMPAGES 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73593F">
      <w:rPr>
        <w:rFonts w:ascii="Arial" w:hAnsi="Arial" w:cs="Arial"/>
        <w:b/>
        <w:noProof/>
      </w:rPr>
      <w:t>3</w:t>
    </w:r>
    <w:r w:rsidR="002A247D" w:rsidRPr="007B2FA1">
      <w:rPr>
        <w:rFonts w:ascii="Arial" w:hAnsi="Arial" w:cs="Arial"/>
        <w:b/>
        <w:szCs w:val="24"/>
      </w:rPr>
      <w:fldChar w:fldCharType="end"/>
    </w:r>
  </w:p>
  <w:p w:rsidR="00497941" w:rsidRDefault="0049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EC" w:rsidRDefault="00094EEC" w:rsidP="00287C26">
      <w:r>
        <w:separator/>
      </w:r>
    </w:p>
  </w:footnote>
  <w:footnote w:type="continuationSeparator" w:id="0">
    <w:p w:rsidR="00094EEC" w:rsidRDefault="00094EEC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1F" w:rsidRPr="001F1782" w:rsidRDefault="007B2FA1" w:rsidP="00DB3DD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1756500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6B38F3"/>
    <w:multiLevelType w:val="hybridMultilevel"/>
    <w:tmpl w:val="6EBC8B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20"/>
  </w:num>
  <w:num w:numId="5">
    <w:abstractNumId w:val="3"/>
  </w:num>
  <w:num w:numId="6">
    <w:abstractNumId w:val="19"/>
  </w:num>
  <w:num w:numId="7">
    <w:abstractNumId w:val="15"/>
  </w:num>
  <w:num w:numId="8">
    <w:abstractNumId w:val="1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24"/>
  </w:num>
  <w:num w:numId="16">
    <w:abstractNumId w:val="18"/>
  </w:num>
  <w:num w:numId="17">
    <w:abstractNumId w:val="6"/>
  </w:num>
  <w:num w:numId="18">
    <w:abstractNumId w:val="2"/>
  </w:num>
  <w:num w:numId="19">
    <w:abstractNumId w:val="0"/>
  </w:num>
  <w:num w:numId="20">
    <w:abstractNumId w:val="14"/>
  </w:num>
  <w:num w:numId="21">
    <w:abstractNumId w:val="8"/>
  </w:num>
  <w:num w:numId="22">
    <w:abstractNumId w:val="7"/>
  </w:num>
  <w:num w:numId="23">
    <w:abstractNumId w:val="25"/>
  </w:num>
  <w:num w:numId="24">
    <w:abstractNumId w:val="27"/>
  </w:num>
  <w:num w:numId="25">
    <w:abstractNumId w:val="22"/>
  </w:num>
  <w:num w:numId="26">
    <w:abstractNumId w:val="23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F"/>
    <w:rsid w:val="00011DE3"/>
    <w:rsid w:val="00026F64"/>
    <w:rsid w:val="0003082E"/>
    <w:rsid w:val="000373F2"/>
    <w:rsid w:val="000375C1"/>
    <w:rsid w:val="0004126D"/>
    <w:rsid w:val="000542F3"/>
    <w:rsid w:val="0005774A"/>
    <w:rsid w:val="0006014F"/>
    <w:rsid w:val="00065AE1"/>
    <w:rsid w:val="00072B57"/>
    <w:rsid w:val="00082366"/>
    <w:rsid w:val="000869D8"/>
    <w:rsid w:val="00090FE5"/>
    <w:rsid w:val="00091875"/>
    <w:rsid w:val="00094EEC"/>
    <w:rsid w:val="000964D1"/>
    <w:rsid w:val="00096A4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30308"/>
    <w:rsid w:val="00137289"/>
    <w:rsid w:val="00146A46"/>
    <w:rsid w:val="001510E1"/>
    <w:rsid w:val="0016196F"/>
    <w:rsid w:val="001714C4"/>
    <w:rsid w:val="00180E0C"/>
    <w:rsid w:val="00192B7C"/>
    <w:rsid w:val="001A51C1"/>
    <w:rsid w:val="001A53B6"/>
    <w:rsid w:val="001B042F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506A0"/>
    <w:rsid w:val="002555F4"/>
    <w:rsid w:val="00262D59"/>
    <w:rsid w:val="0027368D"/>
    <w:rsid w:val="0028418D"/>
    <w:rsid w:val="00287C2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51E72"/>
    <w:rsid w:val="003609C8"/>
    <w:rsid w:val="00367802"/>
    <w:rsid w:val="003749F3"/>
    <w:rsid w:val="003773D2"/>
    <w:rsid w:val="00380F23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F4B3C"/>
    <w:rsid w:val="0050208F"/>
    <w:rsid w:val="005067DC"/>
    <w:rsid w:val="005200EE"/>
    <w:rsid w:val="00522E91"/>
    <w:rsid w:val="005332AB"/>
    <w:rsid w:val="005415EF"/>
    <w:rsid w:val="005451F3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D1D25"/>
    <w:rsid w:val="005E6826"/>
    <w:rsid w:val="005F4199"/>
    <w:rsid w:val="005F74F9"/>
    <w:rsid w:val="00604821"/>
    <w:rsid w:val="006075D9"/>
    <w:rsid w:val="00621BD7"/>
    <w:rsid w:val="006323F9"/>
    <w:rsid w:val="00632915"/>
    <w:rsid w:val="00647504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52BC"/>
    <w:rsid w:val="006E0699"/>
    <w:rsid w:val="006E32FD"/>
    <w:rsid w:val="006E7648"/>
    <w:rsid w:val="00700FFC"/>
    <w:rsid w:val="007070D9"/>
    <w:rsid w:val="00712E6C"/>
    <w:rsid w:val="00723522"/>
    <w:rsid w:val="0072691E"/>
    <w:rsid w:val="00733529"/>
    <w:rsid w:val="00735462"/>
    <w:rsid w:val="0073593F"/>
    <w:rsid w:val="00740169"/>
    <w:rsid w:val="0075600C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E09A8"/>
    <w:rsid w:val="007E1076"/>
    <w:rsid w:val="007E73F3"/>
    <w:rsid w:val="007F1C9F"/>
    <w:rsid w:val="0080439C"/>
    <w:rsid w:val="008206C6"/>
    <w:rsid w:val="00820A60"/>
    <w:rsid w:val="00830098"/>
    <w:rsid w:val="00831C38"/>
    <w:rsid w:val="008404DF"/>
    <w:rsid w:val="0085222A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5A9A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42FD"/>
    <w:rsid w:val="009E5535"/>
    <w:rsid w:val="00A01012"/>
    <w:rsid w:val="00A17618"/>
    <w:rsid w:val="00A358CC"/>
    <w:rsid w:val="00A414CB"/>
    <w:rsid w:val="00A50D3F"/>
    <w:rsid w:val="00A62603"/>
    <w:rsid w:val="00A67705"/>
    <w:rsid w:val="00A67C18"/>
    <w:rsid w:val="00A7418B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D1F9F"/>
    <w:rsid w:val="00AE30E2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D0F1A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643A9"/>
    <w:rsid w:val="00D8267E"/>
    <w:rsid w:val="00D846B4"/>
    <w:rsid w:val="00D90809"/>
    <w:rsid w:val="00DB2303"/>
    <w:rsid w:val="00DB3DDC"/>
    <w:rsid w:val="00DC0358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9FA"/>
    <w:rsid w:val="00ED255B"/>
    <w:rsid w:val="00EE2B97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4D45"/>
    <w:rsid w:val="00F65747"/>
    <w:rsid w:val="00F83E13"/>
    <w:rsid w:val="00F9239F"/>
    <w:rsid w:val="00FA2000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DD7BC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ff_marie</dc:creator>
  <cp:lastModifiedBy>Operations Manager</cp:lastModifiedBy>
  <cp:revision>2</cp:revision>
  <cp:lastPrinted>2017-05-12T17:01:00Z</cp:lastPrinted>
  <dcterms:created xsi:type="dcterms:W3CDTF">2017-09-21T18:47:00Z</dcterms:created>
  <dcterms:modified xsi:type="dcterms:W3CDTF">2017-09-21T18:47:00Z</dcterms:modified>
</cp:coreProperties>
</file>